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59E66C1F" w:rsidR="00FE0207" w:rsidRDefault="008353F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Speech and Language Therapist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40DB492" w:rsidR="00B019B1" w:rsidRDefault="008353F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G10133</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EF90CE6" w:rsidR="009B1F34" w:rsidRPr="0049278B" w:rsidRDefault="008353F7"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w:t>
            </w:r>
            <w:r w:rsidR="003B4FD9">
              <w:rPr>
                <w:rFonts w:ascii="Calibri" w:eastAsia="Calibri" w:hAnsi="Calibri" w:cs="Calibri"/>
                <w:b/>
                <w:bCs/>
                <w:i/>
                <w:color w:val="000000"/>
                <w:lang w:eastAsia="en-IE"/>
              </w:rPr>
              <w:t>Tuesday 3</w:t>
            </w:r>
            <w:r w:rsidR="003B4FD9" w:rsidRPr="003B4FD9">
              <w:rPr>
                <w:rFonts w:ascii="Calibri" w:eastAsia="Calibri" w:hAnsi="Calibri" w:cs="Calibri"/>
                <w:b/>
                <w:bCs/>
                <w:i/>
                <w:color w:val="000000"/>
                <w:vertAlign w:val="superscript"/>
                <w:lang w:eastAsia="en-IE"/>
              </w:rPr>
              <w:t>rd</w:t>
            </w:r>
            <w:r w:rsidR="003B4FD9">
              <w:rPr>
                <w:rFonts w:ascii="Calibri" w:eastAsia="Calibri" w:hAnsi="Calibri" w:cs="Calibri"/>
                <w:b/>
                <w:bCs/>
                <w:i/>
                <w:color w:val="000000"/>
                <w:lang w:eastAsia="en-IE"/>
              </w:rPr>
              <w:t xml:space="preserve"> June</w:t>
            </w:r>
            <w:r>
              <w:rPr>
                <w:rFonts w:ascii="Calibri" w:eastAsia="Calibri" w:hAnsi="Calibri" w:cs="Calibri"/>
                <w:b/>
                <w:bCs/>
                <w:i/>
                <w:color w:val="000000"/>
                <w:lang w:eastAsia="en-IE"/>
              </w:rPr>
              <w:t xml:space="preserve"> 2025, </w:t>
            </w:r>
            <w:r w:rsidR="004E3BB3">
              <w:rPr>
                <w:rFonts w:ascii="Calibri" w:eastAsia="Calibri" w:hAnsi="Calibri" w:cs="Calibri"/>
                <w:b/>
                <w:bCs/>
                <w:i/>
                <w:color w:val="000000"/>
                <w:lang w:eastAsia="en-IE"/>
              </w:rPr>
              <w:t xml:space="preserve">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C923ADA" w:rsidR="00B019B1" w:rsidRPr="00B019B1" w:rsidRDefault="008353F7"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G10133 Speech and Language Therapist </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3B4FD9">
        <w:rPr>
          <w:rFonts w:eastAsia="Times New Roman" w:cstheme="minorHAnsi"/>
          <w:lang w:eastAsia="en-IE"/>
        </w:rPr>
      </w:r>
      <w:r w:rsidR="003B4FD9">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3B4FD9">
        <w:rPr>
          <w:rFonts w:eastAsia="Times New Roman" w:cstheme="minorHAnsi"/>
          <w:lang w:eastAsia="en-IE"/>
        </w:rPr>
      </w:r>
      <w:r w:rsidR="003B4FD9">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B4FD9">
              <w:rPr>
                <w:rFonts w:eastAsia="Times New Roman" w:cstheme="minorHAnsi"/>
                <w:color w:val="000000"/>
                <w:lang w:eastAsia="en-IE"/>
              </w:rPr>
            </w:r>
            <w:r w:rsidR="003B4FD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B4FD9">
        <w:rPr>
          <w:rFonts w:ascii="Arial" w:eastAsia="Times New Roman" w:hAnsi="Arial" w:cs="Times New Roman"/>
          <w:sz w:val="20"/>
          <w:szCs w:val="20"/>
          <w:lang w:val="en-US"/>
        </w:rPr>
      </w:r>
      <w:r w:rsidR="003B4FD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05FF56A1"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sidR="004644E0">
        <w:rPr>
          <w:rFonts w:ascii="Calibri" w:hAnsi="Calibri" w:cs="Arial"/>
          <w:b/>
        </w:rPr>
        <w:t>Speech and Language Therapists Registration Board</w:t>
      </w:r>
      <w:r w:rsidRPr="00B019B1">
        <w:rPr>
          <w:rFonts w:ascii="Calibri" w:hAnsi="Calibri" w:cs="Arial"/>
          <w:b/>
        </w:rPr>
        <w:t xml:space="preserve"> maintained by </w:t>
      </w:r>
      <w:r w:rsidR="004644E0">
        <w:rPr>
          <w:rFonts w:ascii="Calibri" w:hAnsi="Calibri" w:cs="Arial"/>
          <w:b/>
        </w:rPr>
        <w:t>CORU</w:t>
      </w:r>
      <w:r w:rsidRPr="00B019B1">
        <w:rPr>
          <w:rFonts w:ascii="Calibri" w:hAnsi="Calibri" w:cs="Arial"/>
          <w:b/>
        </w:rPr>
        <w:t xml:space="preserve">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1876"/>
        <w:gridCol w:w="1221"/>
        <w:gridCol w:w="1296"/>
      </w:tblGrid>
      <w:tr w:rsidR="00B019B1" w:rsidRPr="00DB516C" w14:paraId="4070526B" w14:textId="77777777" w:rsidTr="004644E0">
        <w:tc>
          <w:tcPr>
            <w:tcW w:w="5235"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876"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21"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9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4644E0">
        <w:tc>
          <w:tcPr>
            <w:tcW w:w="5235" w:type="dxa"/>
          </w:tcPr>
          <w:p w14:paraId="2F3BACBC" w14:textId="6052198E" w:rsidR="00B019B1" w:rsidRPr="00B019B1" w:rsidRDefault="00B019B1" w:rsidP="009056AC">
            <w:pPr>
              <w:rPr>
                <w:rFonts w:ascii="Calibri" w:hAnsi="Calibri"/>
                <w:bCs/>
              </w:rPr>
            </w:pPr>
            <w:r w:rsidRPr="00B019B1">
              <w:rPr>
                <w:rFonts w:ascii="Calibri" w:hAnsi="Calibri"/>
                <w:bCs/>
              </w:rPr>
              <w:t xml:space="preserve">I am a fully qualified </w:t>
            </w:r>
            <w:r w:rsidR="004644E0">
              <w:rPr>
                <w:rFonts w:ascii="Calibri" w:hAnsi="Calibri"/>
                <w:bCs/>
              </w:rPr>
              <w:t>Speech and Language Therapist</w:t>
            </w:r>
            <w:r w:rsidRPr="00B019B1">
              <w:rPr>
                <w:rFonts w:ascii="Calibri" w:hAnsi="Calibri"/>
                <w:bCs/>
              </w:rPr>
              <w:t xml:space="preserve"> with active </w:t>
            </w:r>
            <w:r w:rsidR="004644E0">
              <w:rPr>
                <w:rFonts w:ascii="Calibri" w:hAnsi="Calibri"/>
                <w:bCs/>
              </w:rPr>
              <w:t>CORU</w:t>
            </w:r>
            <w:r w:rsidRPr="00B019B1">
              <w:rPr>
                <w:rFonts w:ascii="Calibri" w:hAnsi="Calibri"/>
                <w:bCs/>
              </w:rPr>
              <w:t xml:space="preserve"> registration</w:t>
            </w:r>
          </w:p>
        </w:tc>
        <w:tc>
          <w:tcPr>
            <w:tcW w:w="1876" w:type="dxa"/>
          </w:tcPr>
          <w:p w14:paraId="680A4E5D" w14:textId="77777777" w:rsidR="00B019B1" w:rsidRPr="00DB516C" w:rsidRDefault="00B019B1" w:rsidP="009056AC">
            <w:pPr>
              <w:rPr>
                <w:rFonts w:ascii="Calibri" w:hAnsi="Calibri"/>
                <w:b/>
                <w:bCs/>
              </w:rPr>
            </w:pPr>
          </w:p>
        </w:tc>
        <w:tc>
          <w:tcPr>
            <w:tcW w:w="1221" w:type="dxa"/>
          </w:tcPr>
          <w:p w14:paraId="19219836" w14:textId="77777777" w:rsidR="00B019B1" w:rsidRPr="00DB516C" w:rsidRDefault="00B019B1" w:rsidP="009056AC">
            <w:pPr>
              <w:rPr>
                <w:rFonts w:ascii="Calibri" w:hAnsi="Calibri"/>
                <w:b/>
                <w:bCs/>
              </w:rPr>
            </w:pPr>
          </w:p>
        </w:tc>
        <w:tc>
          <w:tcPr>
            <w:tcW w:w="1296" w:type="dxa"/>
          </w:tcPr>
          <w:p w14:paraId="296FEF7D" w14:textId="77777777" w:rsidR="00B019B1" w:rsidRPr="00DB516C" w:rsidRDefault="00B019B1" w:rsidP="009056AC">
            <w:pPr>
              <w:rPr>
                <w:rFonts w:ascii="Calibri" w:hAnsi="Calibri"/>
                <w:b/>
                <w:bCs/>
              </w:rPr>
            </w:pPr>
          </w:p>
        </w:tc>
      </w:tr>
      <w:tr w:rsidR="00B019B1" w:rsidRPr="007F06A7" w14:paraId="3E4AB000" w14:textId="77777777" w:rsidTr="004644E0">
        <w:tc>
          <w:tcPr>
            <w:tcW w:w="5235" w:type="dxa"/>
            <w:tcBorders>
              <w:top w:val="single" w:sz="4" w:space="0" w:color="auto"/>
              <w:left w:val="single" w:sz="4" w:space="0" w:color="auto"/>
              <w:bottom w:val="single" w:sz="4" w:space="0" w:color="auto"/>
              <w:right w:val="single" w:sz="4" w:space="0" w:color="auto"/>
            </w:tcBorders>
          </w:tcPr>
          <w:p w14:paraId="7690E73E" w14:textId="59F738B2" w:rsidR="00B019B1" w:rsidRPr="00B019B1" w:rsidRDefault="004644E0" w:rsidP="009056AC">
            <w:pPr>
              <w:rPr>
                <w:rFonts w:ascii="Calibri" w:hAnsi="Calibri"/>
                <w:bCs/>
              </w:rPr>
            </w:pPr>
            <w:r>
              <w:rPr>
                <w:rFonts w:ascii="Calibri" w:hAnsi="Calibri"/>
                <w:bCs/>
              </w:rPr>
              <w:t>I am eligible for registration as a Speech and Language Therapist with CORU</w:t>
            </w:r>
            <w:r w:rsidR="00B019B1" w:rsidRPr="00B019B1">
              <w:rPr>
                <w:rFonts w:ascii="Calibri" w:hAnsi="Calibri"/>
                <w:bCs/>
              </w:rPr>
              <w:t xml:space="preserve"> </w:t>
            </w:r>
          </w:p>
        </w:tc>
        <w:tc>
          <w:tcPr>
            <w:tcW w:w="1876"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21"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4644E0">
        <w:tc>
          <w:tcPr>
            <w:tcW w:w="5235" w:type="dxa"/>
            <w:tcBorders>
              <w:top w:val="single" w:sz="4" w:space="0" w:color="auto"/>
              <w:left w:val="single" w:sz="4" w:space="0" w:color="auto"/>
              <w:bottom w:val="single" w:sz="4" w:space="0" w:color="auto"/>
              <w:right w:val="single" w:sz="4" w:space="0" w:color="auto"/>
            </w:tcBorders>
          </w:tcPr>
          <w:p w14:paraId="5CDC9360" w14:textId="5ADFE004" w:rsidR="00B019B1" w:rsidRPr="00B019B1" w:rsidRDefault="004644E0" w:rsidP="009056AC">
            <w:pPr>
              <w:rPr>
                <w:rFonts w:ascii="Calibri" w:hAnsi="Calibri"/>
                <w:bCs/>
              </w:rPr>
            </w:pPr>
            <w:r>
              <w:rPr>
                <w:rFonts w:ascii="Calibri" w:hAnsi="Calibri"/>
                <w:bCs/>
              </w:rPr>
              <w:t>I have not yet applied to register with CORU</w:t>
            </w:r>
            <w:r w:rsidR="00B019B1" w:rsidRPr="00B019B1">
              <w:rPr>
                <w:rFonts w:ascii="Calibri" w:hAnsi="Calibri"/>
                <w:bCs/>
              </w:rPr>
              <w:t xml:space="preserve"> </w:t>
            </w:r>
          </w:p>
        </w:tc>
        <w:tc>
          <w:tcPr>
            <w:tcW w:w="1876"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21"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21DA204" w:rsidR="00B019B1" w:rsidRPr="000972AE" w:rsidRDefault="00B019B1" w:rsidP="00B019B1">
      <w:pPr>
        <w:ind w:left="-142" w:right="-143"/>
        <w:jc w:val="both"/>
        <w:rPr>
          <w:i/>
          <w:iCs/>
          <w:color w:val="000000"/>
        </w:rPr>
      </w:pPr>
      <w:r w:rsidRPr="0052657D">
        <w:rPr>
          <w:i/>
          <w:iCs/>
          <w:color w:val="000000"/>
        </w:rPr>
        <w:t xml:space="preserve">Note: Seeking registration with </w:t>
      </w:r>
      <w:r w:rsidR="004644E0">
        <w:rPr>
          <w:i/>
          <w:color w:val="000000"/>
          <w:lang w:eastAsia="en-IE"/>
        </w:rPr>
        <w:t>CORU</w:t>
      </w:r>
      <w:r w:rsidRPr="0052657D">
        <w:rPr>
          <w:i/>
          <w:color w:val="000000"/>
          <w:lang w:eastAsia="en-IE"/>
        </w:rPr>
        <w:t xml:space="preserve">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0351428C" w:rsidR="00B019B1" w:rsidRDefault="00E24F17" w:rsidP="00E24F17">
      <w:pPr>
        <w:ind w:left="-142" w:right="-166"/>
        <w:jc w:val="both"/>
        <w:rPr>
          <w:b/>
          <w:bCs/>
          <w:szCs w:val="10"/>
        </w:rPr>
      </w:pPr>
      <w:r>
        <w:rPr>
          <w:b/>
          <w:bCs/>
          <w:szCs w:val="10"/>
        </w:rPr>
        <w:t xml:space="preserve">2. </w:t>
      </w:r>
      <w:r w:rsidRPr="00E24F17">
        <w:rPr>
          <w:b/>
          <w:bCs/>
          <w:szCs w:val="10"/>
        </w:rPr>
        <w:t>Provide proof of Statutory Registration on the Speech &amp; Language</w:t>
      </w:r>
      <w:r>
        <w:rPr>
          <w:b/>
          <w:bCs/>
          <w:szCs w:val="10"/>
        </w:rPr>
        <w:t xml:space="preserve"> </w:t>
      </w:r>
      <w:r w:rsidRPr="00E24F17">
        <w:rPr>
          <w:b/>
          <w:bCs/>
          <w:szCs w:val="10"/>
        </w:rPr>
        <w:t>Therapist Register maintained by the Speech &amp; Language Therapists</w:t>
      </w:r>
      <w:r>
        <w:rPr>
          <w:b/>
          <w:bCs/>
          <w:szCs w:val="10"/>
        </w:rPr>
        <w:t xml:space="preserve"> </w:t>
      </w:r>
      <w:r w:rsidRPr="00E24F17">
        <w:rPr>
          <w:b/>
          <w:bCs/>
          <w:szCs w:val="10"/>
        </w:rPr>
        <w:t>Registration Board at CORU before a contract of employment can b</w:t>
      </w:r>
      <w:r>
        <w:rPr>
          <w:b/>
          <w:bCs/>
          <w:szCs w:val="10"/>
        </w:rPr>
        <w:t>e i</w:t>
      </w:r>
      <w:r w:rsidRPr="00E24F17">
        <w:rPr>
          <w:b/>
          <w:bCs/>
          <w:szCs w:val="10"/>
        </w:rPr>
        <w:t>ssued</w:t>
      </w:r>
    </w:p>
    <w:p w14:paraId="36ED9276" w14:textId="53187D6D" w:rsidR="00E24F17" w:rsidRDefault="00E24F17" w:rsidP="00B019B1">
      <w:pPr>
        <w:ind w:left="-142" w:right="-166"/>
        <w:jc w:val="both"/>
        <w:rPr>
          <w:b/>
          <w:bCs/>
          <w:szCs w:val="10"/>
        </w:rPr>
      </w:pPr>
    </w:p>
    <w:p w14:paraId="6D90A027" w14:textId="77777777" w:rsidR="00E24F17" w:rsidRDefault="00E24F17" w:rsidP="00B019B1">
      <w:pPr>
        <w:ind w:left="-142" w:right="-166"/>
        <w:jc w:val="both"/>
        <w:rPr>
          <w:color w:val="000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65F4EA84" w:rsidR="009056AC" w:rsidRDefault="009056AC" w:rsidP="009056AC">
      <w:pPr>
        <w:spacing w:after="0" w:line="240" w:lineRule="auto"/>
        <w:rPr>
          <w:rFonts w:ascii="Arial" w:eastAsia="Times New Roman" w:hAnsi="Arial" w:cs="Times New Roman"/>
          <w:b/>
          <w:sz w:val="20"/>
          <w:szCs w:val="20"/>
          <w:lang w:val="en-US"/>
        </w:rPr>
      </w:pPr>
    </w:p>
    <w:p w14:paraId="7FD5C79B" w14:textId="4757769A" w:rsidR="004644E0" w:rsidRDefault="004644E0" w:rsidP="009056AC">
      <w:pPr>
        <w:spacing w:after="0" w:line="240" w:lineRule="auto"/>
        <w:rPr>
          <w:rFonts w:ascii="Arial" w:eastAsia="Times New Roman" w:hAnsi="Arial" w:cs="Times New Roman"/>
          <w:b/>
          <w:sz w:val="20"/>
          <w:szCs w:val="20"/>
          <w:lang w:val="en-US"/>
        </w:rPr>
      </w:pPr>
    </w:p>
    <w:p w14:paraId="016DBE00" w14:textId="6A1EC77C" w:rsidR="004644E0" w:rsidRDefault="004644E0" w:rsidP="009056AC">
      <w:pPr>
        <w:spacing w:after="0" w:line="240" w:lineRule="auto"/>
        <w:rPr>
          <w:rFonts w:ascii="Arial" w:eastAsia="Times New Roman" w:hAnsi="Arial" w:cs="Times New Roman"/>
          <w:b/>
          <w:sz w:val="20"/>
          <w:szCs w:val="20"/>
          <w:lang w:val="en-US"/>
        </w:rPr>
      </w:pPr>
    </w:p>
    <w:p w14:paraId="39D7D6CF" w14:textId="2858A4AF" w:rsidR="004644E0" w:rsidRDefault="004644E0" w:rsidP="009056AC">
      <w:pPr>
        <w:spacing w:after="0" w:line="240" w:lineRule="auto"/>
        <w:rPr>
          <w:rFonts w:ascii="Arial" w:eastAsia="Times New Roman" w:hAnsi="Arial" w:cs="Times New Roman"/>
          <w:b/>
          <w:sz w:val="20"/>
          <w:szCs w:val="20"/>
          <w:lang w:val="en-US"/>
        </w:rPr>
      </w:pPr>
    </w:p>
    <w:p w14:paraId="6BB28D1C" w14:textId="3BDC6C93" w:rsidR="004644E0" w:rsidRDefault="004644E0" w:rsidP="009056AC">
      <w:pPr>
        <w:spacing w:after="0" w:line="240" w:lineRule="auto"/>
        <w:rPr>
          <w:rFonts w:ascii="Arial" w:eastAsia="Times New Roman" w:hAnsi="Arial" w:cs="Times New Roman"/>
          <w:b/>
          <w:sz w:val="20"/>
          <w:szCs w:val="20"/>
          <w:lang w:val="en-US"/>
        </w:rPr>
      </w:pPr>
    </w:p>
    <w:p w14:paraId="123E118E" w14:textId="7234395E" w:rsidR="004644E0" w:rsidRDefault="004644E0" w:rsidP="009056AC">
      <w:pPr>
        <w:spacing w:after="0" w:line="240" w:lineRule="auto"/>
        <w:rPr>
          <w:rFonts w:ascii="Arial" w:eastAsia="Times New Roman" w:hAnsi="Arial" w:cs="Times New Roman"/>
          <w:b/>
          <w:sz w:val="20"/>
          <w:szCs w:val="20"/>
          <w:lang w:val="en-US"/>
        </w:rPr>
      </w:pPr>
    </w:p>
    <w:p w14:paraId="5889C19C" w14:textId="77777777" w:rsidR="004644E0" w:rsidRDefault="004644E0"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w:t>
      </w:r>
      <w:proofErr w:type="gramStart"/>
      <w:r w:rsidRPr="009056AC">
        <w:rPr>
          <w:rFonts w:ascii="Arial" w:eastAsia="Times New Roman" w:hAnsi="Arial" w:cs="Times New Roman"/>
          <w:b/>
          <w:sz w:val="20"/>
          <w:szCs w:val="20"/>
          <w:lang w:val="en-US"/>
        </w:rPr>
        <w:t>e.g.</w:t>
      </w:r>
      <w:proofErr w:type="gramEnd"/>
      <w:r w:rsidRPr="009056AC">
        <w:rPr>
          <w:rFonts w:ascii="Arial" w:eastAsia="Times New Roman" w:hAnsi="Arial" w:cs="Times New Roman"/>
          <w:b/>
          <w:sz w:val="20"/>
          <w:szCs w:val="20"/>
          <w:lang w:val="en-US"/>
        </w:rPr>
        <w:t xml:space="preserve">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w:t>
            </w:r>
            <w:proofErr w:type="gramStart"/>
            <w:r w:rsidRPr="009056AC">
              <w:rPr>
                <w:rFonts w:ascii="Arial" w:eastAsia="Times New Roman" w:hAnsi="Arial" w:cs="Times New Roman"/>
                <w:b/>
                <w:color w:val="000000"/>
                <w:sz w:val="16"/>
                <w:szCs w:val="16"/>
                <w:lang w:val="en-US"/>
              </w:rPr>
              <w:t>if</w:t>
            </w:r>
            <w:proofErr w:type="gramEnd"/>
            <w:r w:rsidRPr="009056AC">
              <w:rPr>
                <w:rFonts w:ascii="Arial" w:eastAsia="Times New Roman" w:hAnsi="Arial" w:cs="Times New Roman"/>
                <w:b/>
                <w:color w:val="000000"/>
                <w:sz w:val="16"/>
                <w:szCs w:val="16"/>
                <w:lang w:val="en-US"/>
              </w:rPr>
              <w:t xml:space="preserve">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w:t>
            </w:r>
            <w:proofErr w:type="gramStart"/>
            <w:r w:rsidRPr="009056AC">
              <w:rPr>
                <w:rFonts w:ascii="Arial" w:eastAsia="Times New Roman" w:hAnsi="Arial" w:cs="Times New Roman"/>
                <w:b/>
                <w:color w:val="000000"/>
                <w:sz w:val="16"/>
                <w:szCs w:val="16"/>
                <w:lang w:val="en-US"/>
              </w:rPr>
              <w:t>if</w:t>
            </w:r>
            <w:proofErr w:type="gramEnd"/>
            <w:r w:rsidRPr="009056AC">
              <w:rPr>
                <w:rFonts w:ascii="Arial" w:eastAsia="Times New Roman" w:hAnsi="Arial" w:cs="Times New Roman"/>
                <w:b/>
                <w:color w:val="000000"/>
                <w:sz w:val="16"/>
                <w:szCs w:val="16"/>
                <w:lang w:val="en-US"/>
              </w:rPr>
              <w:t xml:space="preserve">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4DB3714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 xml:space="preserve">Additional training (including </w:t>
            </w:r>
            <w:r w:rsidR="00E24F17" w:rsidRPr="00C132E5">
              <w:rPr>
                <w:rFonts w:ascii="Calibri" w:eastAsia="Times New Roman" w:hAnsi="Calibri" w:cs="Arial"/>
                <w:b/>
                <w:lang w:val="en-US" w:eastAsia="x-none"/>
              </w:rPr>
              <w:t>employment-based</w:t>
            </w:r>
            <w:r w:rsidRPr="00C132E5">
              <w:rPr>
                <w:rFonts w:ascii="Calibri" w:eastAsia="Times New Roman" w:hAnsi="Calibri" w:cs="Arial"/>
                <w:b/>
                <w:lang w:val="en-US" w:eastAsia="x-none"/>
              </w:rPr>
              <w:t xml:space="preserve">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w:t>
      </w:r>
      <w:proofErr w:type="gramStart"/>
      <w:r w:rsidRPr="00C132E5">
        <w:rPr>
          <w:rFonts w:ascii="Calibri" w:eastAsia="Times New Roman" w:hAnsi="Calibri" w:cs="Times New Roman"/>
          <w:b/>
          <w:bCs/>
          <w:lang w:val="en-US"/>
        </w:rPr>
        <w:t>e.g.</w:t>
      </w:r>
      <w:proofErr w:type="gramEnd"/>
      <w:r w:rsidRPr="00C132E5">
        <w:rPr>
          <w:rFonts w:ascii="Calibri" w:eastAsia="Times New Roman" w:hAnsi="Calibri" w:cs="Times New Roman"/>
          <w:b/>
          <w:bCs/>
          <w:lang w:val="en-US"/>
        </w:rPr>
        <w:t xml:space="preserve">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 xml:space="preserve">Please give brief details of computer systems with which you are familiar, </w:t>
            </w:r>
            <w:proofErr w:type="gramStart"/>
            <w:r w:rsidRPr="009056AC">
              <w:rPr>
                <w:rFonts w:ascii="Calibri" w:eastAsia="Times New Roman" w:hAnsi="Calibri" w:cs="Times New Roman"/>
                <w:b/>
                <w:lang w:val="en-US"/>
              </w:rPr>
              <w:t>e.g.</w:t>
            </w:r>
            <w:proofErr w:type="gramEnd"/>
            <w:r w:rsidRPr="009056AC">
              <w:rPr>
                <w:rFonts w:ascii="Calibri" w:eastAsia="Times New Roman" w:hAnsi="Calibri" w:cs="Times New Roman"/>
                <w:b/>
                <w:lang w:val="en-US"/>
              </w:rPr>
              <w:t xml:space="preserve">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95FF7F2"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4644E0" w:rsidRPr="004644E0">
              <w:rPr>
                <w:rFonts w:ascii="Calibri" w:hAnsi="Calibri" w:cs="Arial"/>
                <w:b/>
                <w:bCs/>
              </w:rPr>
              <w:t>Speech and Language Therapist</w:t>
            </w:r>
            <w:r w:rsidRPr="61175B8C">
              <w:rPr>
                <w:rFonts w:ascii="Calibri" w:hAnsi="Calibri" w:cs="Arial"/>
              </w:rPr>
              <w:t xml:space="preserve"> to be able to plan and organise resources efficiently and effectively within a specified timeframe. </w:t>
            </w:r>
            <w:r w:rsidR="004644E0">
              <w:rPr>
                <w:rFonts w:ascii="Calibri" w:hAnsi="Calibri" w:cs="Arial"/>
              </w:rPr>
              <w:t>The</w:t>
            </w:r>
            <w:r w:rsidRPr="61175B8C">
              <w:rPr>
                <w:rFonts w:ascii="Calibri" w:hAnsi="Calibri" w:cs="Arial"/>
              </w:rPr>
              <w:t xml:space="preserve"> </w:t>
            </w:r>
            <w:r w:rsidR="004644E0" w:rsidRPr="004644E0">
              <w:rPr>
                <w:rFonts w:ascii="Calibri" w:hAnsi="Calibri" w:cs="Arial"/>
                <w:b/>
                <w:bCs/>
              </w:rPr>
              <w:t>Speech and Language Therapist</w:t>
            </w:r>
            <w:r w:rsidR="004644E0"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49ED96B8" w:rsidR="00B019B1" w:rsidRPr="00B019B1" w:rsidRDefault="00B019B1" w:rsidP="61175B8C">
            <w:pPr>
              <w:rPr>
                <w:rFonts w:ascii="Calibri" w:hAnsi="Calibri" w:cs="Arial"/>
                <w:color w:val="000000"/>
              </w:rPr>
            </w:pPr>
            <w:r w:rsidRPr="61175B8C">
              <w:rPr>
                <w:rFonts w:ascii="Calibri" w:hAnsi="Calibri" w:cs="Arial"/>
              </w:rPr>
              <w:t xml:space="preserve">The effective </w:t>
            </w:r>
            <w:r w:rsidR="00E24F17" w:rsidRPr="004644E0">
              <w:rPr>
                <w:rFonts w:ascii="Calibri" w:hAnsi="Calibri" w:cs="Arial"/>
                <w:b/>
                <w:bCs/>
              </w:rPr>
              <w:t>Speech and Language Therapist</w:t>
            </w:r>
            <w:r w:rsidR="00E24F17"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E24F17" w:rsidRPr="004644E0">
              <w:rPr>
                <w:rFonts w:ascii="Calibri" w:hAnsi="Calibri" w:cs="Arial"/>
                <w:b/>
                <w:bCs/>
              </w:rPr>
              <w:t>Speech and Language Therapist</w:t>
            </w:r>
            <w:r w:rsidR="00E24F17"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400D96C0"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E24F17" w:rsidRPr="004644E0">
              <w:rPr>
                <w:rFonts w:ascii="Calibri" w:hAnsi="Calibri" w:cs="Arial"/>
                <w:b/>
                <w:bCs/>
              </w:rPr>
              <w:t>Speech and Language Therapist</w:t>
            </w:r>
            <w:r w:rsidR="00E24F17"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E24F17" w:rsidRPr="004644E0">
              <w:rPr>
                <w:rFonts w:ascii="Calibri" w:hAnsi="Calibri" w:cs="Arial"/>
                <w:b/>
                <w:bCs/>
              </w:rPr>
              <w:t>Speech and Language Therapist</w:t>
            </w:r>
            <w:r w:rsidR="00E24F17"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 xml:space="preserve">4. Knowledge / Experience Relevant </w:t>
            </w:r>
            <w:proofErr w:type="gramStart"/>
            <w:r w:rsidRPr="00B019B1">
              <w:rPr>
                <w:b/>
                <w:color w:val="000000"/>
              </w:rPr>
              <w:t>To</w:t>
            </w:r>
            <w:proofErr w:type="gramEnd"/>
            <w:r w:rsidRPr="00B019B1">
              <w:rPr>
                <w:b/>
                <w:color w:val="000000"/>
              </w:rPr>
              <w:t xml:space="preserve">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w:t>
            </w:r>
            <w:proofErr w:type="gramStart"/>
            <w:r>
              <w:rPr>
                <w:i/>
                <w:sz w:val="18"/>
                <w:szCs w:val="18"/>
                <w:lang w:eastAsia="en-GB"/>
              </w:rPr>
              <w:t>i.e.</w:t>
            </w:r>
            <w:proofErr w:type="gramEnd"/>
            <w:r>
              <w:rPr>
                <w:i/>
                <w:sz w:val="18"/>
                <w:szCs w:val="18"/>
                <w:lang w:eastAsia="en-GB"/>
              </w:rPr>
              <w:t xml:space="preserv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w:t>
      </w:r>
      <w:proofErr w:type="gramStart"/>
      <w:r w:rsidRPr="00C132E5">
        <w:rPr>
          <w:rFonts w:ascii="Arial" w:eastAsia="Times New Roman" w:hAnsi="Arial" w:cs="Arial"/>
          <w:sz w:val="20"/>
          <w:szCs w:val="20"/>
          <w:lang w:val="en-US"/>
        </w:rPr>
        <w:t>An</w:t>
      </w:r>
      <w:proofErr w:type="gramEnd"/>
      <w:r w:rsidRPr="00C132E5">
        <w:rPr>
          <w:rFonts w:ascii="Arial" w:eastAsia="Times New Roman" w:hAnsi="Arial" w:cs="Arial"/>
          <w:sz w:val="20"/>
          <w:szCs w:val="20"/>
          <w:lang w:val="en-US"/>
        </w:rPr>
        <w:t xml:space="preserve">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w:t>
      </w:r>
      <w:proofErr w:type="gramStart"/>
      <w:r w:rsidRPr="00C132E5">
        <w:rPr>
          <w:rFonts w:ascii="Arial" w:eastAsia="Times New Roman" w:hAnsi="Arial" w:cs="Arial"/>
          <w:sz w:val="20"/>
          <w:szCs w:val="20"/>
          <w:lang w:val="en-US"/>
        </w:rPr>
        <w:t>_</w:t>
      </w:r>
      <w:r w:rsidRPr="00C132E5">
        <w:rPr>
          <w:rFonts w:ascii="Arial" w:eastAsia="Times New Roman" w:hAnsi="Arial" w:cs="Arial"/>
          <w:i/>
          <w:sz w:val="20"/>
          <w:szCs w:val="20"/>
          <w:lang w:val="en-US"/>
        </w:rPr>
        <w:t>(</w:t>
      </w:r>
      <w:proofErr w:type="gramEnd"/>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3B4FD9">
        <w:rPr>
          <w:rFonts w:ascii="Calibri" w:eastAsia="Times New Roman" w:hAnsi="Calibri" w:cs="Calibri"/>
          <w:b/>
          <w:lang w:eastAsia="en-IE"/>
        </w:rPr>
      </w:r>
      <w:r w:rsidR="003B4FD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3B4FD9">
        <w:rPr>
          <w:rFonts w:ascii="Calibri" w:eastAsia="Times New Roman" w:hAnsi="Calibri" w:cs="Calibri"/>
          <w:b/>
          <w:lang w:eastAsia="en-IE"/>
        </w:rPr>
      </w:r>
      <w:r w:rsidR="003B4FD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3B4FD9"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3B4FD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3B4FD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3B4FD9">
              <w:rPr>
                <w:rFonts w:ascii="Calibri" w:eastAsia="Times New Roman" w:hAnsi="Calibri" w:cs="Calibri"/>
                <w:lang w:eastAsia="en-IE"/>
              </w:rPr>
            </w:r>
            <w:r w:rsidR="003B4FD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3B4FD9">
              <w:rPr>
                <w:rFonts w:ascii="Calibri" w:eastAsia="Times New Roman" w:hAnsi="Calibri" w:cs="Calibri"/>
                <w:lang w:eastAsia="en-IE"/>
              </w:rPr>
            </w:r>
            <w:r w:rsidR="003B4FD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3B4FD9">
              <w:rPr>
                <w:rFonts w:ascii="Calibri" w:eastAsia="Times New Roman" w:hAnsi="Calibri" w:cs="Calibri"/>
                <w:lang w:eastAsia="en-IE"/>
              </w:rPr>
            </w:r>
            <w:r w:rsidR="003B4FD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3B4FD9">
              <w:rPr>
                <w:rFonts w:ascii="Calibri" w:eastAsia="Times New Roman" w:hAnsi="Calibri" w:cs="Calibri"/>
                <w:lang w:eastAsia="en-IE"/>
              </w:rPr>
            </w:r>
            <w:r w:rsidR="003B4FD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3B4FD9">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B4FD9">
              <w:rPr>
                <w:rFonts w:ascii="Calibri" w:eastAsia="Times New Roman" w:hAnsi="Calibri" w:cs="Calibri"/>
                <w:lang w:eastAsia="en-IE"/>
              </w:rPr>
            </w:r>
            <w:r w:rsidR="003B4FD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B4FD9">
              <w:rPr>
                <w:rFonts w:ascii="Calibri" w:eastAsia="Times New Roman" w:hAnsi="Calibri" w:cs="Calibri"/>
                <w:lang w:eastAsia="en-IE"/>
              </w:rPr>
            </w:r>
            <w:r w:rsidR="003B4FD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41C91D3"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E24F17" w:rsidRPr="004644E0">
        <w:rPr>
          <w:rFonts w:ascii="Calibri" w:hAnsi="Calibri" w:cs="Arial"/>
          <w:b/>
          <w:bCs/>
        </w:rPr>
        <w:t>Speech and Language Therapist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9ED46C1"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E24F17" w:rsidRPr="004644E0">
        <w:rPr>
          <w:rFonts w:ascii="Calibri" w:hAnsi="Calibri" w:cs="Arial"/>
          <w:b/>
          <w:bCs/>
        </w:rPr>
        <w:t>Speech and Language Therapist</w:t>
      </w:r>
      <w:r w:rsidR="00E24F17"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460FA7C8" w14:textId="796A5C0A"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6A5953D" w14:textId="0059F248"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B4FD9"/>
    <w:rsid w:val="003C77D1"/>
    <w:rsid w:val="00407A57"/>
    <w:rsid w:val="004135A6"/>
    <w:rsid w:val="00427016"/>
    <w:rsid w:val="004644E0"/>
    <w:rsid w:val="0049278B"/>
    <w:rsid w:val="004B6D78"/>
    <w:rsid w:val="004C10EC"/>
    <w:rsid w:val="004E3BB3"/>
    <w:rsid w:val="00595309"/>
    <w:rsid w:val="00622B08"/>
    <w:rsid w:val="0063634B"/>
    <w:rsid w:val="007902EE"/>
    <w:rsid w:val="008170A1"/>
    <w:rsid w:val="008353F7"/>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24F17"/>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paragraph" w:customStyle="1" w:styleId="Default">
    <w:name w:val="Default"/>
    <w:rsid w:val="00E24F17"/>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8</cp:revision>
  <cp:lastPrinted>2021-04-23T15:59:00Z</cp:lastPrinted>
  <dcterms:created xsi:type="dcterms:W3CDTF">2023-10-04T11:40:00Z</dcterms:created>
  <dcterms:modified xsi:type="dcterms:W3CDTF">2025-05-16T14:21:00Z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