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6C60732F" w14:textId="77777777" w:rsidR="003455AC" w:rsidRDefault="003455AC" w:rsidP="00B019B1">
      <w:pPr>
        <w:tabs>
          <w:tab w:val="left" w:pos="283"/>
        </w:tabs>
        <w:spacing w:after="0" w:line="240" w:lineRule="auto"/>
        <w:jc w:val="center"/>
        <w:rPr>
          <w:rFonts w:ascii="Calibri" w:eastAsia="Times New Roman" w:hAnsi="Calibri" w:cs="Calibri"/>
          <w:b/>
          <w:iCs/>
          <w:color w:val="000000" w:themeColor="text1"/>
          <w:lang w:eastAsia="en-IE"/>
        </w:rPr>
      </w:pPr>
      <w:r w:rsidRPr="003455AC">
        <w:rPr>
          <w:rFonts w:ascii="Calibri" w:eastAsia="Times New Roman" w:hAnsi="Calibri" w:cs="Calibri"/>
          <w:b/>
          <w:iCs/>
          <w:color w:val="000000" w:themeColor="text1"/>
          <w:lang w:eastAsia="en-IE"/>
        </w:rPr>
        <w:t>Speech &amp; Language Therapist, Senior / Teiripeoir Urlabhra &amp; Teanga, Sinsearach</w:t>
      </w:r>
    </w:p>
    <w:p w14:paraId="07E2791C" w14:textId="13101E20"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0E9CCE5C" w:rsidR="00B019B1" w:rsidRDefault="005C5746" w:rsidP="00B019B1">
      <w:pPr>
        <w:tabs>
          <w:tab w:val="left" w:pos="283"/>
        </w:tabs>
        <w:spacing w:after="0" w:line="240" w:lineRule="auto"/>
        <w:jc w:val="center"/>
        <w:rPr>
          <w:rFonts w:ascii="Calibri" w:eastAsia="Times New Roman" w:hAnsi="Calibri" w:cs="Calibri"/>
          <w:b/>
          <w:iCs/>
          <w:color w:val="000000" w:themeColor="text1"/>
          <w:lang w:eastAsia="en-IE"/>
        </w:rPr>
      </w:pPr>
      <w:r w:rsidRPr="005C5746">
        <w:rPr>
          <w:rFonts w:ascii="Calibri" w:eastAsia="Times New Roman" w:hAnsi="Calibri" w:cs="Calibri"/>
          <w:b/>
          <w:iCs/>
          <w:color w:val="000000" w:themeColor="text1"/>
          <w:lang w:eastAsia="en-IE"/>
        </w:rPr>
        <w:t>G10417, G10368 &amp; G9655</w:t>
      </w:r>
    </w:p>
    <w:p w14:paraId="30A54ACE" w14:textId="77777777" w:rsidR="005C5746" w:rsidRDefault="005C5746"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712F478" w:rsidR="009B1F34" w:rsidRPr="0049278B" w:rsidRDefault="00A06C76" w:rsidP="00B84E56">
            <w:pPr>
              <w:widowControl w:val="0"/>
              <w:autoSpaceDE w:val="0"/>
              <w:autoSpaceDN w:val="0"/>
              <w:adjustRightInd w:val="0"/>
              <w:spacing w:after="0" w:line="240" w:lineRule="auto"/>
              <w:rPr>
                <w:rFonts w:ascii="Calibri" w:eastAsia="Calibri" w:hAnsi="Calibri" w:cs="Calibri"/>
                <w:b/>
                <w:bCs/>
                <w:i/>
                <w:color w:val="000000"/>
                <w:lang w:eastAsia="en-IE"/>
              </w:rPr>
            </w:pPr>
            <w:r w:rsidRPr="003455AC">
              <w:rPr>
                <w:rFonts w:ascii="Calibri" w:eastAsia="Calibri" w:hAnsi="Calibri" w:cs="Calibri"/>
                <w:b/>
                <w:bCs/>
                <w:i/>
                <w:color w:val="000000"/>
                <w:lang w:eastAsia="en-IE"/>
              </w:rPr>
              <w:t xml:space="preserve">10.00am on </w:t>
            </w:r>
            <w:r w:rsidR="004E3BB3" w:rsidRPr="003455AC">
              <w:rPr>
                <w:rFonts w:ascii="Calibri" w:eastAsia="Calibri" w:hAnsi="Calibri" w:cs="Calibri"/>
                <w:b/>
                <w:bCs/>
                <w:i/>
                <w:color w:val="000000"/>
                <w:lang w:eastAsia="en-IE"/>
              </w:rPr>
              <w:t xml:space="preserve">   </w:t>
            </w:r>
            <w:r w:rsidR="00B84E56">
              <w:rPr>
                <w:rFonts w:ascii="Calibri" w:eastAsia="Calibri" w:hAnsi="Calibri" w:cs="Calibri"/>
                <w:b/>
                <w:bCs/>
                <w:i/>
                <w:color w:val="000000"/>
                <w:lang w:eastAsia="en-IE"/>
              </w:rPr>
              <w:t>Friday</w:t>
            </w:r>
            <w:r w:rsidR="004E3BB3" w:rsidRPr="003455AC">
              <w:rPr>
                <w:rFonts w:ascii="Calibri" w:eastAsia="Calibri" w:hAnsi="Calibri" w:cs="Calibri"/>
                <w:b/>
                <w:bCs/>
                <w:i/>
                <w:color w:val="000000"/>
                <w:lang w:eastAsia="en-IE"/>
              </w:rPr>
              <w:t xml:space="preserve">, </w:t>
            </w:r>
            <w:r w:rsidR="00B84E56">
              <w:rPr>
                <w:rFonts w:ascii="Calibri" w:eastAsia="Calibri" w:hAnsi="Calibri" w:cs="Calibri"/>
                <w:b/>
                <w:bCs/>
                <w:i/>
                <w:color w:val="000000"/>
                <w:lang w:eastAsia="en-IE"/>
              </w:rPr>
              <w:t>4</w:t>
            </w:r>
            <w:r w:rsidR="00B84E56" w:rsidRPr="00B84E56">
              <w:rPr>
                <w:rFonts w:ascii="Calibri" w:eastAsia="Calibri" w:hAnsi="Calibri" w:cs="Calibri"/>
                <w:b/>
                <w:bCs/>
                <w:i/>
                <w:color w:val="000000"/>
                <w:vertAlign w:val="superscript"/>
                <w:lang w:eastAsia="en-IE"/>
              </w:rPr>
              <w:t>th</w:t>
            </w:r>
            <w:r w:rsidR="00B84E56">
              <w:rPr>
                <w:rFonts w:ascii="Calibri" w:eastAsia="Calibri" w:hAnsi="Calibri" w:cs="Calibri"/>
                <w:b/>
                <w:bCs/>
                <w:i/>
                <w:color w:val="000000"/>
                <w:lang w:eastAsia="en-IE"/>
              </w:rPr>
              <w:t xml:space="preserve"> July</w:t>
            </w:r>
            <w:bookmarkStart w:id="0" w:name="_GoBack"/>
            <w:bookmarkEnd w:id="0"/>
            <w:r w:rsidR="003455AC" w:rsidRPr="003455AC">
              <w:rPr>
                <w:rFonts w:ascii="Calibri" w:eastAsia="Calibri" w:hAnsi="Calibri" w:cs="Calibri"/>
                <w:b/>
                <w:bCs/>
                <w:i/>
                <w:color w:val="000000"/>
                <w:lang w:eastAsia="en-IE"/>
              </w:rPr>
              <w:t xml:space="preserve"> 2025</w:t>
            </w:r>
            <w:r w:rsidR="004E3BB3" w:rsidRPr="003455AC">
              <w:rPr>
                <w:rFonts w:ascii="Calibri" w:eastAsia="Calibri" w:hAnsi="Calibri" w:cs="Calibri"/>
                <w:b/>
                <w:bCs/>
                <w:i/>
                <w:color w:val="000000"/>
                <w:lang w:eastAsia="en-IE"/>
              </w:rPr>
              <w:t>,  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2BBBBAF" w:rsidR="00B019B1" w:rsidRPr="00B019B1" w:rsidRDefault="005C5746" w:rsidP="003455AC">
            <w:pPr>
              <w:tabs>
                <w:tab w:val="left" w:pos="283"/>
              </w:tabs>
              <w:spacing w:after="0" w:line="240" w:lineRule="auto"/>
              <w:rPr>
                <w:rFonts w:ascii="Calibri" w:eastAsia="Times New Roman" w:hAnsi="Calibri" w:cs="Calibri"/>
                <w:b/>
                <w:iCs/>
                <w:color w:val="000000" w:themeColor="text1"/>
                <w:lang w:eastAsia="en-IE"/>
              </w:rPr>
            </w:pPr>
            <w:r w:rsidRPr="005C5746">
              <w:rPr>
                <w:rFonts w:ascii="Calibri" w:eastAsia="Times New Roman" w:hAnsi="Calibri" w:cs="Calibri"/>
                <w:b/>
                <w:iCs/>
                <w:color w:val="000000" w:themeColor="text1"/>
                <w:lang w:eastAsia="en-IE"/>
              </w:rPr>
              <w:t>G10417, G10368 &amp; G9655</w:t>
            </w:r>
            <w:r>
              <w:rPr>
                <w:rFonts w:ascii="Calibri" w:eastAsia="Times New Roman" w:hAnsi="Calibri" w:cs="Calibri"/>
                <w:b/>
                <w:iCs/>
                <w:color w:val="000000" w:themeColor="text1"/>
                <w:lang w:eastAsia="en-IE"/>
              </w:rPr>
              <w:t xml:space="preserve"> </w:t>
            </w:r>
            <w:r w:rsidR="003455AC">
              <w:rPr>
                <w:rFonts w:ascii="Calibri" w:eastAsia="Times New Roman" w:hAnsi="Calibri" w:cs="Calibri"/>
                <w:b/>
                <w:iCs/>
                <w:color w:val="000000" w:themeColor="text1"/>
                <w:lang w:eastAsia="en-IE"/>
              </w:rPr>
              <w:t xml:space="preserve">- </w:t>
            </w:r>
            <w:r w:rsidR="003455AC" w:rsidRPr="003455AC">
              <w:rPr>
                <w:rFonts w:ascii="Calibri" w:eastAsia="Times New Roman" w:hAnsi="Calibri" w:cs="Calibri"/>
                <w:b/>
                <w:iCs/>
                <w:color w:val="000000" w:themeColor="text1"/>
                <w:lang w:eastAsia="en-IE"/>
              </w:rPr>
              <w:t>Speech &amp; Language Therapist, Senior / Teiripeoir Urlabhra &amp; Teanga, Sinsearach</w:t>
            </w:r>
            <w:r w:rsidR="003455AC">
              <w:rPr>
                <w:rFonts w:ascii="Calibri" w:eastAsia="Times New Roman" w:hAnsi="Calibri" w:cs="Calibri"/>
                <w:b/>
                <w:iCs/>
                <w:color w:val="000000" w:themeColor="text1"/>
                <w:lang w:eastAsia="en-IE"/>
              </w:rPr>
              <w:t xml:space="preserve">, </w:t>
            </w:r>
            <w:r w:rsidR="003455AC" w:rsidRPr="003455AC">
              <w:rPr>
                <w:rFonts w:ascii="Calibri" w:eastAsia="Times New Roman" w:hAnsi="Calibri" w:cs="Calibri"/>
                <w:b/>
                <w:iCs/>
                <w:color w:val="000000" w:themeColor="text1"/>
                <w:lang w:eastAsia="en-IE"/>
              </w:rPr>
              <w:t>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84E56">
        <w:rPr>
          <w:rFonts w:eastAsia="Times New Roman" w:cstheme="minorHAnsi"/>
          <w:lang w:eastAsia="en-IE"/>
        </w:rPr>
      </w:r>
      <w:r w:rsidR="00B84E5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84E56">
        <w:rPr>
          <w:rFonts w:eastAsia="Times New Roman" w:cstheme="minorHAnsi"/>
          <w:lang w:eastAsia="en-IE"/>
        </w:rPr>
      </w:r>
      <w:r w:rsidR="00B84E5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84E56">
              <w:rPr>
                <w:rFonts w:eastAsia="Times New Roman" w:cstheme="minorHAnsi"/>
                <w:color w:val="000000"/>
                <w:lang w:eastAsia="en-IE"/>
              </w:rPr>
            </w:r>
            <w:r w:rsidR="00B84E5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84E56">
        <w:rPr>
          <w:rFonts w:ascii="Arial" w:eastAsia="Times New Roman" w:hAnsi="Arial" w:cs="Times New Roman"/>
          <w:sz w:val="20"/>
          <w:szCs w:val="20"/>
          <w:lang w:val="en-US"/>
        </w:rPr>
      </w:r>
      <w:r w:rsidR="00B84E5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0D3E9269" w14:textId="77777777" w:rsidR="00C36BBB" w:rsidRPr="00DB516C" w:rsidRDefault="00C36BBB" w:rsidP="00C36BBB">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34837C2B" w14:textId="77777777" w:rsidR="00C36BBB" w:rsidRPr="008E180A" w:rsidRDefault="00C36BBB" w:rsidP="00C36BBB">
      <w:pPr>
        <w:numPr>
          <w:ilvl w:val="0"/>
          <w:numId w:val="28"/>
        </w:numPr>
        <w:autoSpaceDE w:val="0"/>
        <w:autoSpaceDN w:val="0"/>
        <w:adjustRightInd w:val="0"/>
        <w:spacing w:after="120" w:line="240" w:lineRule="auto"/>
        <w:ind w:left="357" w:hanging="357"/>
        <w:contextualSpacing/>
        <w:rPr>
          <w:rFonts w:ascii="Arial" w:eastAsia="Times New Roman" w:hAnsi="Arial" w:cs="Times New Roman"/>
          <w:b/>
          <w:color w:val="000000"/>
          <w:sz w:val="20"/>
          <w:szCs w:val="20"/>
          <w:lang w:val="en-US"/>
        </w:rPr>
      </w:pPr>
      <w:r w:rsidRPr="00B019B1">
        <w:rPr>
          <w:rFonts w:ascii="Calibri" w:hAnsi="Calibri" w:cs="Arial"/>
          <w:b/>
        </w:rPr>
        <w:t xml:space="preserve">1. </w:t>
      </w:r>
      <w:r w:rsidRPr="008E180A">
        <w:rPr>
          <w:rFonts w:ascii="Arial" w:eastAsia="Times New Roman" w:hAnsi="Arial" w:cs="Times New Roman"/>
          <w:b/>
          <w:color w:val="000000"/>
          <w:sz w:val="20"/>
          <w:szCs w:val="20"/>
          <w:lang w:val="en-US"/>
        </w:rPr>
        <w:t>CORU – The Health &amp; Social Care Professionals Council Registration</w:t>
      </w:r>
    </w:p>
    <w:tbl>
      <w:tblPr>
        <w:tblW w:w="0" w:type="auto"/>
        <w:tblInd w:w="108" w:type="dxa"/>
        <w:tblLook w:val="00A0" w:firstRow="1" w:lastRow="0" w:firstColumn="1" w:lastColumn="0" w:noHBand="0" w:noVBand="0"/>
      </w:tblPr>
      <w:tblGrid>
        <w:gridCol w:w="6021"/>
        <w:gridCol w:w="1354"/>
        <w:gridCol w:w="2139"/>
      </w:tblGrid>
      <w:tr w:rsidR="00C36BBB" w:rsidRPr="008E180A" w14:paraId="32562D0E" w14:textId="77777777" w:rsidTr="002A755F">
        <w:tc>
          <w:tcPr>
            <w:tcW w:w="6663" w:type="dxa"/>
            <w:tcBorders>
              <w:top w:val="single" w:sz="6" w:space="0" w:color="000000"/>
              <w:left w:val="single" w:sz="6" w:space="0" w:color="000000"/>
              <w:bottom w:val="single" w:sz="6" w:space="0" w:color="000000"/>
              <w:right w:val="single" w:sz="6" w:space="0" w:color="000000"/>
            </w:tcBorders>
            <w:shd w:val="clear" w:color="auto" w:fill="D2D2D2"/>
          </w:tcPr>
          <w:p w14:paraId="333F560A" w14:textId="77777777" w:rsidR="00C36BBB" w:rsidRPr="008E180A" w:rsidRDefault="00C36BBB" w:rsidP="002A755F">
            <w:pPr>
              <w:autoSpaceDE w:val="0"/>
              <w:autoSpaceDN w:val="0"/>
              <w:adjustRightInd w:val="0"/>
              <w:spacing w:after="0" w:line="240" w:lineRule="auto"/>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14:paraId="1FD47E00" w14:textId="77777777" w:rsidR="00C36BBB" w:rsidRPr="008E180A" w:rsidRDefault="00C36BBB" w:rsidP="002A755F">
            <w:pPr>
              <w:autoSpaceDE w:val="0"/>
              <w:autoSpaceDN w:val="0"/>
              <w:adjustRightInd w:val="0"/>
              <w:spacing w:after="0" w:line="240" w:lineRule="auto"/>
              <w:ind w:left="24"/>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 xml:space="preserve">Please tick as appropriate </w:t>
            </w:r>
          </w:p>
        </w:tc>
        <w:tc>
          <w:tcPr>
            <w:tcW w:w="0" w:type="auto"/>
            <w:tcBorders>
              <w:top w:val="single" w:sz="6" w:space="0" w:color="000000"/>
              <w:left w:val="single" w:sz="6" w:space="0" w:color="000000"/>
              <w:bottom w:val="single" w:sz="6" w:space="0" w:color="000000"/>
              <w:right w:val="single" w:sz="6" w:space="0" w:color="000000"/>
            </w:tcBorders>
            <w:shd w:val="clear" w:color="auto" w:fill="D2D2D2"/>
          </w:tcPr>
          <w:p w14:paraId="35F27A9A" w14:textId="77777777" w:rsidR="00C36BBB" w:rsidRPr="008E180A" w:rsidRDefault="00C36BBB" w:rsidP="002A755F">
            <w:pPr>
              <w:autoSpaceDE w:val="0"/>
              <w:autoSpaceDN w:val="0"/>
              <w:adjustRightInd w:val="0"/>
              <w:spacing w:after="0" w:line="240" w:lineRule="auto"/>
              <w:ind w:left="51"/>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Registration Number</w:t>
            </w:r>
          </w:p>
        </w:tc>
      </w:tr>
      <w:tr w:rsidR="00C36BBB" w:rsidRPr="008E180A" w14:paraId="7DCD478C" w14:textId="77777777" w:rsidTr="002A755F">
        <w:tc>
          <w:tcPr>
            <w:tcW w:w="6663" w:type="dxa"/>
            <w:tcBorders>
              <w:top w:val="single" w:sz="6" w:space="0" w:color="000000"/>
              <w:left w:val="single" w:sz="6" w:space="0" w:color="000000"/>
              <w:bottom w:val="single" w:sz="6" w:space="0" w:color="000000"/>
              <w:right w:val="single" w:sz="6" w:space="0" w:color="000000"/>
            </w:tcBorders>
            <w:vAlign w:val="center"/>
          </w:tcPr>
          <w:p w14:paraId="2F0B3406" w14:textId="77777777" w:rsidR="00C36BBB" w:rsidRPr="008E180A" w:rsidRDefault="00C36BBB" w:rsidP="002A755F">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 xml:space="preserve">I am a fully qualified </w:t>
            </w:r>
            <w:r w:rsidRPr="008E180A">
              <w:rPr>
                <w:rFonts w:ascii="Arial" w:eastAsia="Times New Roman" w:hAnsi="Arial" w:cs="Times New Roman"/>
                <w:iCs/>
                <w:sz w:val="20"/>
                <w:szCs w:val="20"/>
                <w:lang w:val="en-US"/>
              </w:rPr>
              <w:t xml:space="preserve">Speech and Language Therapist </w:t>
            </w:r>
            <w:r w:rsidRPr="008E180A">
              <w:rPr>
                <w:rFonts w:ascii="Arial" w:eastAsia="Times New Roman" w:hAnsi="Arial" w:cs="Times New Roman"/>
                <w:b/>
                <w:color w:val="000000"/>
                <w:sz w:val="20"/>
                <w:szCs w:val="20"/>
                <w:u w:val="single"/>
                <w:lang w:val="en-US"/>
              </w:rPr>
              <w:t xml:space="preserve">registered </w:t>
            </w:r>
            <w:r w:rsidRPr="008E180A">
              <w:rPr>
                <w:rFonts w:ascii="Arial" w:eastAsia="Times New Roman" w:hAnsi="Arial" w:cs="Times New Roman"/>
                <w:color w:val="000000"/>
                <w:sz w:val="20"/>
                <w:szCs w:val="20"/>
                <w:u w:val="single"/>
                <w:lang w:val="en-US"/>
              </w:rPr>
              <w:t>i</w:t>
            </w:r>
            <w:r w:rsidRPr="008E180A">
              <w:rPr>
                <w:rFonts w:ascii="Arial" w:eastAsia="Times New Roman" w:hAnsi="Arial" w:cs="Times New Roman"/>
                <w:color w:val="000000"/>
                <w:sz w:val="20"/>
                <w:szCs w:val="20"/>
                <w:lang w:val="en-US"/>
              </w:rPr>
              <w:t xml:space="preserve">n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p w14:paraId="5BD79E06" w14:textId="77777777" w:rsidR="00C36BBB" w:rsidRPr="008E180A" w:rsidRDefault="00C36BBB" w:rsidP="002A755F">
            <w:pPr>
              <w:tabs>
                <w:tab w:val="left" w:pos="-972"/>
              </w:tabs>
              <w:autoSpaceDE w:val="0"/>
              <w:autoSpaceDN w:val="0"/>
              <w:adjustRightInd w:val="0"/>
              <w:spacing w:after="0" w:line="240" w:lineRule="auto"/>
              <w:ind w:left="360"/>
              <w:contextualSpacing/>
              <w:jc w:val="both"/>
              <w:rPr>
                <w:rFonts w:ascii="Arial" w:eastAsia="Times New Roman" w:hAnsi="Arial" w:cs="Times New Roman"/>
                <w:color w:val="000000"/>
                <w:sz w:val="20"/>
                <w:szCs w:val="20"/>
                <w:lang w:val="en-US"/>
              </w:rPr>
            </w:pPr>
          </w:p>
        </w:tc>
        <w:tc>
          <w:tcPr>
            <w:tcW w:w="1356" w:type="dxa"/>
            <w:tcBorders>
              <w:top w:val="single" w:sz="6" w:space="0" w:color="000000"/>
              <w:left w:val="single" w:sz="6" w:space="0" w:color="000000"/>
              <w:bottom w:val="single" w:sz="6" w:space="0" w:color="000000"/>
              <w:right w:val="single" w:sz="6" w:space="0" w:color="000000"/>
            </w:tcBorders>
          </w:tcPr>
          <w:p w14:paraId="79D62FD5" w14:textId="77777777" w:rsidR="00C36BBB" w:rsidRPr="008E180A" w:rsidRDefault="00C36BBB" w:rsidP="002A755F">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Pr>
          <w:p w14:paraId="28F5EE8C" w14:textId="77777777" w:rsidR="00C36BBB" w:rsidRPr="008E180A" w:rsidRDefault="00C36BBB" w:rsidP="002A755F">
            <w:pPr>
              <w:autoSpaceDE w:val="0"/>
              <w:autoSpaceDN w:val="0"/>
              <w:adjustRightInd w:val="0"/>
              <w:spacing w:after="240" w:line="240" w:lineRule="auto"/>
              <w:rPr>
                <w:rFonts w:ascii="Arial" w:eastAsia="Times New Roman" w:hAnsi="Arial" w:cs="Times New Roman"/>
                <w:color w:val="000000"/>
                <w:sz w:val="20"/>
                <w:szCs w:val="20"/>
                <w:lang w:val="en-US"/>
              </w:rPr>
            </w:pPr>
          </w:p>
        </w:tc>
      </w:tr>
      <w:tr w:rsidR="00C36BBB" w:rsidRPr="008E180A" w14:paraId="03283D3E" w14:textId="77777777" w:rsidTr="002A755F">
        <w:tc>
          <w:tcPr>
            <w:tcW w:w="6663" w:type="dxa"/>
            <w:tcBorders>
              <w:top w:val="single" w:sz="6" w:space="0" w:color="000000"/>
              <w:left w:val="single" w:sz="6" w:space="0" w:color="000000"/>
              <w:bottom w:val="single" w:sz="6" w:space="0" w:color="000000"/>
              <w:right w:val="single" w:sz="6" w:space="0" w:color="000000"/>
            </w:tcBorders>
            <w:vAlign w:val="center"/>
          </w:tcPr>
          <w:p w14:paraId="473ECC21" w14:textId="77777777" w:rsidR="00C36BBB" w:rsidRPr="008E180A" w:rsidRDefault="00C36BBB" w:rsidP="002A755F">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 xml:space="preserve">I am a fully qualified </w:t>
            </w:r>
            <w:r w:rsidRPr="008E180A">
              <w:rPr>
                <w:rFonts w:ascii="Arial" w:eastAsia="Times New Roman" w:hAnsi="Arial" w:cs="Times New Roman"/>
                <w:iCs/>
                <w:sz w:val="20"/>
                <w:szCs w:val="20"/>
                <w:lang w:val="en-US"/>
              </w:rPr>
              <w:t xml:space="preserve">Speech and Language Therapist </w:t>
            </w:r>
            <w:r w:rsidRPr="008E180A">
              <w:rPr>
                <w:rFonts w:ascii="Arial" w:eastAsia="Times New Roman" w:hAnsi="Arial" w:cs="Times New Roman"/>
                <w:color w:val="000000"/>
                <w:sz w:val="20"/>
                <w:szCs w:val="20"/>
                <w:lang w:val="en-US"/>
              </w:rPr>
              <w:t xml:space="preserve">who has </w:t>
            </w:r>
            <w:r w:rsidRPr="008E180A">
              <w:rPr>
                <w:rFonts w:ascii="Arial" w:eastAsia="Times New Roman" w:hAnsi="Arial" w:cs="Times New Roman"/>
                <w:b/>
                <w:color w:val="000000"/>
                <w:sz w:val="20"/>
                <w:szCs w:val="20"/>
                <w:u w:val="single"/>
                <w:lang w:val="en-US"/>
              </w:rPr>
              <w:t>applied</w:t>
            </w:r>
            <w:r w:rsidRPr="008E180A">
              <w:rPr>
                <w:rFonts w:ascii="Arial" w:eastAsia="Times New Roman" w:hAnsi="Arial" w:cs="Times New Roman"/>
                <w:color w:val="000000"/>
                <w:sz w:val="20"/>
                <w:szCs w:val="20"/>
                <w:lang w:val="en-US"/>
              </w:rPr>
              <w:t xml:space="preserve"> for registration with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p w14:paraId="4F29FB02" w14:textId="77777777" w:rsidR="00C36BBB" w:rsidRPr="008E180A" w:rsidRDefault="00C36BBB" w:rsidP="002A755F">
            <w:pPr>
              <w:tabs>
                <w:tab w:val="left" w:pos="-972"/>
              </w:tabs>
              <w:autoSpaceDE w:val="0"/>
              <w:autoSpaceDN w:val="0"/>
              <w:adjustRightInd w:val="0"/>
              <w:spacing w:after="0" w:line="240" w:lineRule="auto"/>
              <w:jc w:val="both"/>
              <w:rPr>
                <w:rFonts w:ascii="Arial" w:eastAsia="Times New Roman" w:hAnsi="Arial" w:cs="Times New Roman"/>
                <w:color w:val="000000"/>
                <w:sz w:val="20"/>
                <w:szCs w:val="20"/>
                <w:lang w:val="en-US"/>
              </w:rPr>
            </w:pPr>
          </w:p>
        </w:tc>
        <w:tc>
          <w:tcPr>
            <w:tcW w:w="1356" w:type="dxa"/>
            <w:tcBorders>
              <w:top w:val="single" w:sz="6" w:space="0" w:color="000000"/>
              <w:left w:val="single" w:sz="6" w:space="0" w:color="000000"/>
              <w:bottom w:val="single" w:sz="6" w:space="0" w:color="000000"/>
              <w:right w:val="single" w:sz="6" w:space="0" w:color="000000"/>
            </w:tcBorders>
          </w:tcPr>
          <w:p w14:paraId="188F6095" w14:textId="77777777" w:rsidR="00C36BBB" w:rsidRPr="008E180A" w:rsidRDefault="00C36BBB" w:rsidP="002A755F">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1E1E1"/>
            <w:vAlign w:val="center"/>
          </w:tcPr>
          <w:p w14:paraId="4F78FA56" w14:textId="77777777" w:rsidR="00C36BBB" w:rsidRPr="008E180A" w:rsidRDefault="00C36BBB" w:rsidP="002A755F">
            <w:pPr>
              <w:autoSpaceDE w:val="0"/>
              <w:autoSpaceDN w:val="0"/>
              <w:adjustRightInd w:val="0"/>
              <w:spacing w:after="0" w:line="240" w:lineRule="auto"/>
              <w:jc w:val="center"/>
              <w:rPr>
                <w:rFonts w:ascii="Arial" w:eastAsia="Times New Roman" w:hAnsi="Arial" w:cs="Times New Roman"/>
                <w:color w:val="000000"/>
                <w:sz w:val="20"/>
                <w:szCs w:val="20"/>
                <w:lang w:val="en-US"/>
              </w:rPr>
            </w:pPr>
          </w:p>
          <w:p w14:paraId="6F2896A5" w14:textId="77777777" w:rsidR="00C36BBB" w:rsidRPr="008E180A" w:rsidRDefault="00C36BBB" w:rsidP="002A755F">
            <w:pPr>
              <w:autoSpaceDE w:val="0"/>
              <w:autoSpaceDN w:val="0"/>
              <w:adjustRightInd w:val="0"/>
              <w:spacing w:after="0" w:line="240" w:lineRule="auto"/>
              <w:jc w:val="center"/>
              <w:rPr>
                <w:rFonts w:ascii="Arial" w:eastAsia="Times New Roman" w:hAnsi="Arial" w:cs="Times New Roman"/>
                <w:b/>
                <w:bCs/>
                <w:color w:val="000000"/>
                <w:sz w:val="20"/>
                <w:szCs w:val="20"/>
                <w:lang w:val="en-US"/>
              </w:rPr>
            </w:pPr>
            <w:r w:rsidRPr="008E180A">
              <w:rPr>
                <w:rFonts w:ascii="Arial" w:eastAsia="Times New Roman" w:hAnsi="Arial" w:cs="Times New Roman"/>
                <w:b/>
                <w:bCs/>
                <w:color w:val="000000"/>
                <w:sz w:val="20"/>
                <w:szCs w:val="20"/>
                <w:lang w:val="en-US"/>
              </w:rPr>
              <w:t>N/A</w:t>
            </w:r>
          </w:p>
        </w:tc>
      </w:tr>
      <w:tr w:rsidR="00C36BBB" w:rsidRPr="008E180A" w14:paraId="3B59057F" w14:textId="77777777" w:rsidTr="002A755F">
        <w:tc>
          <w:tcPr>
            <w:tcW w:w="6663" w:type="dxa"/>
            <w:tcBorders>
              <w:top w:val="single" w:sz="6" w:space="0" w:color="000000"/>
              <w:left w:val="single" w:sz="6" w:space="0" w:color="000000"/>
              <w:bottom w:val="single" w:sz="6" w:space="0" w:color="000000"/>
              <w:right w:val="single" w:sz="6" w:space="0" w:color="000000"/>
            </w:tcBorders>
          </w:tcPr>
          <w:p w14:paraId="39C22C65" w14:textId="77777777" w:rsidR="00C36BBB" w:rsidRPr="008E180A" w:rsidRDefault="00C36BBB" w:rsidP="002A755F">
            <w:pPr>
              <w:numPr>
                <w:ilvl w:val="0"/>
                <w:numId w:val="28"/>
              </w:numPr>
              <w:tabs>
                <w:tab w:val="left" w:pos="-972"/>
              </w:tabs>
              <w:suppressAutoHyphens/>
              <w:autoSpaceDE w:val="0"/>
              <w:autoSpaceDN w:val="0"/>
              <w:adjustRightInd w:val="0"/>
              <w:spacing w:after="0" w:line="240" w:lineRule="auto"/>
              <w:contextualSpacing/>
              <w:jc w:val="both"/>
              <w:rPr>
                <w:rFonts w:ascii="Arial" w:eastAsia="Times New Roman" w:hAnsi="Arial" w:cs="Times New Roman"/>
                <w:color w:val="000000"/>
                <w:sz w:val="20"/>
                <w:szCs w:val="20"/>
                <w:lang w:val="en-US"/>
              </w:rPr>
            </w:pPr>
            <w:r w:rsidRPr="008E180A">
              <w:rPr>
                <w:rFonts w:ascii="Arial" w:eastAsia="Times New Roman" w:hAnsi="Arial" w:cs="Times New Roman"/>
                <w:color w:val="000000"/>
                <w:sz w:val="20"/>
                <w:szCs w:val="20"/>
                <w:lang w:val="en-US"/>
              </w:rPr>
              <w:t>I am a fully qualified Speech</w:t>
            </w:r>
            <w:r w:rsidRPr="008E180A">
              <w:rPr>
                <w:rFonts w:ascii="Arial" w:eastAsia="Times New Roman" w:hAnsi="Arial" w:cs="Times New Roman"/>
                <w:iCs/>
                <w:sz w:val="20"/>
                <w:szCs w:val="20"/>
                <w:lang w:val="en-US"/>
              </w:rPr>
              <w:t xml:space="preserve"> and Language Therapist   </w:t>
            </w:r>
            <w:r w:rsidRPr="008E180A">
              <w:rPr>
                <w:rFonts w:ascii="Arial" w:eastAsia="Times New Roman" w:hAnsi="Arial" w:cs="Times New Roman"/>
                <w:color w:val="000000"/>
                <w:sz w:val="20"/>
                <w:szCs w:val="20"/>
                <w:lang w:val="en-US"/>
              </w:rPr>
              <w:t xml:space="preserve">who has </w:t>
            </w:r>
            <w:r w:rsidRPr="008E180A">
              <w:rPr>
                <w:rFonts w:ascii="Arial" w:eastAsia="Times New Roman" w:hAnsi="Arial" w:cs="Times New Roman"/>
                <w:b/>
                <w:color w:val="000000"/>
                <w:sz w:val="20"/>
                <w:szCs w:val="20"/>
                <w:u w:val="single"/>
                <w:lang w:val="en-US"/>
              </w:rPr>
              <w:t>not</w:t>
            </w:r>
            <w:r w:rsidRPr="008E180A">
              <w:rPr>
                <w:rFonts w:ascii="Arial" w:eastAsia="Times New Roman" w:hAnsi="Arial" w:cs="Times New Roman"/>
                <w:color w:val="000000"/>
                <w:sz w:val="20"/>
                <w:szCs w:val="20"/>
                <w:lang w:val="en-US"/>
              </w:rPr>
              <w:t xml:space="preserve"> applied for registration in the </w:t>
            </w:r>
            <w:r w:rsidRPr="008E180A">
              <w:rPr>
                <w:rFonts w:ascii="Arial" w:eastAsia="Times New Roman" w:hAnsi="Arial" w:cs="Times New Roman"/>
                <w:iCs/>
                <w:sz w:val="20"/>
                <w:szCs w:val="20"/>
                <w:lang w:val="en-US"/>
              </w:rPr>
              <w:t>Speech and Language</w:t>
            </w:r>
            <w:r w:rsidRPr="008E180A">
              <w:rPr>
                <w:rFonts w:ascii="Arial" w:eastAsia="Times New Roman" w:hAnsi="Arial" w:cs="Times New Roman"/>
                <w:color w:val="000000"/>
                <w:sz w:val="20"/>
                <w:szCs w:val="20"/>
                <w:lang w:val="en-US"/>
              </w:rPr>
              <w:t xml:space="preserve"> Division of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tc>
        <w:tc>
          <w:tcPr>
            <w:tcW w:w="1356" w:type="dxa"/>
            <w:tcBorders>
              <w:top w:val="single" w:sz="6" w:space="0" w:color="000000"/>
              <w:left w:val="single" w:sz="6" w:space="0" w:color="000000"/>
              <w:bottom w:val="single" w:sz="6" w:space="0" w:color="000000"/>
              <w:right w:val="single" w:sz="6" w:space="0" w:color="000000"/>
            </w:tcBorders>
          </w:tcPr>
          <w:p w14:paraId="692DF35C" w14:textId="77777777" w:rsidR="00C36BBB" w:rsidRPr="008E180A" w:rsidRDefault="00C36BBB" w:rsidP="002A755F">
            <w:pPr>
              <w:autoSpaceDE w:val="0"/>
              <w:autoSpaceDN w:val="0"/>
              <w:adjustRightInd w:val="0"/>
              <w:spacing w:after="0" w:line="240" w:lineRule="auto"/>
              <w:rPr>
                <w:rFonts w:ascii="Arial" w:eastAsia="Times New Roman" w:hAnsi="Arial" w:cs="Times New Roman"/>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E1E1E1"/>
            <w:vAlign w:val="center"/>
          </w:tcPr>
          <w:p w14:paraId="22DE0B02" w14:textId="77777777" w:rsidR="00C36BBB" w:rsidRPr="008E180A" w:rsidRDefault="00C36BBB" w:rsidP="002A755F">
            <w:pPr>
              <w:autoSpaceDE w:val="0"/>
              <w:autoSpaceDN w:val="0"/>
              <w:adjustRightInd w:val="0"/>
              <w:spacing w:after="0" w:line="240" w:lineRule="auto"/>
              <w:rPr>
                <w:rFonts w:ascii="Arial" w:eastAsia="Times New Roman" w:hAnsi="Arial" w:cs="Times New Roman"/>
                <w:color w:val="000000"/>
                <w:sz w:val="20"/>
                <w:szCs w:val="20"/>
                <w:lang w:val="en-US"/>
              </w:rPr>
            </w:pPr>
          </w:p>
        </w:tc>
      </w:tr>
      <w:tr w:rsidR="00C36BBB" w:rsidRPr="008E180A" w14:paraId="633128A5" w14:textId="77777777" w:rsidTr="002A755F">
        <w:tc>
          <w:tcPr>
            <w:tcW w:w="6663" w:type="dxa"/>
            <w:tcBorders>
              <w:top w:val="single" w:sz="6" w:space="0" w:color="000000"/>
              <w:left w:val="single" w:sz="6" w:space="0" w:color="000000"/>
              <w:bottom w:val="single" w:sz="6" w:space="0" w:color="000000"/>
              <w:right w:val="single" w:sz="6" w:space="0" w:color="000000"/>
            </w:tcBorders>
          </w:tcPr>
          <w:p w14:paraId="6134B4B3" w14:textId="77777777" w:rsidR="00C36BBB" w:rsidRPr="008E180A" w:rsidRDefault="00C36BBB" w:rsidP="002A755F">
            <w:pPr>
              <w:autoSpaceDE w:val="0"/>
              <w:autoSpaceDN w:val="0"/>
              <w:adjustRightInd w:val="0"/>
              <w:spacing w:after="0" w:line="240" w:lineRule="auto"/>
              <w:rPr>
                <w:rFonts w:ascii="Arial" w:eastAsia="Times New Roman" w:hAnsi="Arial" w:cs="Times New Roman"/>
                <w:b/>
                <w:bCs/>
                <w:color w:val="FF0000"/>
                <w:sz w:val="20"/>
                <w:szCs w:val="20"/>
                <w:lang w:val="en-US"/>
              </w:rPr>
            </w:pPr>
            <w:r w:rsidRPr="008E180A">
              <w:rPr>
                <w:rFonts w:ascii="Arial" w:eastAsia="Times New Roman" w:hAnsi="Arial" w:cs="Times New Roman"/>
                <w:bCs/>
                <w:sz w:val="20"/>
                <w:szCs w:val="20"/>
                <w:lang w:val="en-US"/>
              </w:rPr>
              <w:t xml:space="preserve">For 3. Above please include the </w:t>
            </w:r>
            <w:r w:rsidRPr="008E180A">
              <w:rPr>
                <w:rFonts w:ascii="Arial" w:eastAsia="Times New Roman" w:hAnsi="Arial" w:cs="Times New Roman"/>
                <w:b/>
                <w:bCs/>
                <w:sz w:val="20"/>
                <w:szCs w:val="20"/>
                <w:u w:val="single"/>
                <w:lang w:val="en-US"/>
              </w:rPr>
              <w:t>date of application</w:t>
            </w:r>
            <w:r w:rsidRPr="008E180A">
              <w:rPr>
                <w:rFonts w:ascii="Arial" w:eastAsia="Times New Roman" w:hAnsi="Arial" w:cs="Times New Roman"/>
                <w:bCs/>
                <w:sz w:val="20"/>
                <w:szCs w:val="20"/>
                <w:lang w:val="en-US"/>
              </w:rPr>
              <w:t xml:space="preserve"> for registration with the </w:t>
            </w:r>
            <w:r w:rsidRPr="008E180A">
              <w:rPr>
                <w:rFonts w:ascii="Arial" w:eastAsia="Times New Roman" w:hAnsi="Arial" w:cs="Times New Roman"/>
                <w:sz w:val="20"/>
                <w:szCs w:val="20"/>
                <w:lang w:val="en-US"/>
              </w:rPr>
              <w:t xml:space="preserve">Speech &amp; Language Therapists Registration Board, </w:t>
            </w:r>
            <w:r w:rsidRPr="008E180A">
              <w:rPr>
                <w:rFonts w:ascii="Arial" w:eastAsia="Times New Roman" w:hAnsi="Arial" w:cs="Times New Roman"/>
                <w:color w:val="000000"/>
                <w:sz w:val="20"/>
                <w:szCs w:val="20"/>
                <w:lang w:val="en-US"/>
              </w:rPr>
              <w:t>Health &amp; Social Care Professionals Council (CORU).</w:t>
            </w:r>
          </w:p>
        </w:tc>
        <w:tc>
          <w:tcPr>
            <w:tcW w:w="3083" w:type="dxa"/>
            <w:gridSpan w:val="2"/>
            <w:tcBorders>
              <w:top w:val="single" w:sz="6" w:space="0" w:color="000000"/>
              <w:left w:val="single" w:sz="6" w:space="0" w:color="000000"/>
              <w:bottom w:val="single" w:sz="6" w:space="0" w:color="000000"/>
              <w:right w:val="single" w:sz="6" w:space="0" w:color="000000"/>
            </w:tcBorders>
          </w:tcPr>
          <w:p w14:paraId="3E050F85" w14:textId="77777777" w:rsidR="00C36BBB" w:rsidRPr="008E180A" w:rsidRDefault="00C36BBB" w:rsidP="002A755F">
            <w:pPr>
              <w:autoSpaceDE w:val="0"/>
              <w:autoSpaceDN w:val="0"/>
              <w:adjustRightInd w:val="0"/>
              <w:spacing w:after="240" w:line="240" w:lineRule="auto"/>
              <w:rPr>
                <w:rFonts w:ascii="Arial" w:eastAsia="Times New Roman" w:hAnsi="Arial" w:cs="Times New Roman"/>
                <w:b/>
                <w:bCs/>
                <w:color w:val="FF0000"/>
                <w:sz w:val="20"/>
                <w:szCs w:val="20"/>
                <w:lang w:val="en-US"/>
              </w:rPr>
            </w:pPr>
          </w:p>
        </w:tc>
      </w:tr>
    </w:tbl>
    <w:p w14:paraId="6FF13F25" w14:textId="77777777" w:rsidR="00C36BBB" w:rsidRPr="008E180A" w:rsidRDefault="00C36BBB" w:rsidP="00C36BBB">
      <w:pPr>
        <w:autoSpaceDE w:val="0"/>
        <w:autoSpaceDN w:val="0"/>
        <w:adjustRightInd w:val="0"/>
        <w:spacing w:before="120" w:after="0" w:line="240" w:lineRule="auto"/>
        <w:rPr>
          <w:rFonts w:ascii="Arial" w:eastAsia="Times New Roman" w:hAnsi="Arial" w:cs="Times New Roman"/>
          <w:i/>
          <w:color w:val="000000"/>
          <w:sz w:val="20"/>
          <w:szCs w:val="20"/>
          <w:lang w:val="en-US"/>
        </w:rPr>
      </w:pPr>
      <w:r w:rsidRPr="008E180A">
        <w:rPr>
          <w:rFonts w:ascii="Arial" w:eastAsia="Times New Roman" w:hAnsi="Arial" w:cs="Times New Roman"/>
          <w:i/>
          <w:color w:val="000000"/>
          <w:sz w:val="20"/>
          <w:szCs w:val="20"/>
          <w:lang w:val="en-US"/>
        </w:rPr>
        <w:t>Seeking registration with CORU is the responsibility of the applicant.  More information on CORU registration is available in Appendix 1 of Additional Campaign Information.</w:t>
      </w:r>
    </w:p>
    <w:p w14:paraId="2FB14173" w14:textId="77777777" w:rsidR="00C36BBB" w:rsidRDefault="00C36BBB" w:rsidP="00B019B1">
      <w:pPr>
        <w:jc w:val="center"/>
        <w:rPr>
          <w:b/>
          <w:iCs/>
        </w:rPr>
      </w:pPr>
    </w:p>
    <w:p w14:paraId="67D6BEDC" w14:textId="15105C4A" w:rsidR="00B019B1" w:rsidRDefault="00B019B1" w:rsidP="00B019B1">
      <w:pPr>
        <w:jc w:val="center"/>
        <w:rPr>
          <w:b/>
          <w:iCs/>
        </w:rPr>
      </w:pPr>
      <w:r w:rsidRPr="005D4787">
        <w:rPr>
          <w:b/>
          <w:iCs/>
        </w:rPr>
        <w:t>AND</w:t>
      </w:r>
    </w:p>
    <w:p w14:paraId="06172E18" w14:textId="77777777" w:rsidR="00C36BBB" w:rsidRPr="008E180A" w:rsidRDefault="00C36BBB" w:rsidP="002A755F">
      <w:pPr>
        <w:spacing w:after="120" w:line="240" w:lineRule="auto"/>
        <w:jc w:val="both"/>
        <w:rPr>
          <w:rFonts w:ascii="Arial" w:eastAsia="Times New Roman" w:hAnsi="Arial" w:cs="Times New Roman"/>
          <w:b/>
          <w:bCs/>
          <w:sz w:val="20"/>
          <w:szCs w:val="20"/>
          <w:lang w:val="en-US"/>
        </w:rPr>
      </w:pPr>
      <w:r w:rsidRPr="00B019B1">
        <w:rPr>
          <w:b/>
          <w:bCs/>
          <w:szCs w:val="10"/>
        </w:rPr>
        <w:t xml:space="preserve">2. </w:t>
      </w:r>
      <w:r w:rsidRPr="008E180A">
        <w:rPr>
          <w:rFonts w:ascii="Arial" w:eastAsia="Times New Roman" w:hAnsi="Arial" w:cs="Times New Roman"/>
          <w:b/>
          <w:bCs/>
          <w:sz w:val="20"/>
          <w:szCs w:val="20"/>
          <w:lang w:val="en-US"/>
        </w:rPr>
        <w:t>Please indicate your 3 years full time (or equivalent years) post qualification clinical experience</w:t>
      </w:r>
      <w:r w:rsidRPr="008E180A">
        <w:rPr>
          <w:rFonts w:ascii="Arial" w:eastAsia="Times New Roman" w:hAnsi="Arial" w:cs="Times New Roman"/>
          <w:b/>
          <w:sz w:val="20"/>
          <w:szCs w:val="20"/>
          <w:lang w:val="en-US"/>
        </w:rPr>
        <w:t>.</w:t>
      </w:r>
    </w:p>
    <w:p w14:paraId="424FFF92" w14:textId="11D9A2EF" w:rsidR="00C36BBB" w:rsidRPr="008E180A" w:rsidRDefault="00C36BBB" w:rsidP="002A755F">
      <w:pPr>
        <w:autoSpaceDE w:val="0"/>
        <w:autoSpaceDN w:val="0"/>
        <w:adjustRightInd w:val="0"/>
        <w:spacing w:after="0" w:line="240" w:lineRule="auto"/>
        <w:jc w:val="both"/>
        <w:rPr>
          <w:rFonts w:eastAsia="Times New Roman" w:cstheme="minorHAnsi"/>
          <w:b/>
          <w:color w:val="000000"/>
          <w:lang w:val="en-US"/>
        </w:rPr>
      </w:pPr>
      <w:r w:rsidRPr="008E180A">
        <w:rPr>
          <w:rFonts w:ascii="Arial" w:eastAsia="Times New Roman" w:hAnsi="Arial" w:cs="Times New Roman"/>
          <w:b/>
          <w:sz w:val="20"/>
          <w:szCs w:val="20"/>
          <w:lang w:val="en-US"/>
        </w:rPr>
        <w:t>Please note you must have achieved the 3 years (36 months) experience</w:t>
      </w:r>
      <w:r w:rsidRPr="008E180A">
        <w:rPr>
          <w:rFonts w:ascii="Calibri" w:eastAsia="Times New Roman" w:hAnsi="Calibri" w:cs="Arial"/>
          <w:color w:val="000000"/>
          <w:lang w:val="en-US"/>
        </w:rPr>
        <w:t xml:space="preserve"> </w:t>
      </w:r>
      <w:r w:rsidRPr="008E180A">
        <w:rPr>
          <w:rFonts w:ascii="Calibri" w:eastAsia="Times New Roman" w:hAnsi="Calibri" w:cs="Arial"/>
          <w:b/>
          <w:color w:val="000000"/>
          <w:lang w:val="en-US"/>
        </w:rPr>
        <w:t xml:space="preserve">must be consecutive </w:t>
      </w:r>
      <w:r w:rsidRPr="008E180A">
        <w:rPr>
          <w:rFonts w:eastAsia="Times New Roman" w:cstheme="minorHAnsi"/>
          <w:b/>
          <w:color w:val="000000"/>
          <w:lang w:val="en-US"/>
        </w:rPr>
        <w:t>in the required area</w:t>
      </w:r>
      <w:r w:rsidR="00F962BC">
        <w:rPr>
          <w:rFonts w:eastAsia="Times New Roman" w:cstheme="minorHAnsi"/>
          <w:b/>
          <w:color w:val="000000"/>
          <w:lang w:val="en-US"/>
        </w:rPr>
        <w:t>.</w:t>
      </w:r>
    </w:p>
    <w:p w14:paraId="120C6E5E" w14:textId="77777777" w:rsidR="00C36BBB" w:rsidRPr="008E180A" w:rsidRDefault="00C36BBB" w:rsidP="002A755F">
      <w:pPr>
        <w:autoSpaceDE w:val="0"/>
        <w:autoSpaceDN w:val="0"/>
        <w:adjustRightInd w:val="0"/>
        <w:spacing w:after="0" w:line="240" w:lineRule="auto"/>
        <w:jc w:val="both"/>
        <w:rPr>
          <w:rFonts w:ascii="Calibri" w:eastAsia="Times New Roman" w:hAnsi="Calibri" w:cs="Arial"/>
          <w:b/>
          <w:color w:val="000000"/>
          <w:lang w:val="en-US"/>
        </w:rPr>
      </w:pPr>
    </w:p>
    <w:p w14:paraId="01F2B5F6" w14:textId="77777777" w:rsidR="00C36BBB" w:rsidRPr="008E180A" w:rsidRDefault="00C36BBB" w:rsidP="00C36BBB">
      <w:pPr>
        <w:spacing w:after="0" w:line="240" w:lineRule="auto"/>
        <w:jc w:val="both"/>
        <w:rPr>
          <w:rFonts w:ascii="Arial" w:eastAsia="Times New Roman" w:hAnsi="Arial" w:cs="Times New Roman"/>
          <w:color w:val="000000"/>
          <w:sz w:val="20"/>
          <w:szCs w:val="20"/>
          <w:lang w:val="en-US" w:eastAsia="en-GB"/>
        </w:rPr>
      </w:pPr>
      <w:r w:rsidRPr="008E180A">
        <w:rPr>
          <w:rFonts w:ascii="Arial" w:eastAsia="Times New Roman" w:hAnsi="Arial" w:cs="Times New Roman"/>
          <w:color w:val="000000"/>
          <w:sz w:val="20"/>
          <w:szCs w:val="20"/>
          <w:lang w:val="en-US"/>
        </w:rPr>
        <w:t>Please detail below (in months) your experience to date that demonstrates your fulfilling of the above eligibility criteria.</w:t>
      </w:r>
      <w:r w:rsidRPr="008E180A">
        <w:rPr>
          <w:rFonts w:ascii="Arial" w:eastAsia="Times New Roman" w:hAnsi="Arial" w:cs="Times New Roman"/>
          <w:b/>
          <w:color w:val="000000"/>
          <w:sz w:val="20"/>
          <w:szCs w:val="20"/>
          <w:lang w:val="en-US"/>
        </w:rPr>
        <w:t xml:space="preserve">  </w:t>
      </w:r>
      <w:r w:rsidRPr="008E180A">
        <w:rPr>
          <w:rFonts w:ascii="Arial" w:eastAsia="Times New Roman" w:hAnsi="Arial" w:cs="Times New Roman"/>
          <w:b/>
          <w:color w:val="000000"/>
          <w:sz w:val="20"/>
          <w:szCs w:val="20"/>
          <w:u w:val="single"/>
          <w:lang w:val="en-US" w:eastAsia="en-GB"/>
        </w:rPr>
        <w:t>Please note that the information supplied here will be used to determine your eligibility for this campaign.</w:t>
      </w:r>
      <w:r w:rsidRPr="008E180A">
        <w:rPr>
          <w:rFonts w:ascii="Arial" w:eastAsia="Times New Roman" w:hAnsi="Arial" w:cs="Times New Roman"/>
          <w:b/>
          <w:color w:val="000000"/>
          <w:sz w:val="20"/>
          <w:szCs w:val="20"/>
          <w:lang w:val="en-US" w:eastAsia="en-GB"/>
        </w:rPr>
        <w:t xml:space="preserve">  </w:t>
      </w:r>
      <w:r w:rsidRPr="008E180A">
        <w:rPr>
          <w:rFonts w:ascii="Arial" w:eastAsia="Times New Roman" w:hAnsi="Arial" w:cs="Times New Roman"/>
          <w:color w:val="000000"/>
          <w:sz w:val="20"/>
          <w:szCs w:val="20"/>
          <w:lang w:val="en-US"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69418070" w14:textId="7F0828EE"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C36BBB" w:rsidRPr="00C36BBB">
        <w:rPr>
          <w:rFonts w:ascii="Calibri" w:hAnsi="Calibri" w:cs="Arial"/>
        </w:rPr>
        <w:t>Speech &amp; Language Therapist, Senior / Teiripeoir Urlabhra &amp; Teanga, Sinsearach</w:t>
      </w:r>
      <w:r w:rsidRPr="00C36BBB">
        <w:rPr>
          <w:rFonts w:ascii="Calibri" w:hAnsi="Calibri" w:cs="Arial"/>
        </w:rPr>
        <w:t xml:space="preserve">, </w:t>
      </w:r>
      <w:r w:rsidRPr="00C36BBB">
        <w:rPr>
          <w:color w:val="000000" w:themeColor="text1"/>
        </w:rPr>
        <w:t>please</w:t>
      </w:r>
      <w:r w:rsidRPr="61175B8C">
        <w:rPr>
          <w:color w:val="000000" w:themeColor="text1"/>
        </w:rPr>
        <w:t xml:space="preserv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2165C96"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w:t>
            </w:r>
            <w:r w:rsidR="3FF7A444" w:rsidRPr="00C36BBB">
              <w:rPr>
                <w:rFonts w:ascii="Calibri" w:hAnsi="Calibri" w:cs="Arial"/>
              </w:rPr>
              <w:t xml:space="preserve">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72F85A78" w:rsidR="00B019B1" w:rsidRPr="00B019B1" w:rsidRDefault="00B019B1" w:rsidP="61175B8C">
            <w:pPr>
              <w:rPr>
                <w:rFonts w:ascii="Calibri" w:hAnsi="Calibri" w:cs="Arial"/>
                <w:color w:val="000000"/>
              </w:rPr>
            </w:pPr>
            <w:r w:rsidRPr="61175B8C">
              <w:rPr>
                <w:rFonts w:ascii="Calibri" w:hAnsi="Calibri" w:cs="Arial"/>
              </w:rPr>
              <w:t xml:space="preserve">The effective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2F1734B9"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C36BBB" w:rsidRPr="00C36BBB">
              <w:rPr>
                <w:rFonts w:ascii="Calibri" w:hAnsi="Calibri" w:cs="Arial"/>
              </w:rPr>
              <w:t>Speech &amp; Language Therapist, Senior / Teiripeoir Urlabhra &amp; Teanga, Sinsearach</w:t>
            </w:r>
            <w:r w:rsidR="00C36BBB">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84E56">
        <w:rPr>
          <w:rFonts w:ascii="Calibri" w:eastAsia="Times New Roman" w:hAnsi="Calibri" w:cs="Calibri"/>
          <w:b/>
          <w:lang w:eastAsia="en-IE"/>
        </w:rPr>
      </w:r>
      <w:r w:rsidR="00B84E5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84E56">
        <w:rPr>
          <w:rFonts w:ascii="Calibri" w:eastAsia="Times New Roman" w:hAnsi="Calibri" w:cs="Calibri"/>
          <w:b/>
          <w:lang w:eastAsia="en-IE"/>
        </w:rPr>
      </w:r>
      <w:r w:rsidR="00B84E5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84E56"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84E5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84E5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B84E56">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84E56">
              <w:rPr>
                <w:rFonts w:ascii="Calibri" w:eastAsia="Times New Roman" w:hAnsi="Calibri" w:cs="Calibri"/>
                <w:lang w:eastAsia="en-IE"/>
              </w:rPr>
            </w:r>
            <w:r w:rsidR="00B84E5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1578A04"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C36BBB" w:rsidRPr="00C36BBB">
        <w:rPr>
          <w:rFonts w:asciiTheme="minorHAnsi" w:hAnsiTheme="minorHAnsi" w:cstheme="minorHAnsi"/>
          <w:b/>
          <w:szCs w:val="22"/>
        </w:rPr>
        <w:t>Speech &amp; Language Therapist, Senior / Teiripeoir Urlabhra &amp; Teanga, Sinsearach</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C71317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C36BBB" w:rsidRPr="00C36BBB">
        <w:rPr>
          <w:rFonts w:cstheme="minorHAnsi"/>
          <w:b/>
        </w:rPr>
        <w:t>Speech &amp; Language Therapist, Senior / Teiripeoir Urlabhra &amp; Teanga, Sinsearach</w:t>
      </w:r>
      <w:r w:rsidR="00C36BBB">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3B91D89"/>
    <w:multiLevelType w:val="hybridMultilevel"/>
    <w:tmpl w:val="8DD8FD2C"/>
    <w:lvl w:ilvl="0" w:tplc="6CAC59F8">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22"/>
  </w:num>
  <w:num w:numId="4">
    <w:abstractNumId w:val="3"/>
  </w:num>
  <w:num w:numId="5">
    <w:abstractNumId w:val="0"/>
  </w:num>
  <w:num w:numId="6">
    <w:abstractNumId w:val="21"/>
  </w:num>
  <w:num w:numId="7">
    <w:abstractNumId w:val="20"/>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6"/>
  </w:num>
  <w:num w:numId="16">
    <w:abstractNumId w:val="25"/>
  </w:num>
  <w:num w:numId="17">
    <w:abstractNumId w:val="2"/>
  </w:num>
  <w:num w:numId="18">
    <w:abstractNumId w:val="9"/>
  </w:num>
  <w:num w:numId="19">
    <w:abstractNumId w:val="1"/>
  </w:num>
  <w:num w:numId="20">
    <w:abstractNumId w:val="15"/>
  </w:num>
  <w:num w:numId="21">
    <w:abstractNumId w:val="26"/>
  </w:num>
  <w:num w:numId="22">
    <w:abstractNumId w:val="17"/>
  </w:num>
  <w:num w:numId="23">
    <w:abstractNumId w:val="24"/>
  </w:num>
  <w:num w:numId="24">
    <w:abstractNumId w:val="18"/>
  </w:num>
  <w:num w:numId="25">
    <w:abstractNumId w:val="23"/>
  </w:num>
  <w:num w:numId="26">
    <w:abstractNumId w:val="5"/>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455AC"/>
    <w:rsid w:val="003879D2"/>
    <w:rsid w:val="003C77D1"/>
    <w:rsid w:val="00407A57"/>
    <w:rsid w:val="004135A6"/>
    <w:rsid w:val="00427016"/>
    <w:rsid w:val="0049278B"/>
    <w:rsid w:val="004B6D78"/>
    <w:rsid w:val="004C10EC"/>
    <w:rsid w:val="004E3BB3"/>
    <w:rsid w:val="00595309"/>
    <w:rsid w:val="005C5746"/>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84E56"/>
    <w:rsid w:val="00B951FA"/>
    <w:rsid w:val="00BA693A"/>
    <w:rsid w:val="00BD640C"/>
    <w:rsid w:val="00C132E5"/>
    <w:rsid w:val="00C36BBB"/>
    <w:rsid w:val="00CB6BA7"/>
    <w:rsid w:val="00D01B5D"/>
    <w:rsid w:val="00E6701A"/>
    <w:rsid w:val="00EE6235"/>
    <w:rsid w:val="00F360BD"/>
    <w:rsid w:val="00F42311"/>
    <w:rsid w:val="00F84AC1"/>
    <w:rsid w:val="00F86476"/>
    <w:rsid w:val="00F93B96"/>
    <w:rsid w:val="00F962BC"/>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4539</Words>
  <Characters>25873</Characters>
  <Application>Microsoft Office Word</Application>
  <DocSecurity>0</DocSecurity>
  <Lines>215</Lines>
  <Paragraphs>60</Paragraphs>
  <ScaleCrop>false</ScaleCrop>
  <Company>HSE</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11</cp:revision>
  <cp:lastPrinted>2021-04-23T15:59:00Z</cp:lastPrinted>
  <dcterms:created xsi:type="dcterms:W3CDTF">2023-10-04T11:40:00Z</dcterms:created>
  <dcterms:modified xsi:type="dcterms:W3CDTF">2025-06-19T09:12:00Z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