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382267B7" w:rsidR="00FE0207" w:rsidRDefault="002D2EB7"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Advanced Nurse Practitioner, candidate (cANP) Radiation Oncology</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7DBFFA7C" w:rsidR="00B019B1" w:rsidRDefault="002D2EB7"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G10669</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a 'hard' copy (</w:t>
      </w:r>
      <w:proofErr w:type="gramStart"/>
      <w:r w:rsidRPr="009B1F34">
        <w:rPr>
          <w:rFonts w:ascii="Calibri" w:eastAsia="SimSun" w:hAnsi="Calibri" w:cs="Calibri"/>
          <w:color w:val="000000"/>
          <w:sz w:val="20"/>
          <w:lang w:eastAsia="en-IE"/>
        </w:rPr>
        <w:t>i.e.</w:t>
      </w:r>
      <w:proofErr w:type="gramEnd"/>
      <w:r w:rsidRPr="009B1F34">
        <w:rPr>
          <w:rFonts w:ascii="Calibri" w:eastAsia="SimSun" w:hAnsi="Calibri" w:cs="Calibri"/>
          <w:color w:val="000000"/>
          <w:sz w:val="20"/>
          <w:lang w:eastAsia="en-IE"/>
        </w:rPr>
        <w:t xml:space="preserv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659CF50B"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2D2EB7">
              <w:rPr>
                <w:rFonts w:ascii="Calibri" w:eastAsia="Calibri" w:hAnsi="Calibri" w:cs="Calibri"/>
                <w:b/>
                <w:bCs/>
                <w:i/>
                <w:color w:val="000000"/>
                <w:lang w:eastAsia="en-IE"/>
              </w:rPr>
              <w:t xml:space="preserve">10.00am </w:t>
            </w:r>
            <w:proofErr w:type="gramStart"/>
            <w:r w:rsidRPr="002D2EB7">
              <w:rPr>
                <w:rFonts w:ascii="Calibri" w:eastAsia="Calibri" w:hAnsi="Calibri" w:cs="Calibri"/>
                <w:b/>
                <w:bCs/>
                <w:i/>
                <w:color w:val="000000"/>
                <w:lang w:eastAsia="en-IE"/>
              </w:rPr>
              <w:t xml:space="preserve">on </w:t>
            </w:r>
            <w:r w:rsidR="004E3BB3" w:rsidRPr="002D2EB7">
              <w:rPr>
                <w:rFonts w:ascii="Calibri" w:eastAsia="Calibri" w:hAnsi="Calibri" w:cs="Calibri"/>
                <w:b/>
                <w:bCs/>
                <w:i/>
                <w:color w:val="000000"/>
                <w:lang w:eastAsia="en-IE"/>
              </w:rPr>
              <w:t xml:space="preserve"> </w:t>
            </w:r>
            <w:r w:rsidR="007654AE">
              <w:rPr>
                <w:rFonts w:ascii="Calibri" w:eastAsia="Calibri" w:hAnsi="Calibri" w:cs="Calibri"/>
                <w:b/>
                <w:bCs/>
                <w:i/>
                <w:color w:val="000000"/>
                <w:lang w:eastAsia="en-IE"/>
              </w:rPr>
              <w:t>Monday</w:t>
            </w:r>
            <w:proofErr w:type="gramEnd"/>
            <w:r w:rsidR="007654AE">
              <w:rPr>
                <w:rFonts w:ascii="Calibri" w:eastAsia="Calibri" w:hAnsi="Calibri" w:cs="Calibri"/>
                <w:b/>
                <w:bCs/>
                <w:i/>
                <w:color w:val="000000"/>
                <w:lang w:eastAsia="en-IE"/>
              </w:rPr>
              <w:t xml:space="preserve"> 11</w:t>
            </w:r>
            <w:r w:rsidR="007654AE" w:rsidRPr="007654AE">
              <w:rPr>
                <w:rFonts w:ascii="Calibri" w:eastAsia="Calibri" w:hAnsi="Calibri" w:cs="Calibri"/>
                <w:b/>
                <w:bCs/>
                <w:i/>
                <w:color w:val="000000"/>
                <w:vertAlign w:val="superscript"/>
                <w:lang w:eastAsia="en-IE"/>
              </w:rPr>
              <w:t>th</w:t>
            </w:r>
            <w:r w:rsidR="007654AE">
              <w:rPr>
                <w:rFonts w:ascii="Calibri" w:eastAsia="Calibri" w:hAnsi="Calibri" w:cs="Calibri"/>
                <w:b/>
                <w:bCs/>
                <w:i/>
                <w:color w:val="000000"/>
                <w:lang w:eastAsia="en-IE"/>
              </w:rPr>
              <w:t xml:space="preserve"> </w:t>
            </w:r>
            <w:r w:rsidR="002D2EB7" w:rsidRPr="002D2EB7">
              <w:rPr>
                <w:rFonts w:ascii="Calibri" w:eastAsia="Calibri" w:hAnsi="Calibri" w:cs="Calibri"/>
                <w:b/>
                <w:bCs/>
                <w:i/>
                <w:color w:val="000000"/>
                <w:lang w:eastAsia="en-IE"/>
              </w:rPr>
              <w:t>August 2025</w:t>
            </w:r>
            <w:r w:rsidR="004E3BB3" w:rsidRPr="002D2EB7">
              <w:rPr>
                <w:rFonts w:ascii="Calibri" w:eastAsia="Calibri" w:hAnsi="Calibri" w:cs="Calibri"/>
                <w:b/>
                <w:bCs/>
                <w:i/>
                <w:color w:val="000000"/>
                <w:lang w:eastAsia="en-IE"/>
              </w:rPr>
              <w:t xml:space="preserve">, upload via </w:t>
            </w:r>
            <w:proofErr w:type="spellStart"/>
            <w:r w:rsidR="004E3BB3" w:rsidRPr="002D2EB7">
              <w:rPr>
                <w:rFonts w:ascii="Calibri" w:eastAsia="Calibri" w:hAnsi="Calibri" w:cs="Calibri"/>
                <w:b/>
                <w:bCs/>
                <w:i/>
                <w:color w:val="000000"/>
                <w:lang w:eastAsia="en-IE"/>
              </w:rPr>
              <w:t>Rezoomo</w:t>
            </w:r>
            <w:proofErr w:type="spellEnd"/>
            <w:r w:rsidR="004E3BB3">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709C85D8" w:rsidR="00B019B1" w:rsidRPr="00B019B1" w:rsidRDefault="002D2EB7"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G10669 Advanced Nurse Practitioner, candidate (cANP) Radiation Oncology</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7654AE">
        <w:rPr>
          <w:rFonts w:eastAsia="Times New Roman" w:cstheme="minorHAnsi"/>
          <w:lang w:eastAsia="en-IE"/>
        </w:rPr>
      </w:r>
      <w:r w:rsidR="007654AE">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7654AE">
        <w:rPr>
          <w:rFonts w:eastAsia="Times New Roman" w:cstheme="minorHAnsi"/>
          <w:lang w:eastAsia="en-IE"/>
        </w:rPr>
      </w:r>
      <w:r w:rsidR="007654AE">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7654AE">
              <w:rPr>
                <w:rFonts w:eastAsia="Times New Roman" w:cstheme="minorHAnsi"/>
                <w:color w:val="000000"/>
                <w:lang w:eastAsia="en-IE"/>
              </w:rPr>
            </w:r>
            <w:r w:rsidR="007654A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654AE">
              <w:rPr>
                <w:rFonts w:eastAsia="Times New Roman" w:cstheme="minorHAnsi"/>
                <w:color w:val="000000"/>
                <w:lang w:eastAsia="en-IE"/>
              </w:rPr>
            </w:r>
            <w:r w:rsidR="007654A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654AE">
              <w:rPr>
                <w:rFonts w:eastAsia="Times New Roman" w:cstheme="minorHAnsi"/>
                <w:color w:val="000000"/>
                <w:lang w:eastAsia="en-IE"/>
              </w:rPr>
            </w:r>
            <w:r w:rsidR="007654A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654AE">
              <w:rPr>
                <w:rFonts w:eastAsia="Times New Roman" w:cstheme="minorHAnsi"/>
                <w:color w:val="000000"/>
                <w:lang w:eastAsia="en-IE"/>
              </w:rPr>
            </w:r>
            <w:r w:rsidR="007654A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654AE">
              <w:rPr>
                <w:rFonts w:eastAsia="Times New Roman" w:cstheme="minorHAnsi"/>
                <w:color w:val="000000"/>
                <w:lang w:eastAsia="en-IE"/>
              </w:rPr>
            </w:r>
            <w:r w:rsidR="007654A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654AE">
              <w:rPr>
                <w:rFonts w:eastAsia="Times New Roman" w:cstheme="minorHAnsi"/>
                <w:color w:val="000000"/>
                <w:lang w:eastAsia="en-IE"/>
              </w:rPr>
            </w:r>
            <w:r w:rsidR="007654A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654AE">
              <w:rPr>
                <w:rFonts w:eastAsia="Times New Roman" w:cstheme="minorHAnsi"/>
                <w:color w:val="000000"/>
                <w:lang w:eastAsia="en-IE"/>
              </w:rPr>
            </w:r>
            <w:r w:rsidR="007654A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2372E7A6">
      <w:pPr>
        <w:pStyle w:val="ListParagraph"/>
        <w:numPr>
          <w:ilvl w:val="0"/>
          <w:numId w:val="11"/>
        </w:numPr>
        <w:suppressAutoHyphens/>
        <w:autoSpaceDE w:val="0"/>
        <w:spacing w:after="0" w:line="240" w:lineRule="atLeast"/>
        <w:jc w:val="both"/>
        <w:rPr>
          <w:rFonts w:eastAsiaTheme="minorEastAsia"/>
          <w:b/>
          <w:bCs/>
          <w:color w:val="000000"/>
          <w:lang w:val="en-US" w:eastAsia="en-GB"/>
        </w:rPr>
      </w:pPr>
      <w:r w:rsidRPr="2372E7A6">
        <w:rPr>
          <w:rFonts w:eastAsiaTheme="minorEastAsia"/>
          <w:b/>
          <w:bCs/>
          <w:color w:val="000000" w:themeColor="text1"/>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7654AE">
        <w:rPr>
          <w:rFonts w:ascii="Arial" w:eastAsia="Times New Roman" w:hAnsi="Arial" w:cs="Times New Roman"/>
          <w:sz w:val="20"/>
          <w:szCs w:val="20"/>
          <w:lang w:val="en-US"/>
        </w:rPr>
      </w:r>
      <w:r w:rsidR="007654A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7654AE">
        <w:rPr>
          <w:rFonts w:ascii="Arial" w:eastAsia="Times New Roman" w:hAnsi="Arial" w:cs="Times New Roman"/>
          <w:sz w:val="20"/>
          <w:szCs w:val="20"/>
          <w:lang w:val="en-US"/>
        </w:rPr>
      </w:r>
      <w:r w:rsidR="007654A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2372E7A6">
      <w:pPr>
        <w:autoSpaceDE w:val="0"/>
        <w:spacing w:after="0" w:line="240" w:lineRule="atLeast"/>
        <w:ind w:left="720"/>
        <w:jc w:val="both"/>
        <w:rPr>
          <w:rFonts w:eastAsiaTheme="minorEastAsia"/>
          <w:b/>
          <w:bCs/>
          <w:color w:val="000000"/>
          <w:sz w:val="24"/>
          <w:szCs w:val="24"/>
          <w:lang w:val="en-US" w:eastAsia="en-GB"/>
        </w:rPr>
      </w:pPr>
    </w:p>
    <w:p w14:paraId="309733AC"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 xml:space="preserve">I am currently a </w:t>
      </w:r>
      <w:proofErr w:type="spellStart"/>
      <w:r w:rsidRPr="2372E7A6">
        <w:rPr>
          <w:rFonts w:eastAsiaTheme="minorEastAsia"/>
          <w:b/>
          <w:bCs/>
          <w:color w:val="000000"/>
          <w:sz w:val="24"/>
          <w:szCs w:val="24"/>
          <w:lang w:val="en-US" w:eastAsia="en-GB"/>
        </w:rPr>
        <w:t>Tusla</w:t>
      </w:r>
      <w:proofErr w:type="spellEnd"/>
      <w:r w:rsidRPr="2372E7A6">
        <w:rPr>
          <w:rFonts w:eastAsiaTheme="minorEastAsia"/>
          <w:b/>
          <w:bCs/>
          <w:color w:val="000000"/>
          <w:sz w:val="24"/>
          <w:szCs w:val="24"/>
          <w:lang w:val="en-US" w:eastAsia="en-GB"/>
        </w:rPr>
        <w:t xml:space="preserv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7654AE">
        <w:rPr>
          <w:rFonts w:ascii="Arial" w:eastAsia="Times New Roman" w:hAnsi="Arial" w:cs="Times New Roman"/>
          <w:sz w:val="20"/>
          <w:szCs w:val="20"/>
          <w:lang w:val="en-US"/>
        </w:rPr>
      </w:r>
      <w:r w:rsidR="007654A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7654AE">
        <w:rPr>
          <w:rFonts w:ascii="Arial" w:eastAsia="Times New Roman" w:hAnsi="Arial" w:cs="Times New Roman"/>
          <w:sz w:val="20"/>
          <w:szCs w:val="20"/>
          <w:lang w:val="en-US"/>
        </w:rPr>
      </w:r>
      <w:r w:rsidR="007654A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2372E7A6">
      <w:pPr>
        <w:autoSpaceDE w:val="0"/>
        <w:spacing w:after="0" w:line="240" w:lineRule="atLeast"/>
        <w:jc w:val="both"/>
        <w:rPr>
          <w:rFonts w:eastAsiaTheme="minorEastAsia"/>
          <w:b/>
          <w:bCs/>
          <w:color w:val="000000"/>
          <w:sz w:val="24"/>
          <w:szCs w:val="24"/>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2372E7A6">
      <w:pPr>
        <w:autoSpaceDE w:val="0"/>
        <w:spacing w:after="0" w:line="240" w:lineRule="atLeast"/>
        <w:rPr>
          <w:rFonts w:eastAsiaTheme="minorEastAsia"/>
          <w:color w:val="000000"/>
          <w:sz w:val="24"/>
          <w:szCs w:val="24"/>
          <w:lang w:val="en-US" w:eastAsia="en-GB"/>
        </w:rPr>
      </w:pPr>
    </w:p>
    <w:p w14:paraId="35700AE7"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7654AE">
        <w:rPr>
          <w:rFonts w:ascii="Arial" w:eastAsia="Times New Roman" w:hAnsi="Arial" w:cs="Times New Roman"/>
          <w:sz w:val="20"/>
          <w:szCs w:val="20"/>
          <w:lang w:val="en-US"/>
        </w:rPr>
      </w:r>
      <w:r w:rsidR="007654A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2372E7A6">
        <w:rPr>
          <w:rFonts w:eastAsiaTheme="minorEastAsia"/>
          <w:sz w:val="24"/>
          <w:szCs w:val="24"/>
          <w:lang w:val="en-US"/>
        </w:rPr>
        <w:t xml:space="preserve">     </w:t>
      </w:r>
    </w:p>
    <w:p w14:paraId="32EC4A16" w14:textId="77777777" w:rsidR="009056AC" w:rsidRPr="009056AC" w:rsidRDefault="009056AC" w:rsidP="2372E7A6">
      <w:pPr>
        <w:suppressAutoHyphens/>
        <w:autoSpaceDE w:val="0"/>
        <w:spacing w:after="0" w:line="240" w:lineRule="atLeast"/>
        <w:ind w:left="360"/>
        <w:jc w:val="both"/>
        <w:rPr>
          <w:rFonts w:eastAsiaTheme="minorEastAsia"/>
          <w:b/>
          <w:bCs/>
          <w:color w:val="000000"/>
          <w:sz w:val="24"/>
          <w:szCs w:val="24"/>
          <w:lang w:val="en-US" w:eastAsia="en-GB"/>
        </w:rPr>
      </w:pPr>
      <w:r w:rsidRPr="2372E7A6">
        <w:rPr>
          <w:rFonts w:eastAsiaTheme="minorEastAsia"/>
          <w:b/>
          <w:bCs/>
          <w:color w:val="000000" w:themeColor="text1"/>
          <w:sz w:val="24"/>
          <w:szCs w:val="24"/>
          <w:lang w:val="en-US" w:eastAsia="en-GB"/>
        </w:rPr>
        <w:t xml:space="preserve">or   </w:t>
      </w:r>
    </w:p>
    <w:p w14:paraId="1FE003B7"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7654AE">
        <w:rPr>
          <w:rFonts w:ascii="Arial" w:eastAsia="Times New Roman" w:hAnsi="Arial" w:cs="Times New Roman"/>
          <w:sz w:val="20"/>
          <w:szCs w:val="20"/>
          <w:lang w:val="en-US"/>
        </w:rPr>
      </w:r>
      <w:r w:rsidR="007654A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p>
    <w:p w14:paraId="2BA226A1" w14:textId="77777777" w:rsidR="009056AC" w:rsidRPr="009056AC" w:rsidRDefault="009056AC" w:rsidP="2372E7A6">
      <w:pPr>
        <w:spacing w:after="0" w:line="240" w:lineRule="auto"/>
        <w:rPr>
          <w:rFonts w:eastAsiaTheme="minorEastAsia"/>
          <w:b/>
          <w:bCs/>
          <w:color w:val="000000"/>
          <w:lang w:val="en-US" w:eastAsia="en-GB"/>
        </w:rPr>
      </w:pPr>
    </w:p>
    <w:p w14:paraId="393210B7" w14:textId="77777777" w:rsidR="009056AC" w:rsidRPr="009056AC" w:rsidRDefault="009056AC" w:rsidP="2372E7A6">
      <w:pPr>
        <w:spacing w:after="0" w:line="240" w:lineRule="auto"/>
        <w:rPr>
          <w:rFonts w:eastAsiaTheme="minorEastAsia"/>
          <w:color w:val="000000"/>
          <w:lang w:val="en-US" w:eastAsia="en-GB"/>
        </w:rPr>
      </w:pPr>
      <w:r w:rsidRPr="2372E7A6">
        <w:rPr>
          <w:rFonts w:eastAsiaTheme="minorEastAsia"/>
          <w:lang w:val="en-US"/>
        </w:rPr>
        <w:t xml:space="preserve">*HSE / </w:t>
      </w:r>
      <w:proofErr w:type="spellStart"/>
      <w:r w:rsidRPr="2372E7A6">
        <w:rPr>
          <w:rFonts w:eastAsiaTheme="minorEastAsia"/>
          <w:lang w:val="en-US"/>
        </w:rPr>
        <w:t>Tusla</w:t>
      </w:r>
      <w:proofErr w:type="spellEnd"/>
      <w:r w:rsidRPr="2372E7A6">
        <w:rPr>
          <w:rFonts w:eastAsiaTheme="minorEastAsia"/>
          <w:lang w:val="en-US"/>
        </w:rPr>
        <w:t xml:space="preserve"> Employee = you are a direct employee of the HSE or </w:t>
      </w:r>
      <w:proofErr w:type="spellStart"/>
      <w:r w:rsidRPr="2372E7A6">
        <w:rPr>
          <w:rFonts w:eastAsiaTheme="minorEastAsia"/>
          <w:lang w:val="en-US"/>
        </w:rPr>
        <w:t>Tusla</w:t>
      </w:r>
      <w:proofErr w:type="spellEnd"/>
      <w:r w:rsidRPr="2372E7A6">
        <w:rPr>
          <w:rFonts w:eastAsiaTheme="minorEastAsia"/>
          <w:lang w:val="en-US"/>
        </w:rPr>
        <w:t xml:space="preserve"> and not in a post funded or partially funded by the HSE or </w:t>
      </w:r>
      <w:proofErr w:type="spellStart"/>
      <w:r w:rsidRPr="2372E7A6">
        <w:rPr>
          <w:rFonts w:eastAsiaTheme="minorEastAsia"/>
          <w:lang w:val="en-US"/>
        </w:rPr>
        <w:t>Tusla</w:t>
      </w:r>
      <w:proofErr w:type="spellEnd"/>
    </w:p>
    <w:p w14:paraId="17AD93B2" w14:textId="77777777" w:rsidR="009056AC" w:rsidRPr="009056AC" w:rsidRDefault="009056AC" w:rsidP="2372E7A6">
      <w:pPr>
        <w:autoSpaceDE w:val="0"/>
        <w:spacing w:after="0" w:line="240" w:lineRule="atLeast"/>
        <w:jc w:val="both"/>
        <w:rPr>
          <w:rFonts w:eastAsiaTheme="minorEastAsia"/>
          <w:b/>
          <w:bCs/>
          <w:color w:val="000000"/>
          <w:lang w:val="en-US" w:eastAsia="en-GB"/>
        </w:rPr>
      </w:pPr>
    </w:p>
    <w:p w14:paraId="2BC2DE2E" w14:textId="77777777" w:rsidR="009056AC" w:rsidRPr="009056AC" w:rsidRDefault="009056AC" w:rsidP="2372E7A6">
      <w:pPr>
        <w:pStyle w:val="ListParagraph"/>
        <w:numPr>
          <w:ilvl w:val="0"/>
          <w:numId w:val="11"/>
        </w:numPr>
        <w:suppressAutoHyphens/>
        <w:spacing w:after="0" w:line="240" w:lineRule="auto"/>
        <w:ind w:right="2862"/>
        <w:rPr>
          <w:rFonts w:eastAsiaTheme="minorEastAsia"/>
          <w:b/>
          <w:bCs/>
          <w:lang w:val="en-US"/>
        </w:rPr>
      </w:pPr>
      <w:r w:rsidRPr="2372E7A6">
        <w:rPr>
          <w:rFonts w:eastAsiaTheme="minorEastAsia"/>
          <w:b/>
          <w:bCs/>
          <w:lang w:val="en-US"/>
        </w:rPr>
        <w:t>Proficiency in Irish</w:t>
      </w:r>
    </w:p>
    <w:p w14:paraId="0DE4B5B7" w14:textId="77777777" w:rsidR="009056AC" w:rsidRPr="009056AC" w:rsidRDefault="009056AC" w:rsidP="2372E7A6">
      <w:pPr>
        <w:spacing w:after="0" w:line="240" w:lineRule="auto"/>
        <w:ind w:right="2862"/>
        <w:rPr>
          <w:rFonts w:ascii="Arial" w:eastAsia="Times New Roman" w:hAnsi="Arial" w:cs="Times New Roman"/>
          <w:b/>
          <w:bCs/>
          <w:lang w:val="en-US"/>
        </w:rPr>
      </w:pPr>
    </w:p>
    <w:p w14:paraId="5F4F238A" w14:textId="77777777" w:rsidR="009056AC" w:rsidRPr="009056AC" w:rsidRDefault="009056AC" w:rsidP="2372E7A6">
      <w:pPr>
        <w:spacing w:after="0" w:line="240" w:lineRule="auto"/>
        <w:rPr>
          <w:rFonts w:eastAsiaTheme="minorEastAsia"/>
          <w:lang w:val="en-US"/>
        </w:rPr>
      </w:pPr>
      <w:r w:rsidRPr="613EA47A">
        <w:rPr>
          <w:rFonts w:eastAsiaTheme="minorEastAsia"/>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2372E7A6">
      <w:pPr>
        <w:spacing w:after="0" w:line="240" w:lineRule="auto"/>
        <w:rPr>
          <w:rFonts w:eastAsiaTheme="minorEastAsia"/>
          <w:sz w:val="20"/>
          <w:szCs w:val="20"/>
          <w:lang w:val="en-US"/>
        </w:rPr>
      </w:pPr>
    </w:p>
    <w:p w14:paraId="72F09B1C" w14:textId="77777777" w:rsidR="009056AC" w:rsidRPr="009056AC" w:rsidRDefault="009056AC" w:rsidP="2372E7A6">
      <w:pPr>
        <w:spacing w:after="0" w:line="240" w:lineRule="auto"/>
        <w:jc w:val="right"/>
        <w:rPr>
          <w:rFonts w:eastAsiaTheme="minorEastAsia"/>
          <w:sz w:val="20"/>
          <w:szCs w:val="20"/>
          <w:lang w:val="en-US"/>
        </w:rPr>
      </w:pPr>
      <w:r w:rsidRPr="2372E7A6">
        <w:rPr>
          <w:rFonts w:eastAsiaTheme="minorEastAsia"/>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7654AE">
        <w:rPr>
          <w:rFonts w:ascii="Arial" w:eastAsia="Times New Roman" w:hAnsi="Arial" w:cs="Times New Roman"/>
          <w:sz w:val="20"/>
          <w:szCs w:val="20"/>
          <w:lang w:val="en-US"/>
        </w:rPr>
      </w:r>
      <w:r w:rsidR="007654A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7654AE">
        <w:rPr>
          <w:rFonts w:ascii="Arial" w:eastAsia="Times New Roman" w:hAnsi="Arial" w:cs="Times New Roman"/>
          <w:sz w:val="20"/>
          <w:szCs w:val="20"/>
          <w:lang w:val="en-US"/>
        </w:rPr>
      </w:r>
      <w:r w:rsidR="007654A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2372E7A6">
      <w:pPr>
        <w:rPr>
          <w:rFonts w:eastAsiaTheme="minorEastAsia"/>
          <w:b/>
          <w:bCs/>
        </w:rPr>
      </w:pPr>
      <w:r w:rsidRPr="2372E7A6">
        <w:rPr>
          <w:rFonts w:eastAsiaTheme="minorEastAsia"/>
          <w:b/>
          <w:bCs/>
        </w:rPr>
        <w:t xml:space="preserve">This section will be assessed by a board of Senior Managers to consider your experience as it is relevant to the eligibility criteria. </w:t>
      </w:r>
      <w:r w:rsidRPr="2372E7A6">
        <w:rPr>
          <w:rFonts w:eastAsiaTheme="minorEastAsia"/>
          <w:color w:val="000000" w:themeColor="text1"/>
        </w:rPr>
        <w:t xml:space="preserve">Please indicate below how your qualifications and professional experience meet the eligibility criteria for the role. </w:t>
      </w:r>
      <w:r w:rsidRPr="2372E7A6">
        <w:rPr>
          <w:rFonts w:eastAsiaTheme="minorEastAsia"/>
          <w:b/>
          <w:bCs/>
          <w:color w:val="000000" w:themeColor="text1"/>
        </w:rPr>
        <w:t>Please note that if you omit information in this section pertinent to the eligibility criteria you will be deemed ineligible and subsequently not called forward to interview.</w:t>
      </w:r>
      <w:r w:rsidRPr="2372E7A6">
        <w:rPr>
          <w:rFonts w:eastAsiaTheme="minorEastAsia"/>
          <w:color w:val="000000" w:themeColor="text1"/>
        </w:rPr>
        <w:t xml:space="preserve">  Please complete each section below.</w:t>
      </w:r>
    </w:p>
    <w:p w14:paraId="4F203030" w14:textId="1C7A040F" w:rsidR="00B019B1" w:rsidRPr="00DB516C" w:rsidRDefault="00B019B1" w:rsidP="2372E7A6">
      <w:pPr>
        <w:ind w:right="-154"/>
        <w:jc w:val="both"/>
        <w:rPr>
          <w:rFonts w:eastAsiaTheme="minorEastAsia"/>
        </w:rPr>
      </w:pPr>
      <w:r w:rsidRPr="2372E7A6">
        <w:rPr>
          <w:rFonts w:eastAsiaTheme="minorEastAsia"/>
          <w:b/>
          <w:bCs/>
        </w:rPr>
        <w:t xml:space="preserve">Registered in the General Division of the Register of Nurses maintained by Bord </w:t>
      </w:r>
      <w:proofErr w:type="spellStart"/>
      <w:r w:rsidRPr="2372E7A6">
        <w:rPr>
          <w:rFonts w:eastAsiaTheme="minorEastAsia"/>
          <w:b/>
          <w:bCs/>
        </w:rPr>
        <w:t>Altranais</w:t>
      </w:r>
      <w:proofErr w:type="spellEnd"/>
      <w:r w:rsidRPr="2372E7A6">
        <w:rPr>
          <w:rFonts w:eastAsiaTheme="minorEastAsia"/>
          <w:b/>
          <w:bCs/>
        </w:rPr>
        <w:t xml:space="preserve"> </w:t>
      </w:r>
      <w:proofErr w:type="spellStart"/>
      <w:r w:rsidRPr="2372E7A6">
        <w:rPr>
          <w:rFonts w:eastAsiaTheme="minorEastAsia"/>
          <w:b/>
          <w:bCs/>
        </w:rPr>
        <w:t>agus</w:t>
      </w:r>
      <w:proofErr w:type="spellEnd"/>
      <w:r w:rsidRPr="2372E7A6">
        <w:rPr>
          <w:rFonts w:eastAsiaTheme="minorEastAsia"/>
          <w:b/>
          <w:bCs/>
        </w:rPr>
        <w:t xml:space="preserve"> </w:t>
      </w:r>
      <w:proofErr w:type="spellStart"/>
      <w:r w:rsidRPr="2372E7A6">
        <w:rPr>
          <w:rFonts w:eastAsiaTheme="minorEastAsia"/>
          <w:b/>
          <w:bCs/>
        </w:rPr>
        <w:t>Cnáimhseachais</w:t>
      </w:r>
      <w:proofErr w:type="spellEnd"/>
      <w:r w:rsidRPr="2372E7A6">
        <w:rPr>
          <w:rFonts w:eastAsiaTheme="minorEastAsia"/>
          <w:b/>
          <w:bCs/>
        </w:rPr>
        <w:t xml:space="preserve"> </w:t>
      </w:r>
      <w:proofErr w:type="spellStart"/>
      <w:r w:rsidRPr="2372E7A6">
        <w:rPr>
          <w:rFonts w:eastAsiaTheme="minorEastAsia"/>
          <w:b/>
          <w:bCs/>
        </w:rPr>
        <w:t>na</w:t>
      </w:r>
      <w:proofErr w:type="spellEnd"/>
      <w:r w:rsidRPr="2372E7A6">
        <w:rPr>
          <w:rFonts w:eastAsiaTheme="minorEastAsia"/>
          <w:b/>
          <w:bCs/>
        </w:rPr>
        <w:t xml:space="preserve"> </w:t>
      </w:r>
      <w:proofErr w:type="spellStart"/>
      <w:r w:rsidRPr="2372E7A6">
        <w:rPr>
          <w:rFonts w:eastAsiaTheme="minorEastAsia"/>
          <w:b/>
          <w:bCs/>
        </w:rPr>
        <w:t>hÉireann</w:t>
      </w:r>
      <w:proofErr w:type="spellEnd"/>
      <w:r w:rsidRPr="2372E7A6">
        <w:rPr>
          <w:rFonts w:eastAsiaTheme="minorEastAsia"/>
          <w:b/>
          <w:bCs/>
        </w:rPr>
        <w:t xml:space="preserve">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2372E7A6">
        <w:tc>
          <w:tcPr>
            <w:tcW w:w="5763" w:type="dxa"/>
            <w:shd w:val="clear" w:color="auto" w:fill="D9D9D9" w:themeFill="background1" w:themeFillShade="D9"/>
          </w:tcPr>
          <w:p w14:paraId="6B62F1B3" w14:textId="77777777" w:rsidR="00B019B1" w:rsidRPr="00DB516C" w:rsidRDefault="00B019B1" w:rsidP="2372E7A6">
            <w:pPr>
              <w:rPr>
                <w:rFonts w:eastAsiaTheme="minorEastAsia"/>
                <w:b/>
                <w:bCs/>
              </w:rPr>
            </w:pPr>
          </w:p>
          <w:p w14:paraId="56061D1A" w14:textId="77777777" w:rsidR="00B019B1" w:rsidRPr="00DB516C" w:rsidRDefault="00B019B1" w:rsidP="2372E7A6">
            <w:pPr>
              <w:rPr>
                <w:rFonts w:eastAsiaTheme="minorEastAsia"/>
                <w:b/>
                <w:bCs/>
              </w:rPr>
            </w:pPr>
            <w:r w:rsidRPr="2372E7A6">
              <w:rPr>
                <w:rFonts w:eastAsiaTheme="minorEastAsia"/>
                <w:b/>
                <w:bCs/>
              </w:rPr>
              <w:t>Registration</w:t>
            </w:r>
          </w:p>
        </w:tc>
        <w:tc>
          <w:tcPr>
            <w:tcW w:w="1953" w:type="dxa"/>
            <w:shd w:val="clear" w:color="auto" w:fill="D9D9D9" w:themeFill="background1" w:themeFillShade="D9"/>
          </w:tcPr>
          <w:p w14:paraId="16E3E2DB" w14:textId="77777777" w:rsidR="00B019B1" w:rsidRPr="00DB516C" w:rsidRDefault="00B019B1" w:rsidP="2372E7A6">
            <w:pPr>
              <w:rPr>
                <w:rFonts w:eastAsiaTheme="minorEastAsia"/>
                <w:b/>
                <w:bCs/>
              </w:rPr>
            </w:pPr>
            <w:r w:rsidRPr="2372E7A6">
              <w:rPr>
                <w:rFonts w:eastAsiaTheme="minorEastAsia"/>
                <w:b/>
                <w:bCs/>
              </w:rPr>
              <w:t>Please tick as appropriate to your current status</w:t>
            </w:r>
          </w:p>
        </w:tc>
        <w:tc>
          <w:tcPr>
            <w:tcW w:w="1256" w:type="dxa"/>
            <w:shd w:val="clear" w:color="auto" w:fill="D9D9D9" w:themeFill="background1" w:themeFillShade="D9"/>
          </w:tcPr>
          <w:p w14:paraId="02F2C34E" w14:textId="77777777" w:rsidR="00B019B1" w:rsidRPr="00DB516C" w:rsidRDefault="00B019B1" w:rsidP="2372E7A6">
            <w:pPr>
              <w:rPr>
                <w:rFonts w:eastAsiaTheme="minorEastAsia"/>
                <w:b/>
                <w:bCs/>
              </w:rPr>
            </w:pPr>
          </w:p>
          <w:p w14:paraId="59885821" w14:textId="77777777" w:rsidR="00B019B1" w:rsidRPr="00DB516C" w:rsidRDefault="00B019B1" w:rsidP="2372E7A6">
            <w:pPr>
              <w:rPr>
                <w:rFonts w:eastAsiaTheme="minorEastAsia"/>
                <w:b/>
                <w:bCs/>
              </w:rPr>
            </w:pPr>
            <w:r w:rsidRPr="2372E7A6">
              <w:rPr>
                <w:rFonts w:eastAsiaTheme="minorEastAsia"/>
                <w:b/>
                <w:bCs/>
              </w:rPr>
              <w:t>Pin Number</w:t>
            </w:r>
          </w:p>
        </w:tc>
        <w:tc>
          <w:tcPr>
            <w:tcW w:w="1216" w:type="dxa"/>
            <w:shd w:val="clear" w:color="auto" w:fill="D9D9D9" w:themeFill="background1" w:themeFillShade="D9"/>
          </w:tcPr>
          <w:p w14:paraId="6160D7CA" w14:textId="77777777" w:rsidR="00B019B1" w:rsidRPr="00DB516C" w:rsidRDefault="00B019B1" w:rsidP="2372E7A6">
            <w:pPr>
              <w:rPr>
                <w:rFonts w:eastAsiaTheme="minorEastAsia"/>
                <w:b/>
                <w:bCs/>
              </w:rPr>
            </w:pPr>
            <w:r w:rsidRPr="2372E7A6">
              <w:rPr>
                <w:rFonts w:eastAsiaTheme="minorEastAsia"/>
                <w:b/>
                <w:bCs/>
              </w:rPr>
              <w:t>Date entered on the register DD/MM/YY</w:t>
            </w:r>
          </w:p>
        </w:tc>
      </w:tr>
      <w:tr w:rsidR="00B019B1" w:rsidRPr="00DB516C" w14:paraId="7AE63401" w14:textId="77777777" w:rsidTr="2372E7A6">
        <w:tc>
          <w:tcPr>
            <w:tcW w:w="5763" w:type="dxa"/>
          </w:tcPr>
          <w:p w14:paraId="2F3BACBC" w14:textId="77777777" w:rsidR="00B019B1" w:rsidRPr="00B019B1" w:rsidRDefault="00B019B1" w:rsidP="2372E7A6">
            <w:pPr>
              <w:rPr>
                <w:rFonts w:eastAsiaTheme="minorEastAsia"/>
              </w:rPr>
            </w:pPr>
            <w:r w:rsidRPr="2372E7A6">
              <w:rPr>
                <w:rFonts w:eastAsiaTheme="minorEastAsia"/>
              </w:rPr>
              <w:t xml:space="preserve">I am a fully qualified General Nurse with active An Bord </w:t>
            </w:r>
            <w:proofErr w:type="spellStart"/>
            <w:r w:rsidRPr="2372E7A6">
              <w:rPr>
                <w:rFonts w:eastAsiaTheme="minorEastAsia"/>
              </w:rPr>
              <w:t>Altranais</w:t>
            </w:r>
            <w:proofErr w:type="spellEnd"/>
            <w:r w:rsidRPr="2372E7A6">
              <w:rPr>
                <w:rFonts w:eastAsiaTheme="minorEastAsia"/>
              </w:rPr>
              <w:t xml:space="preserve"> </w:t>
            </w:r>
            <w:proofErr w:type="spellStart"/>
            <w:r w:rsidRPr="2372E7A6">
              <w:rPr>
                <w:rFonts w:eastAsiaTheme="minorEastAsia"/>
              </w:rPr>
              <w:t>agus</w:t>
            </w:r>
            <w:proofErr w:type="spellEnd"/>
            <w:r w:rsidRPr="2372E7A6">
              <w:rPr>
                <w:rFonts w:eastAsiaTheme="minorEastAsia"/>
              </w:rPr>
              <w:t xml:space="preserve"> </w:t>
            </w:r>
            <w:proofErr w:type="spellStart"/>
            <w:r w:rsidRPr="2372E7A6">
              <w:rPr>
                <w:rFonts w:eastAsiaTheme="minorEastAsia"/>
              </w:rPr>
              <w:t>Cnáimhseachais</w:t>
            </w:r>
            <w:proofErr w:type="spellEnd"/>
            <w:r w:rsidRPr="2372E7A6">
              <w:rPr>
                <w:rFonts w:eastAsiaTheme="minorEastAsia"/>
              </w:rPr>
              <w:t xml:space="preserve"> </w:t>
            </w:r>
            <w:proofErr w:type="spellStart"/>
            <w:r w:rsidRPr="2372E7A6">
              <w:rPr>
                <w:rFonts w:eastAsiaTheme="minorEastAsia"/>
              </w:rPr>
              <w:t>na</w:t>
            </w:r>
            <w:proofErr w:type="spellEnd"/>
            <w:r w:rsidRPr="2372E7A6">
              <w:rPr>
                <w:rFonts w:eastAsiaTheme="minorEastAsia"/>
              </w:rPr>
              <w:t xml:space="preserve"> </w:t>
            </w:r>
            <w:proofErr w:type="spellStart"/>
            <w:r w:rsidRPr="2372E7A6">
              <w:rPr>
                <w:rFonts w:eastAsiaTheme="minorEastAsia"/>
              </w:rPr>
              <w:t>hÉireann</w:t>
            </w:r>
            <w:proofErr w:type="spellEnd"/>
            <w:r w:rsidRPr="2372E7A6">
              <w:rPr>
                <w:rFonts w:eastAsiaTheme="minorEastAsia"/>
              </w:rPr>
              <w:t xml:space="preserve"> (Nursing and Midwifery Board of Ireland) registration</w:t>
            </w:r>
          </w:p>
        </w:tc>
        <w:tc>
          <w:tcPr>
            <w:tcW w:w="1953" w:type="dxa"/>
          </w:tcPr>
          <w:p w14:paraId="680A4E5D" w14:textId="77777777" w:rsidR="00B019B1" w:rsidRPr="00DB516C" w:rsidRDefault="00B019B1" w:rsidP="2372E7A6">
            <w:pPr>
              <w:rPr>
                <w:rFonts w:eastAsiaTheme="minorEastAsia"/>
                <w:b/>
                <w:bCs/>
              </w:rPr>
            </w:pPr>
          </w:p>
        </w:tc>
        <w:tc>
          <w:tcPr>
            <w:tcW w:w="1256" w:type="dxa"/>
          </w:tcPr>
          <w:p w14:paraId="19219836" w14:textId="77777777" w:rsidR="00B019B1" w:rsidRPr="00DB516C" w:rsidRDefault="00B019B1" w:rsidP="2372E7A6">
            <w:pPr>
              <w:rPr>
                <w:rFonts w:eastAsiaTheme="minorEastAsia"/>
                <w:b/>
                <w:bCs/>
              </w:rPr>
            </w:pPr>
          </w:p>
        </w:tc>
        <w:tc>
          <w:tcPr>
            <w:tcW w:w="1216" w:type="dxa"/>
          </w:tcPr>
          <w:p w14:paraId="296FEF7D" w14:textId="77777777" w:rsidR="00B019B1" w:rsidRPr="00DB516C" w:rsidRDefault="00B019B1" w:rsidP="2372E7A6">
            <w:pPr>
              <w:rPr>
                <w:rFonts w:eastAsiaTheme="minorEastAsia"/>
                <w:b/>
                <w:bCs/>
              </w:rPr>
            </w:pPr>
          </w:p>
        </w:tc>
      </w:tr>
      <w:tr w:rsidR="00B019B1" w:rsidRPr="007F06A7" w14:paraId="696C9BCF" w14:textId="77777777" w:rsidTr="2372E7A6">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2372E7A6">
            <w:pPr>
              <w:rPr>
                <w:rFonts w:eastAsiaTheme="minorEastAsia"/>
              </w:rPr>
            </w:pPr>
            <w:r w:rsidRPr="2372E7A6">
              <w:rPr>
                <w:rFonts w:eastAsiaTheme="minorEastAsia"/>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2372E7A6">
            <w:pPr>
              <w:rPr>
                <w:rFonts w:eastAsiaTheme="minorEastAsia"/>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2372E7A6">
            <w:pPr>
              <w:rPr>
                <w:rFonts w:eastAsiaTheme="minorEastAsia"/>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2372E7A6">
            <w:pPr>
              <w:rPr>
                <w:rFonts w:eastAsiaTheme="minorEastAsia"/>
                <w:b/>
                <w:bCs/>
              </w:rPr>
            </w:pPr>
          </w:p>
        </w:tc>
      </w:tr>
      <w:tr w:rsidR="00B019B1" w:rsidRPr="007F06A7" w14:paraId="3E4AB000" w14:textId="77777777" w:rsidTr="2372E7A6">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2372E7A6">
            <w:pPr>
              <w:rPr>
                <w:rFonts w:eastAsiaTheme="minorEastAsia"/>
              </w:rPr>
            </w:pPr>
            <w:r w:rsidRPr="2372E7A6">
              <w:rPr>
                <w:rFonts w:eastAsiaTheme="minorEastAsia"/>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2372E7A6">
            <w:pPr>
              <w:rPr>
                <w:rFonts w:eastAsiaTheme="minorEastAsia"/>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2372E7A6">
            <w:pPr>
              <w:rPr>
                <w:rFonts w:eastAsiaTheme="minorEastAsia"/>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2372E7A6">
            <w:pPr>
              <w:rPr>
                <w:rFonts w:eastAsiaTheme="minorEastAsia"/>
                <w:b/>
                <w:bCs/>
              </w:rPr>
            </w:pPr>
          </w:p>
        </w:tc>
      </w:tr>
      <w:tr w:rsidR="00B019B1" w:rsidRPr="007F06A7" w14:paraId="17C3A217" w14:textId="77777777" w:rsidTr="2372E7A6">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2372E7A6">
            <w:pPr>
              <w:rPr>
                <w:rFonts w:eastAsiaTheme="minorEastAsia"/>
              </w:rPr>
            </w:pPr>
            <w:r w:rsidRPr="2372E7A6">
              <w:rPr>
                <w:rFonts w:eastAsiaTheme="minorEastAsia"/>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2372E7A6">
            <w:pPr>
              <w:rPr>
                <w:rFonts w:eastAsiaTheme="minorEastAsia"/>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2372E7A6">
            <w:pPr>
              <w:rPr>
                <w:rFonts w:eastAsiaTheme="minorEastAsia"/>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2372E7A6">
            <w:pPr>
              <w:rPr>
                <w:rFonts w:eastAsiaTheme="minorEastAsia"/>
                <w:b/>
                <w:bCs/>
              </w:rPr>
            </w:pPr>
          </w:p>
        </w:tc>
      </w:tr>
    </w:tbl>
    <w:p w14:paraId="0E24D09C" w14:textId="77777777" w:rsidR="00B019B1" w:rsidRPr="000972AE" w:rsidRDefault="00B019B1" w:rsidP="2372E7A6">
      <w:pPr>
        <w:ind w:left="-142" w:right="-143"/>
        <w:jc w:val="both"/>
        <w:rPr>
          <w:rFonts w:eastAsiaTheme="minorEastAsia"/>
          <w:i/>
          <w:iCs/>
          <w:color w:val="000000"/>
        </w:rPr>
      </w:pPr>
      <w:r w:rsidRPr="2372E7A6">
        <w:rPr>
          <w:rFonts w:eastAsiaTheme="minorEastAsia"/>
          <w:i/>
          <w:iCs/>
          <w:color w:val="000000" w:themeColor="text1"/>
        </w:rPr>
        <w:t xml:space="preserve">Note: Seeking registration with </w:t>
      </w:r>
      <w:r w:rsidRPr="2372E7A6">
        <w:rPr>
          <w:rFonts w:eastAsiaTheme="minorEastAsia"/>
          <w:i/>
          <w:iCs/>
          <w:color w:val="000000" w:themeColor="text1"/>
          <w:lang w:eastAsia="en-IE"/>
        </w:rPr>
        <w:t xml:space="preserve">Bord </w:t>
      </w:r>
      <w:proofErr w:type="spellStart"/>
      <w:r w:rsidRPr="2372E7A6">
        <w:rPr>
          <w:rFonts w:eastAsiaTheme="minorEastAsia"/>
          <w:i/>
          <w:iCs/>
          <w:color w:val="000000" w:themeColor="text1"/>
          <w:lang w:eastAsia="en-IE"/>
        </w:rPr>
        <w:t>Altranais</w:t>
      </w:r>
      <w:proofErr w:type="spellEnd"/>
      <w:r w:rsidRPr="2372E7A6">
        <w:rPr>
          <w:rFonts w:eastAsiaTheme="minorEastAsia"/>
          <w:i/>
          <w:iCs/>
          <w:color w:val="000000" w:themeColor="text1"/>
          <w:lang w:eastAsia="en-IE"/>
        </w:rPr>
        <w:t xml:space="preserve"> </w:t>
      </w:r>
      <w:proofErr w:type="spellStart"/>
      <w:r w:rsidRPr="2372E7A6">
        <w:rPr>
          <w:rFonts w:eastAsiaTheme="minorEastAsia"/>
          <w:i/>
          <w:iCs/>
          <w:color w:val="000000" w:themeColor="text1"/>
          <w:lang w:eastAsia="en-IE"/>
        </w:rPr>
        <w:t>agus</w:t>
      </w:r>
      <w:proofErr w:type="spellEnd"/>
      <w:r w:rsidRPr="2372E7A6">
        <w:rPr>
          <w:rFonts w:eastAsiaTheme="minorEastAsia"/>
          <w:i/>
          <w:iCs/>
          <w:color w:val="000000" w:themeColor="text1"/>
          <w:lang w:eastAsia="en-IE"/>
        </w:rPr>
        <w:t xml:space="preserve"> </w:t>
      </w:r>
      <w:proofErr w:type="spellStart"/>
      <w:r w:rsidRPr="2372E7A6">
        <w:rPr>
          <w:rFonts w:eastAsiaTheme="minorEastAsia"/>
          <w:i/>
          <w:iCs/>
          <w:color w:val="000000" w:themeColor="text1"/>
          <w:lang w:eastAsia="en-IE"/>
        </w:rPr>
        <w:t>Cnáimhseachais</w:t>
      </w:r>
      <w:proofErr w:type="spellEnd"/>
      <w:r w:rsidRPr="2372E7A6">
        <w:rPr>
          <w:rFonts w:eastAsiaTheme="minorEastAsia"/>
          <w:i/>
          <w:iCs/>
          <w:color w:val="000000" w:themeColor="text1"/>
          <w:lang w:eastAsia="en-IE"/>
        </w:rPr>
        <w:t xml:space="preserve"> </w:t>
      </w:r>
      <w:proofErr w:type="spellStart"/>
      <w:r w:rsidRPr="2372E7A6">
        <w:rPr>
          <w:rFonts w:eastAsiaTheme="minorEastAsia"/>
          <w:i/>
          <w:iCs/>
          <w:color w:val="000000" w:themeColor="text1"/>
          <w:lang w:eastAsia="en-IE"/>
        </w:rPr>
        <w:t>na</w:t>
      </w:r>
      <w:proofErr w:type="spellEnd"/>
      <w:r w:rsidRPr="2372E7A6">
        <w:rPr>
          <w:rFonts w:eastAsiaTheme="minorEastAsia"/>
          <w:i/>
          <w:iCs/>
          <w:color w:val="000000" w:themeColor="text1"/>
          <w:lang w:eastAsia="en-IE"/>
        </w:rPr>
        <w:t xml:space="preserve"> </w:t>
      </w:r>
      <w:proofErr w:type="spellStart"/>
      <w:r w:rsidRPr="2372E7A6">
        <w:rPr>
          <w:rFonts w:eastAsiaTheme="minorEastAsia"/>
          <w:i/>
          <w:iCs/>
          <w:color w:val="000000" w:themeColor="text1"/>
          <w:lang w:eastAsia="en-IE"/>
        </w:rPr>
        <w:t>hÉireann</w:t>
      </w:r>
      <w:proofErr w:type="spellEnd"/>
      <w:r w:rsidRPr="2372E7A6">
        <w:rPr>
          <w:rFonts w:eastAsiaTheme="minorEastAsia"/>
          <w:i/>
          <w:iCs/>
          <w:color w:val="000000" w:themeColor="text1"/>
          <w:lang w:eastAsia="en-IE"/>
        </w:rPr>
        <w:t xml:space="preserve"> (Nursing and Midwifery Board of Ireland) </w:t>
      </w:r>
      <w:r w:rsidRPr="2372E7A6">
        <w:rPr>
          <w:rFonts w:eastAsiaTheme="minorEastAsia"/>
          <w:i/>
          <w:iCs/>
          <w:color w:val="000000" w:themeColor="text1"/>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48A21919" w14:textId="7621576A" w:rsidR="00B019B1" w:rsidRPr="002D2EB7" w:rsidRDefault="002D2EB7" w:rsidP="002D2EB7">
      <w:pPr>
        <w:autoSpaceDE w:val="0"/>
        <w:autoSpaceDN w:val="0"/>
        <w:adjustRightInd w:val="0"/>
        <w:spacing w:after="120"/>
        <w:rPr>
          <w:rFonts w:eastAsiaTheme="minorEastAsia"/>
        </w:rPr>
      </w:pPr>
      <w:r w:rsidRPr="002D2EB7">
        <w:rPr>
          <w:rFonts w:eastAsiaTheme="minorEastAsia"/>
          <w:b/>
          <w:bCs/>
          <w:color w:val="000000" w:themeColor="text1"/>
        </w:rPr>
        <w:t xml:space="preserve">Please indicate your broad base of clinical experience relevant to the advanced field of </w:t>
      </w:r>
      <w:r>
        <w:rPr>
          <w:rFonts w:eastAsiaTheme="minorEastAsia"/>
          <w:b/>
          <w:bCs/>
          <w:color w:val="000000" w:themeColor="text1"/>
        </w:rPr>
        <w:t>Radiation Oncology</w:t>
      </w:r>
      <w:r w:rsidRPr="002D2EB7">
        <w:rPr>
          <w:rFonts w:eastAsiaTheme="minorEastAsia"/>
          <w:b/>
          <w:bCs/>
          <w:color w:val="000000" w:themeColor="text1"/>
        </w:rPr>
        <w:t>.  Please note that you must have achieved this experience no later than the closing date.</w:t>
      </w: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40805901" w14:textId="77777777" w:rsidR="002D2EB7" w:rsidRPr="002D2EB7" w:rsidRDefault="002D2EB7" w:rsidP="002D2EB7">
      <w:pPr>
        <w:spacing w:after="0" w:line="276" w:lineRule="auto"/>
        <w:jc w:val="center"/>
        <w:rPr>
          <w:b/>
          <w:color w:val="000000"/>
        </w:rPr>
      </w:pPr>
    </w:p>
    <w:p w14:paraId="2A5C9CA9" w14:textId="146A3001" w:rsidR="002D2EB7" w:rsidRDefault="002D2EB7" w:rsidP="002D2EB7">
      <w:pPr>
        <w:spacing w:after="0" w:line="276" w:lineRule="auto"/>
        <w:jc w:val="center"/>
        <w:rPr>
          <w:b/>
          <w:color w:val="000000"/>
        </w:rPr>
      </w:pPr>
      <w:r w:rsidRPr="002D2EB7">
        <w:rPr>
          <w:b/>
          <w:color w:val="000000"/>
        </w:rPr>
        <w:t>AND</w:t>
      </w:r>
    </w:p>
    <w:p w14:paraId="48C05740" w14:textId="77777777" w:rsidR="002D2EB7" w:rsidRPr="002D2EB7" w:rsidRDefault="002D2EB7" w:rsidP="002D2EB7">
      <w:pPr>
        <w:spacing w:after="0" w:line="276" w:lineRule="auto"/>
        <w:jc w:val="center"/>
        <w:rPr>
          <w:b/>
          <w:color w:val="000000"/>
        </w:rPr>
      </w:pPr>
    </w:p>
    <w:p w14:paraId="2420B70A" w14:textId="562622C1" w:rsidR="002D2EB7" w:rsidRPr="002D2EB7" w:rsidRDefault="002D2EB7" w:rsidP="002D2EB7">
      <w:pPr>
        <w:spacing w:after="200" w:line="276" w:lineRule="auto"/>
        <w:rPr>
          <w:b/>
          <w:color w:val="000000"/>
        </w:rPr>
      </w:pPr>
      <w:r w:rsidRPr="002D2EB7">
        <w:rPr>
          <w:b/>
          <w:color w:val="000000"/>
        </w:rPr>
        <w:t>Be eligible to undertake a Master’s Degree (or higher) in Nursing or a Master’s Degree, which is relevant, or applicable, to the advanced field of practice. The Master’s programme must be at Level 9 on the National Framework of Qualifications (QQI) or equivalent. Educational preparation must include at least three modular components pertaining to the relevant area of advanced practice, in addition to clinical practicum.</w:t>
      </w:r>
    </w:p>
    <w:tbl>
      <w:tblPr>
        <w:tblW w:w="10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29"/>
        <w:gridCol w:w="4739"/>
      </w:tblGrid>
      <w:tr w:rsidR="002D2EB7" w:rsidRPr="002D2EB7" w14:paraId="2ED5DB68" w14:textId="77777777" w:rsidTr="002D2EB7">
        <w:trPr>
          <w:trHeight w:val="434"/>
        </w:trPr>
        <w:tc>
          <w:tcPr>
            <w:tcW w:w="5429" w:type="dxa"/>
            <w:hideMark/>
          </w:tcPr>
          <w:p w14:paraId="161AADBD" w14:textId="77777777" w:rsidR="002D2EB7" w:rsidRPr="002D2EB7" w:rsidRDefault="002D2EB7" w:rsidP="002D2EB7">
            <w:pPr>
              <w:spacing w:after="200" w:line="276" w:lineRule="auto"/>
              <w:rPr>
                <w:b/>
                <w:color w:val="000000"/>
                <w:lang w:val="en-US"/>
              </w:rPr>
            </w:pPr>
            <w:r w:rsidRPr="002D2EB7">
              <w:rPr>
                <w:b/>
                <w:color w:val="000000"/>
                <w:lang w:val="en-US"/>
              </w:rPr>
              <w:t>YES</w:t>
            </w:r>
          </w:p>
        </w:tc>
        <w:tc>
          <w:tcPr>
            <w:tcW w:w="4739" w:type="dxa"/>
            <w:hideMark/>
          </w:tcPr>
          <w:p w14:paraId="1887DA7E" w14:textId="77777777" w:rsidR="002D2EB7" w:rsidRPr="002D2EB7" w:rsidRDefault="002D2EB7" w:rsidP="002D2EB7">
            <w:pPr>
              <w:spacing w:after="200" w:line="276" w:lineRule="auto"/>
              <w:rPr>
                <w:b/>
                <w:color w:val="000000"/>
                <w:lang w:val="en-US"/>
              </w:rPr>
            </w:pPr>
            <w:r w:rsidRPr="002D2EB7">
              <w:rPr>
                <w:b/>
                <w:color w:val="000000"/>
                <w:lang w:val="en-US"/>
              </w:rPr>
              <w:t>NO</w:t>
            </w:r>
          </w:p>
        </w:tc>
      </w:tr>
      <w:tr w:rsidR="002D2EB7" w:rsidRPr="002D2EB7" w14:paraId="74F46664" w14:textId="77777777" w:rsidTr="002D2EB7">
        <w:trPr>
          <w:trHeight w:val="448"/>
        </w:trPr>
        <w:tc>
          <w:tcPr>
            <w:tcW w:w="5429" w:type="dxa"/>
          </w:tcPr>
          <w:p w14:paraId="5D4EF122" w14:textId="77777777" w:rsidR="002D2EB7" w:rsidRPr="002D2EB7" w:rsidRDefault="002D2EB7" w:rsidP="002D2EB7">
            <w:pPr>
              <w:spacing w:after="200" w:line="276" w:lineRule="auto"/>
              <w:rPr>
                <w:b/>
                <w:color w:val="000000"/>
                <w:lang w:val="en-US"/>
              </w:rPr>
            </w:pPr>
          </w:p>
        </w:tc>
        <w:tc>
          <w:tcPr>
            <w:tcW w:w="4739" w:type="dxa"/>
          </w:tcPr>
          <w:p w14:paraId="388582B7" w14:textId="77777777" w:rsidR="002D2EB7" w:rsidRPr="002D2EB7" w:rsidRDefault="002D2EB7" w:rsidP="002D2EB7">
            <w:pPr>
              <w:spacing w:after="200" w:line="276" w:lineRule="auto"/>
              <w:rPr>
                <w:b/>
                <w:color w:val="000000"/>
                <w:lang w:val="en-US"/>
              </w:rPr>
            </w:pPr>
          </w:p>
        </w:tc>
      </w:tr>
    </w:tbl>
    <w:p w14:paraId="788CB916" w14:textId="77777777" w:rsidR="002D2EB7" w:rsidRPr="002D2EB7" w:rsidRDefault="002D2EB7" w:rsidP="002D2EB7">
      <w:pPr>
        <w:spacing w:after="0" w:line="276" w:lineRule="auto"/>
        <w:rPr>
          <w:b/>
          <w:color w:val="000000"/>
        </w:rPr>
      </w:pPr>
    </w:p>
    <w:p w14:paraId="696EFA1E" w14:textId="106A046A" w:rsidR="002D2EB7" w:rsidRDefault="002D2EB7" w:rsidP="002D2EB7">
      <w:pPr>
        <w:spacing w:after="0" w:line="276" w:lineRule="auto"/>
        <w:jc w:val="center"/>
        <w:rPr>
          <w:b/>
          <w:color w:val="000000"/>
        </w:rPr>
      </w:pPr>
      <w:r w:rsidRPr="002D2EB7">
        <w:rPr>
          <w:b/>
          <w:color w:val="000000"/>
        </w:rPr>
        <w:t>OR</w:t>
      </w:r>
    </w:p>
    <w:p w14:paraId="4E38050A" w14:textId="77777777" w:rsidR="002D2EB7" w:rsidRPr="002D2EB7" w:rsidRDefault="002D2EB7" w:rsidP="002D2EB7">
      <w:pPr>
        <w:spacing w:after="0" w:line="276" w:lineRule="auto"/>
        <w:jc w:val="center"/>
        <w:rPr>
          <w:b/>
          <w:color w:val="000000"/>
        </w:rPr>
      </w:pPr>
    </w:p>
    <w:p w14:paraId="617E4B08" w14:textId="77777777" w:rsidR="002D2EB7" w:rsidRPr="002D2EB7" w:rsidRDefault="002D2EB7" w:rsidP="002D2EB7">
      <w:pPr>
        <w:spacing w:after="200" w:line="276" w:lineRule="auto"/>
        <w:rPr>
          <w:b/>
          <w:color w:val="000000"/>
        </w:rPr>
      </w:pPr>
      <w:r w:rsidRPr="002D2EB7">
        <w:rPr>
          <w:b/>
          <w:color w:val="000000"/>
        </w:rPr>
        <w:t>Be currently undertaking a Master’s Degree in Nursing (Advanced Practice Pathway) or be eligible to register to undertake additional Level 9 National Framework of Qualifications (QQI) specific modules of a Master’s Degree in Nursing (Advanced Practice Pathway) within an agreed timeframe. Educational preparation must include at least three modular components pertaining to the relevant area of advanced practice, in addition to clinical practicum.</w:t>
      </w:r>
    </w:p>
    <w:p w14:paraId="45114E98" w14:textId="77777777" w:rsidR="002D2EB7" w:rsidRPr="002D2EB7" w:rsidRDefault="002D2EB7" w:rsidP="002D2EB7">
      <w:pPr>
        <w:spacing w:after="200" w:line="276" w:lineRule="auto"/>
        <w:rPr>
          <w:b/>
          <w:color w:val="000000"/>
        </w:rPr>
      </w:pPr>
    </w:p>
    <w:tbl>
      <w:tblPr>
        <w:tblW w:w="106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3337"/>
        <w:gridCol w:w="2585"/>
        <w:gridCol w:w="2311"/>
      </w:tblGrid>
      <w:tr w:rsidR="002D2EB7" w:rsidRPr="002D2EB7" w14:paraId="27EAF78D" w14:textId="77777777" w:rsidTr="00BC0895">
        <w:trPr>
          <w:trHeight w:val="688"/>
        </w:trPr>
        <w:tc>
          <w:tcPr>
            <w:tcW w:w="2441" w:type="dxa"/>
            <w:tcBorders>
              <w:top w:val="single" w:sz="4" w:space="0" w:color="000000"/>
              <w:left w:val="single" w:sz="4" w:space="0" w:color="000000"/>
              <w:bottom w:val="single" w:sz="4" w:space="0" w:color="000000"/>
              <w:right w:val="single" w:sz="4" w:space="0" w:color="000000"/>
            </w:tcBorders>
            <w:hideMark/>
          </w:tcPr>
          <w:p w14:paraId="4400EB25" w14:textId="77777777" w:rsidR="002D2EB7" w:rsidRPr="002D2EB7" w:rsidRDefault="002D2EB7" w:rsidP="002D2EB7">
            <w:pPr>
              <w:spacing w:after="200" w:line="276" w:lineRule="auto"/>
              <w:rPr>
                <w:b/>
                <w:color w:val="000000"/>
                <w:lang w:val="en-US"/>
              </w:rPr>
            </w:pPr>
            <w:r w:rsidRPr="002D2EB7">
              <w:rPr>
                <w:b/>
                <w:color w:val="000000"/>
                <w:lang w:val="en-US"/>
              </w:rPr>
              <w:t>Year of</w:t>
            </w:r>
          </w:p>
          <w:p w14:paraId="7249C0AE" w14:textId="77777777" w:rsidR="002D2EB7" w:rsidRPr="002D2EB7" w:rsidRDefault="002D2EB7" w:rsidP="002D2EB7">
            <w:pPr>
              <w:spacing w:after="200" w:line="276" w:lineRule="auto"/>
              <w:rPr>
                <w:b/>
                <w:color w:val="000000"/>
                <w:lang w:val="en-US"/>
              </w:rPr>
            </w:pPr>
            <w:r w:rsidRPr="002D2EB7">
              <w:rPr>
                <w:b/>
                <w:color w:val="000000"/>
                <w:lang w:val="en-US"/>
              </w:rPr>
              <w:t>commencement DD/MM/YY</w:t>
            </w:r>
          </w:p>
        </w:tc>
        <w:tc>
          <w:tcPr>
            <w:tcW w:w="3337" w:type="dxa"/>
            <w:tcBorders>
              <w:top w:val="single" w:sz="4" w:space="0" w:color="000000"/>
              <w:left w:val="single" w:sz="4" w:space="0" w:color="000000"/>
              <w:bottom w:val="single" w:sz="4" w:space="0" w:color="000000"/>
              <w:right w:val="single" w:sz="4" w:space="0" w:color="000000"/>
            </w:tcBorders>
            <w:hideMark/>
          </w:tcPr>
          <w:p w14:paraId="1271D60A" w14:textId="77777777" w:rsidR="002D2EB7" w:rsidRPr="002D2EB7" w:rsidRDefault="002D2EB7" w:rsidP="002D2EB7">
            <w:pPr>
              <w:spacing w:after="200" w:line="276" w:lineRule="auto"/>
              <w:rPr>
                <w:b/>
                <w:color w:val="000000"/>
                <w:lang w:val="en-US"/>
              </w:rPr>
            </w:pPr>
            <w:r w:rsidRPr="002D2EB7">
              <w:rPr>
                <w:b/>
                <w:color w:val="000000"/>
                <w:lang w:val="en-US"/>
              </w:rPr>
              <w:t>College/Educational Institution</w:t>
            </w:r>
          </w:p>
        </w:tc>
        <w:tc>
          <w:tcPr>
            <w:tcW w:w="2585" w:type="dxa"/>
            <w:tcBorders>
              <w:top w:val="single" w:sz="4" w:space="0" w:color="000000"/>
              <w:left w:val="single" w:sz="4" w:space="0" w:color="000000"/>
              <w:bottom w:val="single" w:sz="4" w:space="0" w:color="000000"/>
              <w:right w:val="single" w:sz="4" w:space="0" w:color="000000"/>
            </w:tcBorders>
            <w:hideMark/>
          </w:tcPr>
          <w:p w14:paraId="342CF6CE" w14:textId="77777777" w:rsidR="002D2EB7" w:rsidRPr="002D2EB7" w:rsidRDefault="002D2EB7" w:rsidP="002D2EB7">
            <w:pPr>
              <w:spacing w:after="200" w:line="276" w:lineRule="auto"/>
              <w:rPr>
                <w:b/>
                <w:color w:val="000000"/>
                <w:lang w:val="en-US"/>
              </w:rPr>
            </w:pPr>
            <w:r w:rsidRPr="002D2EB7">
              <w:rPr>
                <w:b/>
                <w:color w:val="000000"/>
                <w:lang w:val="en-US"/>
              </w:rPr>
              <w:t>Course Title</w:t>
            </w:r>
          </w:p>
        </w:tc>
        <w:tc>
          <w:tcPr>
            <w:tcW w:w="2311" w:type="dxa"/>
            <w:tcBorders>
              <w:top w:val="single" w:sz="4" w:space="0" w:color="000000"/>
              <w:left w:val="single" w:sz="4" w:space="0" w:color="000000"/>
              <w:bottom w:val="single" w:sz="4" w:space="0" w:color="000000"/>
              <w:right w:val="single" w:sz="4" w:space="0" w:color="000000"/>
            </w:tcBorders>
            <w:hideMark/>
          </w:tcPr>
          <w:p w14:paraId="3C050704" w14:textId="77777777" w:rsidR="002D2EB7" w:rsidRPr="002D2EB7" w:rsidRDefault="002D2EB7" w:rsidP="002D2EB7">
            <w:pPr>
              <w:spacing w:after="200" w:line="276" w:lineRule="auto"/>
              <w:rPr>
                <w:b/>
                <w:color w:val="000000"/>
                <w:lang w:val="en-US"/>
              </w:rPr>
            </w:pPr>
            <w:r w:rsidRPr="002D2EB7">
              <w:rPr>
                <w:b/>
                <w:color w:val="000000"/>
                <w:lang w:val="en-US"/>
              </w:rPr>
              <w:t>Award</w:t>
            </w:r>
          </w:p>
        </w:tc>
      </w:tr>
      <w:tr w:rsidR="002D2EB7" w:rsidRPr="002D2EB7" w14:paraId="40F558C0" w14:textId="77777777" w:rsidTr="00BC0895">
        <w:trPr>
          <w:trHeight w:val="460"/>
        </w:trPr>
        <w:tc>
          <w:tcPr>
            <w:tcW w:w="2441" w:type="dxa"/>
            <w:tcBorders>
              <w:top w:val="single" w:sz="4" w:space="0" w:color="000000"/>
              <w:left w:val="single" w:sz="4" w:space="0" w:color="000000"/>
              <w:bottom w:val="single" w:sz="4" w:space="0" w:color="000000"/>
              <w:right w:val="single" w:sz="4" w:space="0" w:color="000000"/>
            </w:tcBorders>
          </w:tcPr>
          <w:p w14:paraId="7C27A08E" w14:textId="77777777" w:rsidR="002D2EB7" w:rsidRPr="002D2EB7" w:rsidRDefault="002D2EB7" w:rsidP="002D2EB7">
            <w:pPr>
              <w:spacing w:after="200" w:line="276" w:lineRule="auto"/>
              <w:rPr>
                <w:b/>
                <w:color w:val="000000"/>
                <w:lang w:val="en-US"/>
              </w:rPr>
            </w:pPr>
          </w:p>
        </w:tc>
        <w:tc>
          <w:tcPr>
            <w:tcW w:w="3337" w:type="dxa"/>
            <w:tcBorders>
              <w:top w:val="single" w:sz="4" w:space="0" w:color="000000"/>
              <w:left w:val="single" w:sz="4" w:space="0" w:color="000000"/>
              <w:bottom w:val="single" w:sz="4" w:space="0" w:color="000000"/>
              <w:right w:val="single" w:sz="4" w:space="0" w:color="000000"/>
            </w:tcBorders>
          </w:tcPr>
          <w:p w14:paraId="17475A9B" w14:textId="77777777" w:rsidR="002D2EB7" w:rsidRPr="002D2EB7" w:rsidRDefault="002D2EB7" w:rsidP="002D2EB7">
            <w:pPr>
              <w:spacing w:after="200" w:line="276" w:lineRule="auto"/>
              <w:rPr>
                <w:b/>
                <w:color w:val="000000"/>
                <w:lang w:val="en-US"/>
              </w:rPr>
            </w:pPr>
          </w:p>
        </w:tc>
        <w:tc>
          <w:tcPr>
            <w:tcW w:w="2585" w:type="dxa"/>
            <w:tcBorders>
              <w:top w:val="single" w:sz="4" w:space="0" w:color="000000"/>
              <w:left w:val="single" w:sz="4" w:space="0" w:color="000000"/>
              <w:bottom w:val="single" w:sz="4" w:space="0" w:color="000000"/>
              <w:right w:val="single" w:sz="4" w:space="0" w:color="000000"/>
            </w:tcBorders>
          </w:tcPr>
          <w:p w14:paraId="276B98E5" w14:textId="77777777" w:rsidR="002D2EB7" w:rsidRPr="002D2EB7" w:rsidRDefault="002D2EB7" w:rsidP="002D2EB7">
            <w:pPr>
              <w:spacing w:after="200" w:line="276" w:lineRule="auto"/>
              <w:rPr>
                <w:b/>
                <w:color w:val="000000"/>
                <w:lang w:val="en-US"/>
              </w:rPr>
            </w:pPr>
          </w:p>
        </w:tc>
        <w:tc>
          <w:tcPr>
            <w:tcW w:w="2311" w:type="dxa"/>
            <w:tcBorders>
              <w:top w:val="single" w:sz="4" w:space="0" w:color="000000"/>
              <w:left w:val="single" w:sz="4" w:space="0" w:color="000000"/>
              <w:bottom w:val="single" w:sz="4" w:space="0" w:color="000000"/>
              <w:right w:val="single" w:sz="4" w:space="0" w:color="000000"/>
            </w:tcBorders>
          </w:tcPr>
          <w:p w14:paraId="65D53F96" w14:textId="77777777" w:rsidR="002D2EB7" w:rsidRPr="002D2EB7" w:rsidRDefault="002D2EB7" w:rsidP="002D2EB7">
            <w:pPr>
              <w:spacing w:after="200" w:line="276" w:lineRule="auto"/>
              <w:rPr>
                <w:b/>
                <w:color w:val="000000"/>
                <w:lang w:val="en-US"/>
              </w:rPr>
            </w:pPr>
          </w:p>
        </w:tc>
      </w:tr>
    </w:tbl>
    <w:p w14:paraId="1F5A8FE0" w14:textId="77777777" w:rsidR="002D2EB7" w:rsidRPr="002D2EB7" w:rsidRDefault="002D2EB7" w:rsidP="002D2EB7">
      <w:pPr>
        <w:spacing w:after="200" w:line="276" w:lineRule="auto"/>
        <w:rPr>
          <w:b/>
          <w:color w:val="000000"/>
          <w:lang w:val="en-US"/>
        </w:rPr>
      </w:pPr>
    </w:p>
    <w:p w14:paraId="704E3AD8" w14:textId="77777777" w:rsidR="002D2EB7" w:rsidRPr="002D2EB7" w:rsidRDefault="002D2EB7" w:rsidP="002D2EB7">
      <w:pPr>
        <w:spacing w:after="200" w:line="276" w:lineRule="auto"/>
        <w:jc w:val="center"/>
        <w:rPr>
          <w:b/>
          <w:color w:val="000000"/>
        </w:rPr>
      </w:pPr>
      <w:r w:rsidRPr="002D2EB7">
        <w:rPr>
          <w:b/>
          <w:color w:val="000000"/>
        </w:rPr>
        <w:t>OR</w:t>
      </w:r>
    </w:p>
    <w:p w14:paraId="6B20E4D0" w14:textId="101022F4" w:rsidR="002D2EB7" w:rsidRPr="002D2EB7" w:rsidRDefault="002D2EB7" w:rsidP="002D2EB7">
      <w:pPr>
        <w:spacing w:after="200" w:line="276" w:lineRule="auto"/>
        <w:rPr>
          <w:b/>
          <w:color w:val="000000"/>
        </w:rPr>
      </w:pPr>
      <w:r w:rsidRPr="002D2EB7">
        <w:rPr>
          <w:b/>
          <w:color w:val="000000"/>
        </w:rPr>
        <w:t>Possess a Master’s Degree (or higher) in Nursing or a Master’s Degree which is relevant, or applicable, to the advanced field of practice. The Master’s programme must be at Level 9 on the National Framework of Qualifications (QQI) or equivalent. Educational preparations must include at least three modular components pertaining to the relevant area of advanced practice, in additional to clinical practicum.</w:t>
      </w:r>
    </w:p>
    <w:tbl>
      <w:tblPr>
        <w:tblW w:w="1067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3481"/>
        <w:gridCol w:w="2787"/>
        <w:gridCol w:w="2489"/>
      </w:tblGrid>
      <w:tr w:rsidR="002D2EB7" w:rsidRPr="002D2EB7" w14:paraId="3117CB5C" w14:textId="77777777" w:rsidTr="00BC0895">
        <w:trPr>
          <w:trHeight w:val="688"/>
        </w:trPr>
        <w:tc>
          <w:tcPr>
            <w:tcW w:w="1918" w:type="dxa"/>
            <w:tcBorders>
              <w:top w:val="single" w:sz="4" w:space="0" w:color="000000"/>
              <w:left w:val="single" w:sz="4" w:space="0" w:color="000000"/>
              <w:bottom w:val="single" w:sz="4" w:space="0" w:color="000000"/>
              <w:right w:val="single" w:sz="4" w:space="0" w:color="000000"/>
            </w:tcBorders>
            <w:hideMark/>
          </w:tcPr>
          <w:p w14:paraId="67F6EAB5" w14:textId="5619A023" w:rsidR="002D2EB7" w:rsidRPr="002D2EB7" w:rsidRDefault="002D2EB7" w:rsidP="002D2EB7">
            <w:pPr>
              <w:spacing w:after="200" w:line="276" w:lineRule="auto"/>
              <w:rPr>
                <w:b/>
                <w:color w:val="000000"/>
                <w:lang w:val="en-US"/>
              </w:rPr>
            </w:pPr>
            <w:r w:rsidRPr="002D2EB7">
              <w:rPr>
                <w:b/>
                <w:color w:val="000000"/>
                <w:lang w:val="en-US"/>
              </w:rPr>
              <w:t>Year of award</w:t>
            </w:r>
          </w:p>
          <w:p w14:paraId="0697185F" w14:textId="77777777" w:rsidR="002D2EB7" w:rsidRPr="002D2EB7" w:rsidRDefault="002D2EB7" w:rsidP="002D2EB7">
            <w:pPr>
              <w:spacing w:after="200" w:line="276" w:lineRule="auto"/>
              <w:rPr>
                <w:b/>
                <w:color w:val="000000"/>
                <w:lang w:val="en-US"/>
              </w:rPr>
            </w:pPr>
            <w:r w:rsidRPr="002D2EB7">
              <w:rPr>
                <w:b/>
                <w:color w:val="000000"/>
                <w:lang w:val="en-US"/>
              </w:rPr>
              <w:t xml:space="preserve">  DD/MM/YY</w:t>
            </w:r>
          </w:p>
        </w:tc>
        <w:tc>
          <w:tcPr>
            <w:tcW w:w="3481" w:type="dxa"/>
            <w:tcBorders>
              <w:top w:val="single" w:sz="4" w:space="0" w:color="000000"/>
              <w:left w:val="single" w:sz="4" w:space="0" w:color="000000"/>
              <w:bottom w:val="single" w:sz="4" w:space="0" w:color="000000"/>
              <w:right w:val="single" w:sz="4" w:space="0" w:color="000000"/>
            </w:tcBorders>
            <w:hideMark/>
          </w:tcPr>
          <w:p w14:paraId="6D8E963A" w14:textId="77777777" w:rsidR="002D2EB7" w:rsidRPr="002D2EB7" w:rsidRDefault="002D2EB7" w:rsidP="002D2EB7">
            <w:pPr>
              <w:spacing w:after="200" w:line="276" w:lineRule="auto"/>
              <w:rPr>
                <w:b/>
                <w:color w:val="000000"/>
                <w:lang w:val="en-US"/>
              </w:rPr>
            </w:pPr>
            <w:r w:rsidRPr="002D2EB7">
              <w:rPr>
                <w:b/>
                <w:color w:val="000000"/>
                <w:lang w:val="en-US"/>
              </w:rPr>
              <w:t>College/Educational Institution</w:t>
            </w:r>
          </w:p>
        </w:tc>
        <w:tc>
          <w:tcPr>
            <w:tcW w:w="2787" w:type="dxa"/>
            <w:tcBorders>
              <w:top w:val="single" w:sz="4" w:space="0" w:color="000000"/>
              <w:left w:val="single" w:sz="4" w:space="0" w:color="000000"/>
              <w:bottom w:val="single" w:sz="4" w:space="0" w:color="000000"/>
              <w:right w:val="single" w:sz="4" w:space="0" w:color="000000"/>
            </w:tcBorders>
            <w:hideMark/>
          </w:tcPr>
          <w:p w14:paraId="1226253C" w14:textId="77777777" w:rsidR="002D2EB7" w:rsidRPr="002D2EB7" w:rsidRDefault="002D2EB7" w:rsidP="002D2EB7">
            <w:pPr>
              <w:spacing w:after="200" w:line="276" w:lineRule="auto"/>
              <w:rPr>
                <w:b/>
                <w:color w:val="000000"/>
                <w:lang w:val="en-US"/>
              </w:rPr>
            </w:pPr>
            <w:r w:rsidRPr="002D2EB7">
              <w:rPr>
                <w:b/>
                <w:color w:val="000000"/>
                <w:lang w:val="en-US"/>
              </w:rPr>
              <w:t>Course Title</w:t>
            </w:r>
          </w:p>
        </w:tc>
        <w:tc>
          <w:tcPr>
            <w:tcW w:w="2489" w:type="dxa"/>
            <w:tcBorders>
              <w:top w:val="single" w:sz="4" w:space="0" w:color="000000"/>
              <w:left w:val="single" w:sz="4" w:space="0" w:color="000000"/>
              <w:bottom w:val="single" w:sz="4" w:space="0" w:color="000000"/>
              <w:right w:val="single" w:sz="4" w:space="0" w:color="000000"/>
            </w:tcBorders>
            <w:hideMark/>
          </w:tcPr>
          <w:p w14:paraId="5C6F3381" w14:textId="77777777" w:rsidR="002D2EB7" w:rsidRPr="002D2EB7" w:rsidRDefault="002D2EB7" w:rsidP="002D2EB7">
            <w:pPr>
              <w:spacing w:after="200" w:line="276" w:lineRule="auto"/>
              <w:rPr>
                <w:b/>
                <w:color w:val="000000"/>
                <w:lang w:val="en-US"/>
              </w:rPr>
            </w:pPr>
            <w:r w:rsidRPr="002D2EB7">
              <w:rPr>
                <w:b/>
                <w:color w:val="000000"/>
                <w:lang w:val="en-US"/>
              </w:rPr>
              <w:t>Award</w:t>
            </w:r>
          </w:p>
        </w:tc>
      </w:tr>
      <w:tr w:rsidR="002D2EB7" w:rsidRPr="002D2EB7" w14:paraId="06189843" w14:textId="77777777" w:rsidTr="00BC0895">
        <w:trPr>
          <w:trHeight w:val="688"/>
        </w:trPr>
        <w:tc>
          <w:tcPr>
            <w:tcW w:w="1918" w:type="dxa"/>
            <w:tcBorders>
              <w:top w:val="single" w:sz="4" w:space="0" w:color="000000"/>
              <w:left w:val="single" w:sz="4" w:space="0" w:color="000000"/>
              <w:bottom w:val="single" w:sz="4" w:space="0" w:color="000000"/>
              <w:right w:val="single" w:sz="4" w:space="0" w:color="000000"/>
            </w:tcBorders>
          </w:tcPr>
          <w:p w14:paraId="78E146AF" w14:textId="77777777" w:rsidR="002D2EB7" w:rsidRPr="002D2EB7" w:rsidRDefault="002D2EB7" w:rsidP="002D2EB7">
            <w:pPr>
              <w:spacing w:after="200" w:line="276" w:lineRule="auto"/>
              <w:rPr>
                <w:b/>
                <w:color w:val="000000"/>
                <w:lang w:val="en-US"/>
              </w:rPr>
            </w:pPr>
          </w:p>
        </w:tc>
        <w:tc>
          <w:tcPr>
            <w:tcW w:w="3481" w:type="dxa"/>
            <w:tcBorders>
              <w:top w:val="single" w:sz="4" w:space="0" w:color="000000"/>
              <w:left w:val="single" w:sz="4" w:space="0" w:color="000000"/>
              <w:bottom w:val="single" w:sz="4" w:space="0" w:color="000000"/>
              <w:right w:val="single" w:sz="4" w:space="0" w:color="000000"/>
            </w:tcBorders>
          </w:tcPr>
          <w:p w14:paraId="7561A59A" w14:textId="77777777" w:rsidR="002D2EB7" w:rsidRPr="002D2EB7" w:rsidRDefault="002D2EB7" w:rsidP="002D2EB7">
            <w:pPr>
              <w:spacing w:after="200" w:line="276" w:lineRule="auto"/>
              <w:rPr>
                <w:b/>
                <w:color w:val="000000"/>
                <w:lang w:val="en-US"/>
              </w:rPr>
            </w:pPr>
          </w:p>
        </w:tc>
        <w:tc>
          <w:tcPr>
            <w:tcW w:w="2787" w:type="dxa"/>
            <w:tcBorders>
              <w:top w:val="single" w:sz="4" w:space="0" w:color="000000"/>
              <w:left w:val="single" w:sz="4" w:space="0" w:color="000000"/>
              <w:bottom w:val="single" w:sz="4" w:space="0" w:color="000000"/>
              <w:right w:val="single" w:sz="4" w:space="0" w:color="000000"/>
            </w:tcBorders>
          </w:tcPr>
          <w:p w14:paraId="3E1AF2DE" w14:textId="77777777" w:rsidR="002D2EB7" w:rsidRPr="002D2EB7" w:rsidRDefault="002D2EB7" w:rsidP="002D2EB7">
            <w:pPr>
              <w:spacing w:after="200" w:line="276" w:lineRule="auto"/>
              <w:rPr>
                <w:b/>
                <w:color w:val="000000"/>
                <w:lang w:val="en-US"/>
              </w:rPr>
            </w:pPr>
          </w:p>
        </w:tc>
        <w:tc>
          <w:tcPr>
            <w:tcW w:w="2489" w:type="dxa"/>
            <w:tcBorders>
              <w:top w:val="single" w:sz="4" w:space="0" w:color="000000"/>
              <w:left w:val="single" w:sz="4" w:space="0" w:color="000000"/>
              <w:bottom w:val="single" w:sz="4" w:space="0" w:color="000000"/>
              <w:right w:val="single" w:sz="4" w:space="0" w:color="000000"/>
            </w:tcBorders>
          </w:tcPr>
          <w:p w14:paraId="2AE3F41C" w14:textId="77777777" w:rsidR="002D2EB7" w:rsidRPr="002D2EB7" w:rsidRDefault="002D2EB7" w:rsidP="002D2EB7">
            <w:pPr>
              <w:spacing w:after="200" w:line="276" w:lineRule="auto"/>
              <w:rPr>
                <w:b/>
                <w:color w:val="000000"/>
                <w:lang w:val="en-US"/>
              </w:rPr>
            </w:pPr>
          </w:p>
        </w:tc>
      </w:tr>
    </w:tbl>
    <w:p w14:paraId="145FC65B" w14:textId="3A6C5EF8" w:rsidR="2372E7A6" w:rsidRDefault="2372E7A6" w:rsidP="2372E7A6">
      <w:pPr>
        <w:spacing w:after="200" w:line="276" w:lineRule="auto"/>
        <w:rPr>
          <w:color w:val="000000" w:themeColor="text1"/>
        </w:rPr>
      </w:pPr>
    </w:p>
    <w:p w14:paraId="69418070" w14:textId="6955506E" w:rsidR="00B019B1" w:rsidRPr="001E30BE" w:rsidRDefault="00B019B1" w:rsidP="00B019B1">
      <w:pPr>
        <w:spacing w:after="200" w:line="276" w:lineRule="auto"/>
        <w:rPr>
          <w:color w:val="000000"/>
        </w:rPr>
      </w:pPr>
      <w:r w:rsidRPr="61175B8C">
        <w:rPr>
          <w:color w:val="000000" w:themeColor="text1"/>
        </w:rPr>
        <w:t>*If it is not clearly evident from the Title of the Post that it satisfies the eligibility criteria of</w:t>
      </w:r>
      <w:r w:rsidRPr="61175B8C">
        <w:rPr>
          <w:rFonts w:ascii="Calibri" w:hAnsi="Calibri" w:cs="Arial"/>
        </w:rPr>
        <w:t xml:space="preserve"> </w:t>
      </w:r>
      <w:bookmarkStart w:id="2" w:name="_Hlk204246239"/>
      <w:r w:rsidR="002D2EB7">
        <w:rPr>
          <w:rFonts w:ascii="Calibri" w:hAnsi="Calibri" w:cs="Arial"/>
        </w:rPr>
        <w:t>Advanced Nurse Practitioner, candidate (cANP) Radiation Oncology</w:t>
      </w:r>
      <w:r w:rsidRPr="61175B8C">
        <w:rPr>
          <w:rFonts w:ascii="Calibri" w:hAnsi="Calibri" w:cs="Arial"/>
        </w:rPr>
        <w:t xml:space="preserve"> </w:t>
      </w:r>
      <w:bookmarkEnd w:id="2"/>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2D2EB7" w:rsidRDefault="009056AC" w:rsidP="002D2EB7">
      <w:pPr>
        <w:spacing w:after="0" w:line="240" w:lineRule="auto"/>
        <w:rPr>
          <w:rFonts w:eastAsiaTheme="minorEastAsia"/>
          <w:b/>
          <w:bCs/>
          <w:lang w:val="en-US"/>
        </w:rPr>
      </w:pPr>
      <w:r w:rsidRPr="002D2EB7">
        <w:rPr>
          <w:rFonts w:eastAsiaTheme="minorEastAsia"/>
          <w:b/>
          <w:bCs/>
          <w:lang w:val="en-US"/>
        </w:rPr>
        <w:lastRenderedPageBreak/>
        <w:t>CONTINUING PROFESSIONAL DEVELOPMENT</w:t>
      </w:r>
    </w:p>
    <w:p w14:paraId="75CF4315" w14:textId="77777777" w:rsidR="009056AC" w:rsidRPr="009056AC" w:rsidRDefault="009056AC" w:rsidP="2372E7A6">
      <w:pPr>
        <w:spacing w:after="0" w:line="240" w:lineRule="auto"/>
        <w:rPr>
          <w:rFonts w:eastAsiaTheme="minorEastAsia"/>
          <w:b/>
          <w:bCs/>
          <w:lang w:val="en-US"/>
        </w:rPr>
      </w:pPr>
    </w:p>
    <w:p w14:paraId="0CF79676" w14:textId="77777777" w:rsidR="009056AC" w:rsidRPr="009056AC" w:rsidRDefault="009056AC" w:rsidP="2372E7A6">
      <w:pPr>
        <w:spacing w:after="0" w:line="240" w:lineRule="auto"/>
        <w:rPr>
          <w:rFonts w:eastAsiaTheme="minorEastAsia"/>
          <w:b/>
          <w:bCs/>
          <w:lang w:val="en-US"/>
        </w:rPr>
      </w:pPr>
      <w:r w:rsidRPr="2372E7A6">
        <w:rPr>
          <w:rFonts w:eastAsiaTheme="minorEastAsia"/>
          <w:b/>
          <w:bCs/>
          <w:lang w:val="en-US"/>
        </w:rPr>
        <w:t xml:space="preserve">Please provide details below of your continuing professional development e.g. training days, courses completed through </w:t>
      </w:r>
      <w:proofErr w:type="spellStart"/>
      <w:r w:rsidRPr="2372E7A6">
        <w:rPr>
          <w:rFonts w:eastAsiaTheme="minorEastAsia"/>
          <w:b/>
          <w:bCs/>
          <w:lang w:val="en-US"/>
        </w:rPr>
        <w:t>hseland</w:t>
      </w:r>
      <w:proofErr w:type="spellEnd"/>
      <w:r w:rsidRPr="2372E7A6">
        <w:rPr>
          <w:rFonts w:eastAsiaTheme="minorEastAsia"/>
          <w:b/>
          <w:bCs/>
          <w:lang w:val="en-US"/>
        </w:rPr>
        <w:t xml:space="preserve">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2372E7A6">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eastAsiaTheme="minorEastAsia" w:hAnsiTheme="minorHAnsi" w:cstheme="minorBidi"/>
          <w:b/>
          <w:bCs/>
          <w:sz w:val="22"/>
          <w:szCs w:val="22"/>
        </w:rPr>
      </w:pPr>
      <w:r w:rsidRPr="2372E7A6">
        <w:rPr>
          <w:rFonts w:ascii="Calibri" w:eastAsia="Times New Roman" w:hAnsi="Calibri" w:cs="Calibri"/>
          <w:lang w:eastAsia="en-IE"/>
        </w:rPr>
        <w:br w:type="page"/>
      </w:r>
      <w:r w:rsidR="0063634B" w:rsidRPr="2372E7A6">
        <w:rPr>
          <w:rFonts w:asciiTheme="minorHAnsi" w:eastAsiaTheme="minorEastAsia" w:hAnsiTheme="minorHAnsi" w:cstheme="minorBidi"/>
          <w:b/>
          <w:bCs/>
          <w:color w:val="000000" w:themeColor="text1"/>
          <w:sz w:val="22"/>
          <w:szCs w:val="22"/>
        </w:rPr>
        <w:lastRenderedPageBreak/>
        <w:t>Supplementary Questions 1 - 3</w:t>
      </w:r>
    </w:p>
    <w:p w14:paraId="3D385796" w14:textId="77777777" w:rsidR="0063634B" w:rsidRPr="002856BB" w:rsidRDefault="0063634B" w:rsidP="2372E7A6">
      <w:pPr>
        <w:pStyle w:val="BodyText3"/>
        <w:spacing w:after="0"/>
        <w:jc w:val="both"/>
        <w:rPr>
          <w:rFonts w:asciiTheme="minorHAnsi" w:eastAsiaTheme="minorEastAsia" w:hAnsiTheme="minorHAnsi" w:cstheme="minorBidi"/>
          <w:b/>
          <w:bCs/>
          <w:sz w:val="22"/>
          <w:szCs w:val="22"/>
        </w:rPr>
      </w:pPr>
      <w:r w:rsidRPr="2372E7A6">
        <w:rPr>
          <w:rFonts w:asciiTheme="minorHAnsi" w:eastAsiaTheme="minorEastAsia" w:hAnsiTheme="minorHAnsi" w:cstheme="minorBidi"/>
          <w:b/>
          <w:bCs/>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2372E7A6">
      <w:pPr>
        <w:pStyle w:val="BodyText3"/>
        <w:jc w:val="both"/>
        <w:rPr>
          <w:rFonts w:asciiTheme="minorHAnsi" w:eastAsiaTheme="minorEastAsia" w:hAnsiTheme="minorHAnsi" w:cstheme="minorBidi"/>
          <w:b/>
          <w:bCs/>
          <w:sz w:val="22"/>
          <w:szCs w:val="22"/>
        </w:rPr>
      </w:pPr>
    </w:p>
    <w:p w14:paraId="52338E22" w14:textId="77777777" w:rsidR="0063634B" w:rsidRPr="002856BB" w:rsidRDefault="0063634B" w:rsidP="2372E7A6">
      <w:pPr>
        <w:pStyle w:val="BodyText3"/>
        <w:jc w:val="both"/>
        <w:rPr>
          <w:rFonts w:asciiTheme="minorHAnsi" w:eastAsiaTheme="minorEastAsia" w:hAnsiTheme="minorHAnsi" w:cstheme="minorBidi"/>
          <w:color w:val="000000"/>
          <w:sz w:val="22"/>
          <w:szCs w:val="22"/>
        </w:rPr>
      </w:pPr>
      <w:r w:rsidRPr="2372E7A6">
        <w:rPr>
          <w:rFonts w:asciiTheme="minorHAnsi" w:eastAsiaTheme="minorEastAsia" w:hAnsiTheme="minorHAnsi" w:cstheme="minorBidi"/>
          <w:b/>
          <w:bCs/>
          <w:color w:val="000000" w:themeColor="text1"/>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2372E7A6">
        <w:rPr>
          <w:rFonts w:asciiTheme="minorHAnsi" w:eastAsiaTheme="minorEastAsia" w:hAnsiTheme="minorHAnsi" w:cstheme="minorBidi"/>
          <w:color w:val="000000" w:themeColor="text1"/>
          <w:sz w:val="22"/>
          <w:szCs w:val="22"/>
        </w:rPr>
        <w:t xml:space="preserve">, </w:t>
      </w:r>
      <w:r w:rsidRPr="2372E7A6">
        <w:rPr>
          <w:rFonts w:asciiTheme="minorHAnsi" w:eastAsiaTheme="minorEastAsia" w:hAnsiTheme="minorHAnsi" w:cstheme="minorBidi"/>
          <w:b/>
          <w:bCs/>
          <w:color w:val="000000" w:themeColor="text1"/>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2372E7A6">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2372E7A6">
            <w:pPr>
              <w:spacing w:after="120"/>
              <w:rPr>
                <w:rFonts w:eastAsiaTheme="minorEastAsia"/>
                <w:b/>
                <w:bCs/>
              </w:rPr>
            </w:pPr>
            <w:r w:rsidRPr="2372E7A6">
              <w:rPr>
                <w:rFonts w:eastAsiaTheme="minorEastAsia"/>
                <w:b/>
                <w:bCs/>
                <w:color w:val="000000" w:themeColor="text1"/>
              </w:rPr>
              <w:t xml:space="preserve">1. </w:t>
            </w:r>
            <w:r w:rsidRPr="2372E7A6">
              <w:rPr>
                <w:rFonts w:eastAsiaTheme="minorEastAsia"/>
                <w:b/>
                <w:bCs/>
              </w:rPr>
              <w:t xml:space="preserve">Planning &amp; Organising </w:t>
            </w:r>
          </w:p>
          <w:p w14:paraId="6BA72C90" w14:textId="68FD943A" w:rsidR="00B019B1" w:rsidRPr="007F690B" w:rsidRDefault="00B019B1" w:rsidP="2372E7A6">
            <w:pPr>
              <w:jc w:val="both"/>
              <w:rPr>
                <w:rFonts w:eastAsiaTheme="minorEastAsia"/>
              </w:rPr>
            </w:pPr>
            <w:r w:rsidRPr="2372E7A6">
              <w:rPr>
                <w:rFonts w:eastAsiaTheme="minorEastAsia"/>
              </w:rPr>
              <w:t xml:space="preserve">It is important for the </w:t>
            </w:r>
            <w:r w:rsidR="002D2EB7" w:rsidRPr="002D2EB7">
              <w:rPr>
                <w:rFonts w:eastAsiaTheme="minorEastAsia"/>
                <w:b/>
                <w:bCs/>
              </w:rPr>
              <w:t xml:space="preserve">Advanced Nurse Practitioner, candidate (cANP) Radiation Oncology </w:t>
            </w:r>
            <w:r w:rsidRPr="002D2EB7">
              <w:rPr>
                <w:rFonts w:eastAsiaTheme="minorEastAsia"/>
                <w:b/>
                <w:bCs/>
              </w:rPr>
              <w:t>to</w:t>
            </w:r>
            <w:r w:rsidRPr="2372E7A6">
              <w:rPr>
                <w:rFonts w:eastAsiaTheme="minorEastAsia"/>
              </w:rPr>
              <w:t xml:space="preserve"> be able to plan and organise resources efficiently and effectively within </w:t>
            </w:r>
            <w:r w:rsidRPr="002D2EB7">
              <w:rPr>
                <w:rFonts w:eastAsiaTheme="minorEastAsia"/>
              </w:rPr>
              <w:t xml:space="preserve">a specified timeframe.  </w:t>
            </w:r>
            <w:r w:rsidR="137B518A" w:rsidRPr="002D2EB7">
              <w:rPr>
                <w:rFonts w:eastAsiaTheme="minorEastAsia"/>
              </w:rPr>
              <w:t xml:space="preserve">The </w:t>
            </w:r>
            <w:r w:rsidR="002D2EB7" w:rsidRPr="002D2EB7">
              <w:rPr>
                <w:rFonts w:eastAsiaTheme="minorEastAsia"/>
                <w:b/>
                <w:bCs/>
              </w:rPr>
              <w:t>Advanced Nurse Practitioner, candidate (cANP) Radiation Oncology</w:t>
            </w:r>
            <w:r w:rsidR="002D2EB7" w:rsidRPr="002D2EB7">
              <w:rPr>
                <w:rFonts w:eastAsiaTheme="minorEastAsia"/>
              </w:rPr>
              <w:t xml:space="preserve"> </w:t>
            </w:r>
            <w:r w:rsidRPr="2372E7A6">
              <w:rPr>
                <w:rFonts w:eastAsiaTheme="minorEastAsia"/>
              </w:rPr>
              <w:t xml:space="preserve">co-ordinates and schedules activities to ensure the smooth running of </w:t>
            </w:r>
            <w:r w:rsidR="39457533" w:rsidRPr="2372E7A6">
              <w:rPr>
                <w:rFonts w:eastAsiaTheme="minorEastAsia"/>
              </w:rPr>
              <w:t>their</w:t>
            </w:r>
            <w:r w:rsidRPr="2372E7A6">
              <w:rPr>
                <w:rFonts w:eastAsiaTheme="minorEastAsia"/>
              </w:rPr>
              <w:t xml:space="preserve"> area of responsibility and will effectively manage unexpected events.</w:t>
            </w:r>
            <w:r w:rsidR="6B616677" w:rsidRPr="2372E7A6">
              <w:rPr>
                <w:rFonts w:eastAsiaTheme="minorEastAsia"/>
              </w:rPr>
              <w:t xml:space="preserve">  The</w:t>
            </w:r>
            <w:r w:rsidR="6A5C786A" w:rsidRPr="2372E7A6">
              <w:rPr>
                <w:rFonts w:eastAsiaTheme="minorEastAsia"/>
              </w:rPr>
              <w:t>y are</w:t>
            </w:r>
            <w:r w:rsidRPr="2372E7A6">
              <w:rPr>
                <w:rFonts w:eastAsiaTheme="minorEastAsia"/>
              </w:rPr>
              <w:t xml:space="preserve"> flexible and adaptable in approach to their workload.</w:t>
            </w:r>
          </w:p>
          <w:p w14:paraId="309E648A" w14:textId="77777777" w:rsidR="0063634B" w:rsidRPr="002856BB" w:rsidRDefault="00B019B1" w:rsidP="2372E7A6">
            <w:pPr>
              <w:rPr>
                <w:rFonts w:eastAsiaTheme="minorEastAsia"/>
                <w:i/>
                <w:iCs/>
              </w:rPr>
            </w:pPr>
            <w:r w:rsidRPr="2372E7A6">
              <w:rPr>
                <w:rFonts w:eastAsiaTheme="minorEastAsia"/>
                <w:i/>
                <w:iCs/>
                <w:color w:val="000000" w:themeColor="text1"/>
              </w:rPr>
              <w:t>In the space below, please give an example of a situation where you best demonstrated your ability in this area.</w:t>
            </w:r>
          </w:p>
        </w:tc>
      </w:tr>
      <w:tr w:rsidR="0063634B" w:rsidRPr="002856BB" w14:paraId="0A821549" w14:textId="77777777" w:rsidTr="2372E7A6">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2372E7A6">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2372E7A6">
            <w:pPr>
              <w:rPr>
                <w:rFonts w:eastAsiaTheme="minorEastAsia"/>
                <w:b/>
                <w:bCs/>
                <w:color w:val="000000"/>
              </w:rPr>
            </w:pPr>
            <w:r w:rsidRPr="2372E7A6">
              <w:rPr>
                <w:rFonts w:eastAsiaTheme="minorEastAsia"/>
                <w:b/>
                <w:bCs/>
                <w:color w:val="000000" w:themeColor="text1"/>
              </w:rPr>
              <w:lastRenderedPageBreak/>
              <w:t>2. Building &amp; Maintaining Relationships (including Team Skills &amp; Leadership Potential)</w:t>
            </w:r>
          </w:p>
          <w:p w14:paraId="20D2BD38" w14:textId="7E5EB09F" w:rsidR="00B019B1" w:rsidRPr="00B019B1" w:rsidRDefault="00B019B1" w:rsidP="2372E7A6">
            <w:pPr>
              <w:rPr>
                <w:rFonts w:eastAsiaTheme="minorEastAsia"/>
                <w:color w:val="000000"/>
              </w:rPr>
            </w:pPr>
            <w:r w:rsidRPr="2372E7A6">
              <w:rPr>
                <w:rFonts w:eastAsiaTheme="minorEastAsia"/>
              </w:rPr>
              <w:t xml:space="preserve">The effective </w:t>
            </w:r>
            <w:r w:rsidR="002D2EB7" w:rsidRPr="002D2EB7">
              <w:rPr>
                <w:rFonts w:eastAsiaTheme="minorEastAsia"/>
                <w:b/>
                <w:bCs/>
              </w:rPr>
              <w:t>Advanced Nurse Practitioner, candidate (cANP) Radiation Oncology</w:t>
            </w:r>
            <w:r w:rsidR="002D2EB7" w:rsidRPr="002D2EB7">
              <w:rPr>
                <w:rFonts w:eastAsiaTheme="minorEastAsia"/>
              </w:rPr>
              <w:t xml:space="preserve"> </w:t>
            </w:r>
            <w:r w:rsidRPr="2372E7A6">
              <w:rPr>
                <w:rFonts w:eastAsiaTheme="minorEastAsia"/>
              </w:rPr>
              <w:t xml:space="preserve">will demonstrate good interpersonal skills and the ability to build and maintain relationships.  </w:t>
            </w:r>
            <w:r w:rsidR="5B8E0542" w:rsidRPr="2372E7A6">
              <w:rPr>
                <w:rFonts w:eastAsiaTheme="minorEastAsia"/>
              </w:rPr>
              <w:t xml:space="preserve">The </w:t>
            </w:r>
            <w:r w:rsidR="002D2EB7" w:rsidRPr="002D2EB7">
              <w:rPr>
                <w:rFonts w:eastAsiaTheme="minorEastAsia"/>
                <w:b/>
                <w:bCs/>
              </w:rPr>
              <w:t>Advanced Nurse Practitioner, candidate (cANP) Radiation Oncology</w:t>
            </w:r>
            <w:r w:rsidR="002D2EB7" w:rsidRPr="002D2EB7">
              <w:rPr>
                <w:rFonts w:eastAsiaTheme="minorEastAsia"/>
              </w:rPr>
              <w:t xml:space="preserve"> </w:t>
            </w:r>
            <w:r w:rsidRPr="2372E7A6">
              <w:rPr>
                <w:rFonts w:eastAsiaTheme="minorEastAsia"/>
              </w:rPr>
              <w:t xml:space="preserve">demonstrates the ability to work well as part of a wider team, being approachable, helpful and supportive.  </w:t>
            </w:r>
            <w:r w:rsidR="7F9CBE4E" w:rsidRPr="2372E7A6">
              <w:rPr>
                <w:rFonts w:eastAsiaTheme="minorEastAsia"/>
              </w:rPr>
              <w:t>They use</w:t>
            </w:r>
            <w:r w:rsidRPr="2372E7A6">
              <w:rPr>
                <w:rFonts w:eastAsiaTheme="minorEastAsia"/>
              </w:rPr>
              <w:t xml:space="preserve"> diplomacy and tact in fraught situations and can diffuse tense situations comfortably.  </w:t>
            </w:r>
          </w:p>
          <w:p w14:paraId="293B24B0" w14:textId="77777777" w:rsidR="00B019B1" w:rsidRPr="007F690B" w:rsidRDefault="00B019B1" w:rsidP="2372E7A6">
            <w:pPr>
              <w:rPr>
                <w:rFonts w:eastAsiaTheme="minorEastAsia"/>
              </w:rPr>
            </w:pPr>
            <w:r w:rsidRPr="2372E7A6">
              <w:rPr>
                <w:rFonts w:eastAsiaTheme="minorEastAsia"/>
                <w:i/>
                <w:iCs/>
                <w:color w:val="000000" w:themeColor="text1"/>
              </w:rPr>
              <w:t>In the space below, please give an example of a situation where you best demonstrated your ability in this area.</w:t>
            </w:r>
          </w:p>
        </w:tc>
      </w:tr>
      <w:tr w:rsidR="00B019B1" w:rsidRPr="002856BB" w14:paraId="256AC6DA" w14:textId="77777777" w:rsidTr="2372E7A6">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5BF0D1B9" w:rsidR="00B019B1" w:rsidRDefault="00B019B1" w:rsidP="00B019B1">
            <w:pPr>
              <w:tabs>
                <w:tab w:val="left" w:pos="360"/>
              </w:tabs>
              <w:ind w:right="173"/>
              <w:rPr>
                <w:rFonts w:cstheme="minorHAnsi"/>
              </w:rPr>
            </w:pPr>
          </w:p>
          <w:p w14:paraId="40AA842B" w14:textId="689D36EB" w:rsidR="002D2EB7" w:rsidRDefault="002D2EB7" w:rsidP="00B019B1">
            <w:pPr>
              <w:tabs>
                <w:tab w:val="left" w:pos="360"/>
              </w:tabs>
              <w:ind w:right="173"/>
              <w:rPr>
                <w:rFonts w:cstheme="minorHAnsi"/>
              </w:rPr>
            </w:pPr>
          </w:p>
          <w:p w14:paraId="7250B248" w14:textId="1CD456FD" w:rsidR="002D2EB7" w:rsidRDefault="002D2EB7" w:rsidP="00B019B1">
            <w:pPr>
              <w:tabs>
                <w:tab w:val="left" w:pos="360"/>
              </w:tabs>
              <w:ind w:right="173"/>
              <w:rPr>
                <w:rFonts w:cstheme="minorHAnsi"/>
              </w:rPr>
            </w:pPr>
          </w:p>
          <w:p w14:paraId="1919F1DE" w14:textId="13608FD8" w:rsidR="002D2EB7" w:rsidRDefault="002D2EB7" w:rsidP="00B019B1">
            <w:pPr>
              <w:tabs>
                <w:tab w:val="left" w:pos="360"/>
              </w:tabs>
              <w:ind w:right="173"/>
              <w:rPr>
                <w:rFonts w:cstheme="minorHAnsi"/>
              </w:rPr>
            </w:pPr>
          </w:p>
          <w:p w14:paraId="7A7AFBCD" w14:textId="5B1AD95D" w:rsidR="002D2EB7" w:rsidRDefault="002D2EB7" w:rsidP="00B019B1">
            <w:pPr>
              <w:tabs>
                <w:tab w:val="left" w:pos="360"/>
              </w:tabs>
              <w:ind w:right="173"/>
              <w:rPr>
                <w:rFonts w:cstheme="minorHAnsi"/>
              </w:rPr>
            </w:pPr>
          </w:p>
          <w:p w14:paraId="3011A239" w14:textId="2F892B97" w:rsidR="002D2EB7" w:rsidRDefault="002D2EB7" w:rsidP="00B019B1">
            <w:pPr>
              <w:tabs>
                <w:tab w:val="left" w:pos="360"/>
              </w:tabs>
              <w:ind w:right="173"/>
              <w:rPr>
                <w:rFonts w:cstheme="minorHAnsi"/>
              </w:rPr>
            </w:pPr>
          </w:p>
          <w:p w14:paraId="3C5A1340" w14:textId="77777777" w:rsidR="002D2EB7" w:rsidRPr="002856BB" w:rsidRDefault="002D2EB7"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2372E7A6">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2372E7A6">
            <w:pPr>
              <w:numPr>
                <w:ilvl w:val="0"/>
                <w:numId w:val="25"/>
              </w:numPr>
              <w:spacing w:after="0" w:line="240" w:lineRule="auto"/>
              <w:ind w:left="284" w:hanging="284"/>
              <w:rPr>
                <w:rFonts w:eastAsiaTheme="minorEastAsia"/>
                <w:b/>
                <w:bCs/>
              </w:rPr>
            </w:pPr>
            <w:r w:rsidRPr="2372E7A6">
              <w:rPr>
                <w:rFonts w:eastAsiaTheme="minorEastAsia"/>
                <w:color w:val="000000" w:themeColor="text1"/>
                <w:lang w:val="en-GB" w:eastAsia="en-GB"/>
              </w:rPr>
              <w:lastRenderedPageBreak/>
              <w:br w:type="page"/>
            </w:r>
            <w:r w:rsidRPr="2372E7A6">
              <w:rPr>
                <w:rFonts w:eastAsiaTheme="minorEastAsia"/>
                <w:b/>
                <w:bCs/>
              </w:rPr>
              <w:t>Commitment to Providing a Quality Service (including Patient/ Customer Focus)</w:t>
            </w:r>
          </w:p>
          <w:p w14:paraId="2CD0CE23" w14:textId="1E019D59" w:rsidR="00B019B1" w:rsidRPr="007F690B" w:rsidRDefault="00B019B1" w:rsidP="2372E7A6">
            <w:pPr>
              <w:rPr>
                <w:rFonts w:eastAsiaTheme="minorEastAsia"/>
                <w:color w:val="000000"/>
              </w:rPr>
            </w:pPr>
            <w:r w:rsidRPr="2372E7A6">
              <w:rPr>
                <w:rFonts w:eastAsiaTheme="minorEastAsia"/>
                <w:color w:val="000000" w:themeColor="text1"/>
              </w:rPr>
              <w:t xml:space="preserve">An effective </w:t>
            </w:r>
            <w:r w:rsidR="002D2EB7" w:rsidRPr="002D2EB7">
              <w:rPr>
                <w:rFonts w:eastAsiaTheme="minorEastAsia"/>
                <w:b/>
                <w:bCs/>
              </w:rPr>
              <w:t>Advanced Nurse Practitioner, candidate (cANP) Radiation Oncology</w:t>
            </w:r>
            <w:r w:rsidR="002D2EB7" w:rsidRPr="002D2EB7">
              <w:rPr>
                <w:rFonts w:eastAsiaTheme="minorEastAsia"/>
              </w:rPr>
              <w:t xml:space="preserve"> </w:t>
            </w:r>
            <w:r w:rsidRPr="2372E7A6">
              <w:rPr>
                <w:rFonts w:eastAsiaTheme="minorEastAsia"/>
                <w:color w:val="000000" w:themeColor="text1"/>
              </w:rPr>
              <w:t xml:space="preserve">demonstrates a commitment to providing a quality service.  </w:t>
            </w:r>
            <w:r w:rsidR="2F0AF16A" w:rsidRPr="2372E7A6">
              <w:rPr>
                <w:rFonts w:eastAsiaTheme="minorEastAsia"/>
                <w:color w:val="000000" w:themeColor="text1"/>
              </w:rPr>
              <w:t xml:space="preserve">The </w:t>
            </w:r>
            <w:r w:rsidR="002D2EB7" w:rsidRPr="002D2EB7">
              <w:rPr>
                <w:rFonts w:eastAsiaTheme="minorEastAsia"/>
                <w:b/>
                <w:bCs/>
              </w:rPr>
              <w:t xml:space="preserve">Advanced Nurse Practitioner, candidate (cANP) Radiation Oncology </w:t>
            </w:r>
            <w:r w:rsidRPr="2372E7A6">
              <w:rPr>
                <w:rFonts w:eastAsiaTheme="minorEastAsia"/>
                <w:color w:val="000000" w:themeColor="text1"/>
              </w:rPr>
              <w:t>is innovative and open to change in striving to ensure high standards in service delivery.</w:t>
            </w:r>
            <w:r w:rsidR="6F24CD96" w:rsidRPr="2372E7A6">
              <w:rPr>
                <w:rFonts w:eastAsiaTheme="minorEastAsia"/>
                <w:color w:val="000000" w:themeColor="text1"/>
              </w:rPr>
              <w:t xml:space="preserve"> They </w:t>
            </w:r>
            <w:r w:rsidRPr="2372E7A6">
              <w:rPr>
                <w:rFonts w:eastAsiaTheme="minorEastAsia"/>
                <w:color w:val="000000" w:themeColor="text1"/>
              </w:rPr>
              <w:t xml:space="preserve">ensure that the service user is a key consideration at all times. </w:t>
            </w:r>
            <w:r w:rsidR="0E9E4020" w:rsidRPr="2372E7A6">
              <w:rPr>
                <w:rFonts w:eastAsiaTheme="minorEastAsia"/>
                <w:color w:val="000000" w:themeColor="text1"/>
              </w:rPr>
              <w:t xml:space="preserve">They </w:t>
            </w:r>
            <w:r w:rsidRPr="2372E7A6">
              <w:rPr>
                <w:rFonts w:eastAsiaTheme="minorEastAsia"/>
                <w:color w:val="000000" w:themeColor="text1"/>
              </w:rPr>
              <w:t xml:space="preserve">monitor and reviews </w:t>
            </w:r>
            <w:r w:rsidR="4068AF2C" w:rsidRPr="2372E7A6">
              <w:rPr>
                <w:rFonts w:eastAsiaTheme="minorEastAsia"/>
                <w:color w:val="000000" w:themeColor="text1"/>
              </w:rPr>
              <w:t xml:space="preserve">their </w:t>
            </w:r>
            <w:r w:rsidRPr="2372E7A6">
              <w:rPr>
                <w:rFonts w:eastAsiaTheme="minorEastAsia"/>
                <w:color w:val="000000" w:themeColor="text1"/>
              </w:rPr>
              <w:t xml:space="preserve">own work to ensure its quality and accuracy. </w:t>
            </w:r>
          </w:p>
          <w:p w14:paraId="4D75E2E1" w14:textId="77777777" w:rsidR="00B019B1" w:rsidRPr="007F690B" w:rsidRDefault="00B019B1" w:rsidP="2372E7A6">
            <w:pPr>
              <w:jc w:val="both"/>
              <w:rPr>
                <w:rFonts w:eastAsiaTheme="minorEastAsia"/>
                <w:i/>
                <w:iCs/>
                <w:color w:val="000000"/>
                <w:lang w:val="en-GB" w:eastAsia="en-GB"/>
              </w:rPr>
            </w:pPr>
            <w:r w:rsidRPr="2372E7A6">
              <w:rPr>
                <w:rFonts w:eastAsiaTheme="minorEastAsia"/>
                <w:i/>
                <w:iCs/>
                <w:color w:val="000000" w:themeColor="text1"/>
                <w:lang w:val="en-GB" w:eastAsia="en-GB"/>
              </w:rPr>
              <w:t>In the space below, please give an example of a situation where you best demonstrated your ability in this area.</w:t>
            </w:r>
          </w:p>
        </w:tc>
      </w:tr>
      <w:tr w:rsidR="00B019B1" w:rsidRPr="002856BB" w14:paraId="7CB33CA5" w14:textId="77777777" w:rsidTr="2372E7A6">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1BADDFB5" w:rsidR="00B019B1" w:rsidRDefault="00B019B1" w:rsidP="00B019B1">
            <w:pPr>
              <w:spacing w:before="60" w:after="60"/>
              <w:ind w:right="-274"/>
              <w:rPr>
                <w:rFonts w:cstheme="minorHAnsi"/>
              </w:rPr>
            </w:pPr>
          </w:p>
          <w:p w14:paraId="786BE450" w14:textId="5E22CECA" w:rsidR="002D2EB7" w:rsidRDefault="002D2EB7" w:rsidP="00B019B1">
            <w:pPr>
              <w:spacing w:before="60" w:after="60"/>
              <w:ind w:right="-274"/>
              <w:rPr>
                <w:rFonts w:cstheme="minorHAnsi"/>
              </w:rPr>
            </w:pPr>
          </w:p>
          <w:p w14:paraId="786413CA" w14:textId="3258289D" w:rsidR="002D2EB7" w:rsidRDefault="002D2EB7" w:rsidP="00B019B1">
            <w:pPr>
              <w:spacing w:before="60" w:after="60"/>
              <w:ind w:right="-274"/>
              <w:rPr>
                <w:rFonts w:cstheme="minorHAnsi"/>
              </w:rPr>
            </w:pPr>
          </w:p>
          <w:p w14:paraId="7B1AEF2A" w14:textId="5356202F" w:rsidR="002D2EB7" w:rsidRDefault="002D2EB7" w:rsidP="00B019B1">
            <w:pPr>
              <w:spacing w:before="60" w:after="60"/>
              <w:ind w:right="-274"/>
              <w:rPr>
                <w:rFonts w:cstheme="minorHAnsi"/>
              </w:rPr>
            </w:pPr>
          </w:p>
          <w:p w14:paraId="2A1D83B7" w14:textId="77777777" w:rsidR="002D2EB7" w:rsidRPr="002856BB" w:rsidRDefault="002D2EB7"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2372E7A6">
        <w:trPr>
          <w:trHeight w:val="956"/>
        </w:trPr>
        <w:tc>
          <w:tcPr>
            <w:tcW w:w="10169" w:type="dxa"/>
            <w:tcBorders>
              <w:top w:val="double" w:sz="4" w:space="0" w:color="000000" w:themeColor="text1"/>
              <w:left w:val="double" w:sz="4" w:space="0" w:color="000000" w:themeColor="text1"/>
              <w:bottom w:val="single" w:sz="4" w:space="0" w:color="000000" w:themeColor="text1"/>
              <w:right w:val="double" w:sz="4" w:space="0" w:color="000000" w:themeColor="text1"/>
            </w:tcBorders>
            <w:shd w:val="clear" w:color="auto" w:fill="D8D8D8"/>
            <w:tcMar>
              <w:left w:w="93" w:type="dxa"/>
            </w:tcMar>
          </w:tcPr>
          <w:p w14:paraId="1E9BE2EA" w14:textId="77777777" w:rsidR="00B019B1" w:rsidRPr="00B019B1" w:rsidRDefault="00B019B1" w:rsidP="2372E7A6">
            <w:pPr>
              <w:ind w:right="162"/>
              <w:rPr>
                <w:rFonts w:eastAsiaTheme="minorEastAsia"/>
                <w:b/>
                <w:bCs/>
                <w:color w:val="000000"/>
                <w:sz w:val="18"/>
                <w:szCs w:val="18"/>
              </w:rPr>
            </w:pPr>
            <w:r w:rsidRPr="2372E7A6">
              <w:rPr>
                <w:rFonts w:eastAsiaTheme="minorEastAsia"/>
                <w:b/>
                <w:bCs/>
                <w:color w:val="000000" w:themeColor="text1"/>
              </w:rPr>
              <w:lastRenderedPageBreak/>
              <w:t>4. Knowledge / Experience Relevant To The Role</w:t>
            </w:r>
          </w:p>
          <w:p w14:paraId="23E7525C" w14:textId="77777777" w:rsidR="00B019B1" w:rsidRDefault="00B019B1" w:rsidP="2372E7A6">
            <w:pPr>
              <w:jc w:val="both"/>
              <w:rPr>
                <w:rFonts w:eastAsiaTheme="minorEastAsia"/>
                <w:b/>
                <w:bCs/>
                <w:i/>
                <w:iCs/>
                <w:color w:val="000000"/>
                <w:lang w:eastAsia="en-GB"/>
              </w:rPr>
            </w:pPr>
            <w:r w:rsidRPr="2372E7A6">
              <w:rPr>
                <w:rFonts w:eastAsiaTheme="minorEastAsia"/>
                <w:lang w:eastAsia="en-GB"/>
              </w:rPr>
              <w:t xml:space="preserve">Please provide below </w:t>
            </w:r>
            <w:r w:rsidRPr="2372E7A6">
              <w:rPr>
                <w:rFonts w:eastAsiaTheme="minorEastAsia"/>
                <w:u w:val="single"/>
                <w:lang w:eastAsia="en-GB"/>
              </w:rPr>
              <w:t>SPECIFIC DETAILS from your experience to date</w:t>
            </w:r>
            <w:r w:rsidRPr="2372E7A6">
              <w:rPr>
                <w:rFonts w:eastAsiaTheme="minorEastAsia"/>
                <w:lang w:eastAsia="en-GB"/>
              </w:rPr>
              <w:t xml:space="preserve"> that you feel help you meet the requirements for this post as detailed in the Job Specification.   </w:t>
            </w:r>
            <w:r w:rsidRPr="2372E7A6">
              <w:rPr>
                <w:rFonts w:eastAsiaTheme="minorEastAsia"/>
                <w:u w:val="single"/>
                <w:lang w:eastAsia="en-GB"/>
              </w:rPr>
              <w:t>Please note that the information supplied here will be taken into consideration in determining your eligibility and / or shortlisting / ranking for this campaign.</w:t>
            </w:r>
            <w:r w:rsidRPr="2372E7A6">
              <w:rPr>
                <w:rFonts w:eastAsiaTheme="minorEastAsia"/>
                <w:lang w:eastAsia="en-GB"/>
              </w:rPr>
              <w:t xml:space="preserve"> </w:t>
            </w:r>
            <w:r w:rsidRPr="2372E7A6">
              <w:rPr>
                <w:rFonts w:eastAsiaTheme="minorEastAsia"/>
                <w:i/>
                <w:iCs/>
                <w:lang w:eastAsia="en-GB"/>
              </w:rPr>
              <w:t>Please include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b/>
          <w:bCs/>
          <w:sz w:val="20"/>
          <w:szCs w:val="20"/>
          <w:lang w:val="en-US"/>
        </w:rPr>
        <w:t>General Declaration</w:t>
      </w:r>
    </w:p>
    <w:p w14:paraId="3090AB1D"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sz w:val="20"/>
          <w:szCs w:val="20"/>
          <w:lang w:val="en-US"/>
        </w:rPr>
        <w:t>It is important that you read this Declaration carefully and then sign it in the space below.</w:t>
      </w:r>
    </w:p>
    <w:p w14:paraId="09FBC2CF"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b/>
          <w:bCs/>
          <w:sz w:val="20"/>
          <w:szCs w:val="20"/>
          <w:lang w:val="en-US"/>
        </w:rPr>
        <w:t xml:space="preserve">Part 1: </w:t>
      </w:r>
      <w:r w:rsidRPr="2372E7A6">
        <w:rPr>
          <w:rFonts w:eastAsiaTheme="minorEastAsia"/>
          <w:sz w:val="20"/>
          <w:szCs w:val="20"/>
          <w:lang w:val="en-US"/>
        </w:rPr>
        <w:t>Obligations Placed on Candidates who participate in The Recruitment Process.</w:t>
      </w:r>
    </w:p>
    <w:p w14:paraId="2FF85D32" w14:textId="77777777" w:rsidR="00C132E5" w:rsidRPr="00C132E5" w:rsidRDefault="00C132E5" w:rsidP="2372E7A6">
      <w:pPr>
        <w:spacing w:after="0" w:line="240" w:lineRule="auto"/>
        <w:rPr>
          <w:rFonts w:eastAsiaTheme="minorEastAsia"/>
          <w:sz w:val="20"/>
          <w:szCs w:val="20"/>
          <w:lang w:val="en-US"/>
        </w:rPr>
      </w:pPr>
    </w:p>
    <w:p w14:paraId="3C9B5FB7" w14:textId="77777777" w:rsidR="00C132E5" w:rsidRPr="00C132E5" w:rsidRDefault="00C132E5" w:rsidP="51188E14">
      <w:pPr>
        <w:spacing w:after="0" w:line="240" w:lineRule="auto"/>
        <w:jc w:val="both"/>
        <w:rPr>
          <w:rFonts w:eastAsiaTheme="minorEastAsia"/>
          <w:sz w:val="20"/>
          <w:szCs w:val="20"/>
        </w:rPr>
      </w:pPr>
      <w:r w:rsidRPr="51188E14">
        <w:rPr>
          <w:rFonts w:eastAsiaTheme="minorEastAsia"/>
          <w:sz w:val="20"/>
          <w:szCs w:val="20"/>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2372E7A6">
      <w:pPr>
        <w:spacing w:after="0" w:line="240" w:lineRule="auto"/>
        <w:rPr>
          <w:rFonts w:eastAsiaTheme="minorEastAsia"/>
          <w:sz w:val="20"/>
          <w:szCs w:val="20"/>
          <w:lang w:val="en-US"/>
        </w:rPr>
      </w:pPr>
    </w:p>
    <w:p w14:paraId="49816406"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These obligations are as follows:</w:t>
      </w:r>
    </w:p>
    <w:p w14:paraId="40972F37"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recklessly make a false or a misleading application</w:t>
      </w:r>
    </w:p>
    <w:p w14:paraId="78645012"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recklessly provide false information or documentation</w:t>
      </w:r>
    </w:p>
    <w:p w14:paraId="3C562AC9"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canvass any person with or without inducements</w:t>
      </w:r>
    </w:p>
    <w:p w14:paraId="47688C61"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impersonate a candidate at any stage of the process</w:t>
      </w:r>
    </w:p>
    <w:p w14:paraId="47BA52BD"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maliciously obstruct or interfere with the recruitment process</w:t>
      </w:r>
    </w:p>
    <w:p w14:paraId="4586F988"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interfere with or compromise the process in any way</w:t>
      </w:r>
    </w:p>
    <w:p w14:paraId="627AA0AC" w14:textId="77777777" w:rsidR="00C132E5" w:rsidRPr="00C132E5" w:rsidRDefault="00C132E5" w:rsidP="2372E7A6">
      <w:pPr>
        <w:spacing w:after="0" w:line="240" w:lineRule="auto"/>
        <w:rPr>
          <w:rFonts w:eastAsiaTheme="minorEastAsia"/>
          <w:sz w:val="20"/>
          <w:szCs w:val="20"/>
          <w:lang w:val="en-US"/>
        </w:rPr>
      </w:pPr>
    </w:p>
    <w:p w14:paraId="7FCBAFFC"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2372E7A6">
      <w:pPr>
        <w:spacing w:after="0" w:line="240" w:lineRule="auto"/>
        <w:rPr>
          <w:rFonts w:eastAsiaTheme="minorEastAsia"/>
          <w:sz w:val="20"/>
          <w:szCs w:val="20"/>
          <w:lang w:val="en-US"/>
        </w:rPr>
      </w:pPr>
    </w:p>
    <w:p w14:paraId="7B30CB1A"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It is the policy of the HSE to report any such above contraventions to An Garda Siochana.</w:t>
      </w:r>
    </w:p>
    <w:p w14:paraId="06686FEF" w14:textId="77777777" w:rsidR="00C132E5" w:rsidRPr="00C132E5" w:rsidRDefault="00C132E5" w:rsidP="2372E7A6">
      <w:pPr>
        <w:spacing w:after="0" w:line="240" w:lineRule="auto"/>
        <w:rPr>
          <w:rFonts w:eastAsiaTheme="minorEastAsia"/>
          <w:sz w:val="20"/>
          <w:szCs w:val="20"/>
          <w:lang w:val="en-US"/>
        </w:rPr>
      </w:pPr>
    </w:p>
    <w:p w14:paraId="765EF923" w14:textId="77777777" w:rsidR="00C132E5" w:rsidRPr="00C132E5" w:rsidRDefault="00C132E5" w:rsidP="2372E7A6">
      <w:pPr>
        <w:spacing w:after="0" w:line="240" w:lineRule="auto"/>
        <w:jc w:val="both"/>
        <w:rPr>
          <w:rFonts w:eastAsiaTheme="minorEastAsia"/>
          <w:sz w:val="20"/>
          <w:szCs w:val="20"/>
          <w:lang w:val="en-US"/>
        </w:rPr>
      </w:pPr>
      <w:r w:rsidRPr="2372E7A6">
        <w:rPr>
          <w:rFonts w:eastAsiaTheme="minorEastAsia"/>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2372E7A6">
      <w:pPr>
        <w:spacing w:after="0" w:line="240" w:lineRule="auto"/>
        <w:rPr>
          <w:rFonts w:eastAsiaTheme="minorEastAsia"/>
          <w:sz w:val="20"/>
          <w:szCs w:val="20"/>
          <w:lang w:val="en-US"/>
        </w:rPr>
      </w:pPr>
    </w:p>
    <w:p w14:paraId="3ABC9E6C" w14:textId="77777777" w:rsidR="00C132E5" w:rsidRPr="00C132E5" w:rsidRDefault="00C132E5" w:rsidP="2372E7A6">
      <w:pPr>
        <w:numPr>
          <w:ilvl w:val="0"/>
          <w:numId w:val="5"/>
        </w:numPr>
        <w:suppressAutoHyphens/>
        <w:spacing w:after="0" w:line="240" w:lineRule="auto"/>
        <w:rPr>
          <w:rFonts w:eastAsiaTheme="minorEastAsia"/>
          <w:sz w:val="20"/>
          <w:szCs w:val="20"/>
          <w:lang w:val="en-US"/>
        </w:rPr>
      </w:pPr>
      <w:r w:rsidRPr="2372E7A6">
        <w:rPr>
          <w:rFonts w:eastAsiaTheme="minorEastAsia"/>
          <w:sz w:val="20"/>
          <w:szCs w:val="20"/>
          <w:lang w:val="en-US"/>
        </w:rPr>
        <w:t>where he / she has not been appointed to a post, he / shall be disqualified as a candidate; and</w:t>
      </w:r>
    </w:p>
    <w:p w14:paraId="714240D5" w14:textId="77777777" w:rsidR="00C132E5" w:rsidRPr="00C132E5" w:rsidRDefault="00C132E5" w:rsidP="2372E7A6">
      <w:pPr>
        <w:numPr>
          <w:ilvl w:val="0"/>
          <w:numId w:val="5"/>
        </w:numPr>
        <w:suppressAutoHyphens/>
        <w:spacing w:after="0" w:line="240" w:lineRule="auto"/>
        <w:rPr>
          <w:rFonts w:eastAsiaTheme="minorEastAsia"/>
          <w:sz w:val="20"/>
          <w:szCs w:val="20"/>
          <w:lang w:val="en-US"/>
        </w:rPr>
      </w:pPr>
      <w:r w:rsidRPr="2372E7A6">
        <w:rPr>
          <w:rFonts w:eastAsiaTheme="minorEastAsia"/>
          <w:sz w:val="20"/>
          <w:szCs w:val="20"/>
          <w:lang w:val="en-US"/>
        </w:rPr>
        <w:t>where he / she has been appointed as a result of that process, he / she shall forfeit that appointment</w:t>
      </w:r>
    </w:p>
    <w:p w14:paraId="752F30A4" w14:textId="77777777" w:rsidR="00C132E5" w:rsidRPr="00C132E5" w:rsidRDefault="00C132E5" w:rsidP="2372E7A6">
      <w:pPr>
        <w:spacing w:after="0" w:line="240" w:lineRule="auto"/>
        <w:rPr>
          <w:rFonts w:eastAsiaTheme="minorEastAsia"/>
          <w:sz w:val="20"/>
          <w:szCs w:val="20"/>
          <w:lang w:val="en-US"/>
        </w:rPr>
      </w:pPr>
    </w:p>
    <w:p w14:paraId="40F0FE13"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b/>
          <w:bCs/>
          <w:sz w:val="20"/>
          <w:szCs w:val="20"/>
          <w:lang w:val="en-US"/>
        </w:rPr>
        <w:t>Part 2</w:t>
      </w:r>
    </w:p>
    <w:p w14:paraId="5D14D9C2" w14:textId="77777777" w:rsidR="00C132E5" w:rsidRPr="00C132E5" w:rsidRDefault="00C132E5" w:rsidP="2372E7A6">
      <w:pPr>
        <w:spacing w:after="0" w:line="240" w:lineRule="auto"/>
        <w:jc w:val="both"/>
        <w:rPr>
          <w:rFonts w:eastAsiaTheme="minorEastAsia"/>
          <w:sz w:val="20"/>
          <w:szCs w:val="20"/>
          <w:lang w:val="en-US"/>
        </w:rPr>
      </w:pPr>
      <w:r w:rsidRPr="613EA47A">
        <w:rPr>
          <w:rFonts w:eastAsiaTheme="minorEastAsia"/>
          <w:b/>
          <w:bCs/>
          <w:sz w:val="20"/>
          <w:szCs w:val="20"/>
          <w:lang w:val="en-US"/>
        </w:rPr>
        <w:t>Declaration:</w:t>
      </w:r>
      <w:r w:rsidRPr="613EA47A">
        <w:rPr>
          <w:rFonts w:eastAsiaTheme="minorEastAsia"/>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2372E7A6">
      <w:pPr>
        <w:spacing w:after="0" w:line="240" w:lineRule="auto"/>
        <w:jc w:val="both"/>
        <w:rPr>
          <w:rFonts w:eastAsiaTheme="minorEastAsia"/>
          <w:sz w:val="20"/>
          <w:szCs w:val="20"/>
          <w:lang w:val="en-US"/>
        </w:rPr>
      </w:pPr>
    </w:p>
    <w:p w14:paraId="34511BEF" w14:textId="77777777" w:rsidR="00C132E5" w:rsidRPr="00C132E5" w:rsidRDefault="00C132E5" w:rsidP="2372E7A6">
      <w:pPr>
        <w:spacing w:after="0" w:line="240" w:lineRule="auto"/>
        <w:jc w:val="both"/>
        <w:rPr>
          <w:rFonts w:eastAsiaTheme="minorEastAsia"/>
          <w:sz w:val="20"/>
          <w:szCs w:val="20"/>
          <w:lang w:val="en-US"/>
        </w:rPr>
      </w:pPr>
      <w:r w:rsidRPr="2372E7A6">
        <w:rPr>
          <w:rFonts w:eastAsiaTheme="minorEastAsia"/>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2372E7A6">
      <w:pPr>
        <w:spacing w:after="0" w:line="240" w:lineRule="auto"/>
        <w:jc w:val="both"/>
        <w:rPr>
          <w:rFonts w:eastAsiaTheme="minorEastAsia"/>
          <w:sz w:val="20"/>
          <w:szCs w:val="20"/>
          <w:lang w:val="en-US"/>
        </w:rPr>
      </w:pPr>
    </w:p>
    <w:p w14:paraId="58C65CAA" w14:textId="77777777" w:rsidR="00C132E5" w:rsidRPr="00C132E5" w:rsidRDefault="00C132E5" w:rsidP="2372E7A6">
      <w:pPr>
        <w:spacing w:after="0" w:line="240" w:lineRule="auto"/>
        <w:jc w:val="both"/>
        <w:rPr>
          <w:rFonts w:eastAsiaTheme="minorEastAsia"/>
          <w:sz w:val="20"/>
          <w:szCs w:val="20"/>
          <w:lang w:val="en-US"/>
        </w:rPr>
      </w:pPr>
      <w:r w:rsidRPr="613EA47A">
        <w:rPr>
          <w:rFonts w:eastAsiaTheme="minorEastAsia"/>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Failure to sign application will render it invalid</w:t>
      </w:r>
      <w:r w:rsidRPr="2372E7A6">
        <w:rPr>
          <w:rFonts w:eastAsiaTheme="minorEastAsia"/>
          <w:sz w:val="20"/>
          <w:szCs w:val="20"/>
          <w:vertAlign w:val="superscript"/>
          <w:lang w:val="en-US"/>
        </w:rPr>
        <w:footnoteReference w:id="1"/>
      </w:r>
      <w:r w:rsidRPr="2372E7A6">
        <w:rPr>
          <w:rFonts w:eastAsiaTheme="minorEastAsia"/>
          <w:sz w:val="20"/>
          <w:szCs w:val="20"/>
          <w:lang w:val="en-US"/>
        </w:rPr>
        <w:t>.</w:t>
      </w:r>
    </w:p>
    <w:p w14:paraId="081CEB47" w14:textId="77777777" w:rsidR="00C132E5" w:rsidRPr="00C132E5" w:rsidRDefault="00C132E5" w:rsidP="2372E7A6">
      <w:pPr>
        <w:spacing w:after="0" w:line="240" w:lineRule="auto"/>
        <w:rPr>
          <w:rFonts w:eastAsiaTheme="minorEastAsia"/>
          <w:sz w:val="20"/>
          <w:szCs w:val="20"/>
          <w:lang w:val="en-US"/>
        </w:rPr>
      </w:pPr>
    </w:p>
    <w:p w14:paraId="0BB371B1" w14:textId="77777777" w:rsidR="0063634B" w:rsidRPr="00C132E5" w:rsidRDefault="00C132E5" w:rsidP="2372E7A6">
      <w:pPr>
        <w:widowControl w:val="0"/>
        <w:autoSpaceDE w:val="0"/>
        <w:autoSpaceDN w:val="0"/>
        <w:adjustRightInd w:val="0"/>
        <w:spacing w:after="0" w:line="240" w:lineRule="auto"/>
        <w:rPr>
          <w:rFonts w:eastAsiaTheme="minorEastAsia"/>
          <w:b/>
          <w:bCs/>
          <w:sz w:val="20"/>
          <w:szCs w:val="20"/>
          <w:lang w:eastAsia="en-IE"/>
        </w:rPr>
        <w:sectPr w:rsidR="0063634B" w:rsidRPr="00C132E5" w:rsidSect="009056AC">
          <w:pgSz w:w="11906" w:h="16838"/>
          <w:pgMar w:top="765" w:right="1134" w:bottom="765" w:left="1134" w:header="709" w:footer="709" w:gutter="0"/>
          <w:cols w:space="720"/>
          <w:formProt w:val="0"/>
          <w:docGrid w:linePitch="360"/>
        </w:sectPr>
      </w:pPr>
      <w:r w:rsidRPr="2372E7A6">
        <w:rPr>
          <w:rFonts w:eastAsiaTheme="minorEastAsia"/>
          <w:b/>
          <w:bCs/>
          <w:sz w:val="20"/>
          <w:szCs w:val="20"/>
          <w:lang w:val="en-US"/>
        </w:rPr>
        <w:t>Signed:</w:t>
      </w:r>
      <w:r w:rsidRPr="2372E7A6">
        <w:rPr>
          <w:rFonts w:eastAsiaTheme="minorEastAsia"/>
          <w:sz w:val="20"/>
          <w:szCs w:val="20"/>
          <w:lang w:val="en-US"/>
        </w:rPr>
        <w:t xml:space="preserve"> __________________________</w:t>
      </w:r>
      <w:r w:rsidRPr="2372E7A6">
        <w:rPr>
          <w:rFonts w:eastAsiaTheme="minorEastAsia"/>
          <w:i/>
          <w:iCs/>
          <w:sz w:val="20"/>
          <w:szCs w:val="20"/>
          <w:lang w:val="en-US"/>
        </w:rPr>
        <w:t xml:space="preserve">(Name of Applicant)          </w:t>
      </w:r>
      <w:r w:rsidRPr="2372E7A6">
        <w:rPr>
          <w:rFonts w:eastAsiaTheme="minorEastAsia"/>
          <w:b/>
          <w:bCs/>
          <w:sz w:val="20"/>
          <w:szCs w:val="20"/>
          <w:lang w:val="en-US"/>
        </w:rPr>
        <w:t>Date:</w:t>
      </w:r>
      <w:r w:rsidRPr="2372E7A6">
        <w:rPr>
          <w:rFonts w:eastAsiaTheme="minorEastAsia"/>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7654AE">
        <w:rPr>
          <w:rFonts w:ascii="Calibri" w:eastAsia="Times New Roman" w:hAnsi="Calibri" w:cs="Calibri"/>
          <w:b/>
          <w:lang w:eastAsia="en-IE"/>
        </w:rPr>
      </w:r>
      <w:r w:rsidR="007654AE">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7654AE">
        <w:rPr>
          <w:rFonts w:ascii="Calibri" w:eastAsia="Times New Roman" w:hAnsi="Calibri" w:cs="Calibri"/>
          <w:b/>
          <w:lang w:eastAsia="en-IE"/>
        </w:rPr>
      </w:r>
      <w:r w:rsidR="007654AE">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2372E7A6">
      <w:pPr>
        <w:spacing w:after="0" w:line="240" w:lineRule="auto"/>
        <w:rPr>
          <w:rFonts w:eastAsiaTheme="minorEastAsia"/>
          <w:b/>
          <w:bCs/>
          <w:color w:val="000000"/>
          <w:sz w:val="24"/>
          <w:szCs w:val="24"/>
          <w:u w:val="thick"/>
          <w:lang w:val="en-US"/>
        </w:rPr>
      </w:pPr>
      <w:r w:rsidRPr="2372E7A6">
        <w:rPr>
          <w:rFonts w:ascii="Arial" w:eastAsia="Times New Roman" w:hAnsi="Arial" w:cs="Times New Roman"/>
          <w:b/>
          <w:bCs/>
          <w:color w:val="000000" w:themeColor="text1"/>
          <w:sz w:val="24"/>
          <w:szCs w:val="24"/>
          <w:u w:val="thick"/>
          <w:lang w:val="en-US"/>
        </w:rPr>
        <w:t>C</w:t>
      </w:r>
      <w:r w:rsidRPr="2372E7A6">
        <w:rPr>
          <w:rFonts w:eastAsiaTheme="minorEastAsia"/>
          <w:b/>
          <w:bCs/>
          <w:color w:val="000000" w:themeColor="text1"/>
          <w:sz w:val="24"/>
          <w:szCs w:val="24"/>
          <w:u w:val="thick"/>
          <w:lang w:val="en-US"/>
        </w:rPr>
        <w:t xml:space="preserve">urrent Line Manager Referee Details </w:t>
      </w:r>
    </w:p>
    <w:p w14:paraId="4F7836D1" w14:textId="77777777" w:rsidR="00C132E5" w:rsidRPr="00C132E5" w:rsidRDefault="00C132E5" w:rsidP="2372E7A6">
      <w:pPr>
        <w:spacing w:after="0" w:line="240" w:lineRule="auto"/>
        <w:rPr>
          <w:rFonts w:eastAsiaTheme="minorEastAsia"/>
          <w:b/>
          <w:bCs/>
          <w:color w:val="000000"/>
          <w:sz w:val="24"/>
          <w:szCs w:val="24"/>
          <w:u w:val="thick"/>
          <w:lang w:val="en-US"/>
        </w:rPr>
      </w:pPr>
    </w:p>
    <w:p w14:paraId="478D7399" w14:textId="77777777" w:rsidR="00C132E5" w:rsidRPr="00C132E5" w:rsidRDefault="00C132E5" w:rsidP="2372E7A6">
      <w:pPr>
        <w:spacing w:after="0" w:line="240" w:lineRule="auto"/>
        <w:rPr>
          <w:rFonts w:eastAsiaTheme="minorEastAsia"/>
          <w:b/>
          <w:bCs/>
          <w:color w:val="000000"/>
          <w:sz w:val="20"/>
          <w:szCs w:val="20"/>
          <w:u w:val="thick"/>
          <w:lang w:val="en-US"/>
        </w:rPr>
      </w:pPr>
    </w:p>
    <w:p w14:paraId="37EFC272" w14:textId="77777777" w:rsidR="00C132E5" w:rsidRPr="00C132E5" w:rsidRDefault="00C132E5" w:rsidP="2372E7A6">
      <w:pPr>
        <w:numPr>
          <w:ilvl w:val="0"/>
          <w:numId w:val="26"/>
        </w:numPr>
        <w:suppressAutoHyphens/>
        <w:spacing w:after="0" w:line="240" w:lineRule="auto"/>
        <w:ind w:right="-188"/>
        <w:contextualSpacing/>
        <w:jc w:val="both"/>
        <w:rPr>
          <w:rFonts w:eastAsiaTheme="minorEastAsia"/>
          <w:b/>
          <w:bCs/>
          <w:color w:val="000000"/>
          <w:u w:val="single"/>
          <w:lang w:val="en-US"/>
        </w:rPr>
      </w:pPr>
      <w:r w:rsidRPr="2372E7A6">
        <w:rPr>
          <w:rFonts w:eastAsiaTheme="minorEastAsia"/>
          <w:b/>
          <w:bCs/>
          <w:color w:val="000000" w:themeColor="text1"/>
          <w:u w:val="single"/>
          <w:lang w:val="en-US"/>
        </w:rPr>
        <w:t xml:space="preserve">Name of Employer </w:t>
      </w:r>
    </w:p>
    <w:p w14:paraId="1AB2B8F9" w14:textId="77777777" w:rsidR="00C132E5" w:rsidRPr="00C132E5" w:rsidRDefault="00C132E5" w:rsidP="2372E7A6">
      <w:pPr>
        <w:spacing w:after="0" w:line="240" w:lineRule="auto"/>
        <w:ind w:left="218" w:right="-188"/>
        <w:contextualSpacing/>
        <w:jc w:val="both"/>
        <w:rPr>
          <w:rFonts w:eastAsiaTheme="minorEastAsia"/>
          <w:color w:val="000000"/>
          <w:sz w:val="20"/>
          <w:szCs w:val="20"/>
          <w:lang w:val="en-US"/>
        </w:rPr>
      </w:pPr>
    </w:p>
    <w:p w14:paraId="3FBF0C5E"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7896E9D9"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B319C6E" w14:textId="77777777" w:rsidR="00C132E5" w:rsidRPr="00C132E5" w:rsidRDefault="007654AE"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1DCF0334"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7118DC78"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7876FC12"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35703ED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5E86F948"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1946BE5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51C34A15"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7E051CA8"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26953D2"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1E5BF58C"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053A08E0" w14:textId="77777777" w:rsidR="00C132E5" w:rsidRPr="00C132E5" w:rsidRDefault="007654AE"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1674D19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15BEC524" w14:textId="24B21412" w:rsidR="00C132E5" w:rsidRPr="00C132E5" w:rsidRDefault="00C132E5" w:rsidP="2372E7A6">
      <w:pPr>
        <w:spacing w:after="0" w:line="240" w:lineRule="auto"/>
        <w:ind w:left="-142" w:right="-188"/>
        <w:jc w:val="both"/>
        <w:rPr>
          <w:rFonts w:eastAsiaTheme="minorEastAsia"/>
          <w:color w:val="000000" w:themeColor="text1"/>
          <w:sz w:val="20"/>
          <w:szCs w:val="20"/>
          <w:lang w:val="en-US"/>
        </w:rPr>
      </w:pPr>
    </w:p>
    <w:p w14:paraId="58BA767F" w14:textId="2952996F" w:rsidR="00C132E5" w:rsidRPr="00C132E5" w:rsidRDefault="00C132E5" w:rsidP="2372E7A6">
      <w:pPr>
        <w:spacing w:after="0" w:line="240" w:lineRule="auto"/>
        <w:ind w:left="-142" w:right="-188"/>
        <w:jc w:val="both"/>
        <w:rPr>
          <w:rFonts w:eastAsiaTheme="minorEastAsia"/>
          <w:color w:val="000000" w:themeColor="text1"/>
          <w:sz w:val="20"/>
          <w:szCs w:val="20"/>
          <w:lang w:val="en-US"/>
        </w:rPr>
      </w:pPr>
    </w:p>
    <w:p w14:paraId="567716DA" w14:textId="77777777" w:rsidR="00C132E5" w:rsidRPr="00C132E5" w:rsidRDefault="007654AE" w:rsidP="2372E7A6">
      <w:pPr>
        <w:spacing w:after="0" w:line="240" w:lineRule="auto"/>
        <w:ind w:left="-142" w:right="-188"/>
        <w:jc w:val="both"/>
        <w:rPr>
          <w:rFonts w:eastAsiaTheme="minorEastAsia"/>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2372E7A6">
      <w:pPr>
        <w:pStyle w:val="ListParagraph"/>
        <w:numPr>
          <w:ilvl w:val="0"/>
          <w:numId w:val="26"/>
        </w:numPr>
        <w:spacing w:after="0" w:line="240" w:lineRule="auto"/>
        <w:rPr>
          <w:rFonts w:eastAsiaTheme="minorEastAsia"/>
          <w:b/>
          <w:bCs/>
          <w:color w:val="000000" w:themeColor="text1"/>
          <w:u w:val="single"/>
          <w:lang w:val="en-US"/>
        </w:rPr>
      </w:pPr>
      <w:r w:rsidRPr="2372E7A6">
        <w:rPr>
          <w:rFonts w:eastAsiaTheme="minorEastAsia"/>
          <w:b/>
          <w:bCs/>
          <w:color w:val="000000" w:themeColor="text1"/>
          <w:u w:val="single"/>
          <w:lang w:val="en-US"/>
        </w:rPr>
        <w:t>Name of Employer</w:t>
      </w:r>
    </w:p>
    <w:p w14:paraId="4F615DEE" w14:textId="2F7D9968" w:rsidR="08C6CD60" w:rsidRDefault="08C6CD60" w:rsidP="2372E7A6">
      <w:pPr>
        <w:pStyle w:val="ListParagraph"/>
        <w:spacing w:after="0" w:line="240" w:lineRule="auto"/>
        <w:ind w:left="218"/>
        <w:rPr>
          <w:rFonts w:eastAsiaTheme="minorEastAsia"/>
          <w:b/>
          <w:bCs/>
          <w:color w:val="000000" w:themeColor="text1"/>
          <w:sz w:val="20"/>
          <w:szCs w:val="20"/>
          <w:lang w:val="en-US"/>
        </w:rPr>
      </w:pPr>
    </w:p>
    <w:p w14:paraId="320646EB" w14:textId="77777777" w:rsidR="00C132E5" w:rsidRPr="00C132E5" w:rsidRDefault="00C132E5" w:rsidP="2372E7A6">
      <w:pPr>
        <w:spacing w:after="0" w:line="240" w:lineRule="auto"/>
        <w:ind w:right="-188"/>
        <w:contextualSpacing/>
        <w:jc w:val="both"/>
        <w:rPr>
          <w:rFonts w:eastAsiaTheme="minorEastAsia"/>
          <w:color w:val="000000"/>
          <w:sz w:val="20"/>
          <w:szCs w:val="20"/>
          <w:lang w:val="en-US"/>
        </w:rPr>
      </w:pPr>
    </w:p>
    <w:p w14:paraId="31ED7778"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532070F0"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A9B60E1" w14:textId="77777777" w:rsidR="00C132E5" w:rsidRPr="00C132E5" w:rsidRDefault="007654AE"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3E190F5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lastRenderedPageBreak/>
        <w:tab/>
      </w:r>
      <w:r w:rsidRPr="00C132E5">
        <w:rPr>
          <w:rFonts w:ascii="Arial" w:eastAsia="Times New Roman" w:hAnsi="Arial" w:cs="Times New Roman"/>
          <w:b/>
          <w:color w:val="000000"/>
          <w:sz w:val="20"/>
          <w:szCs w:val="20"/>
          <w:lang w:val="en-US"/>
        </w:rPr>
        <w:tab/>
      </w:r>
    </w:p>
    <w:p w14:paraId="0FB76C7C"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2D8FF3FE">
          <v:rect id="_x0000_i1036" style="width:498.4pt;height:1.5pt" o:hralign="center" o:hrstd="t" o:hrnoshade="t" o:hr="t" fillcolor="#a5a5a5" stroked="f"/>
        </w:pict>
      </w:r>
    </w:p>
    <w:p w14:paraId="52C72D6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00EE7A80"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E8E47C2"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52E12EC1"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6A2BC471"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4DCC6F47"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B5E47D9"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25D6C40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8E7D592"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4CC8AA0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0387D0D6" w14:textId="77777777" w:rsidR="00C132E5" w:rsidRPr="00C132E5" w:rsidRDefault="007654AE"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565BFF5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34CDD9EB" w14:textId="77777777" w:rsidR="00C132E5" w:rsidRPr="00C132E5" w:rsidRDefault="007654AE"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263F3B9E"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16E5E008" w14:textId="77777777" w:rsidR="00C132E5" w:rsidRPr="00C132E5" w:rsidRDefault="00C132E5" w:rsidP="2372E7A6">
      <w:pPr>
        <w:spacing w:after="0" w:line="240" w:lineRule="auto"/>
        <w:rPr>
          <w:rFonts w:eastAsiaTheme="minorEastAsia"/>
          <w:b/>
          <w:bCs/>
          <w:color w:val="000000"/>
          <w:sz w:val="28"/>
          <w:szCs w:val="28"/>
          <w:u w:val="thick"/>
          <w:lang w:val="en-US"/>
        </w:rPr>
      </w:pPr>
    </w:p>
    <w:p w14:paraId="2E383CFA" w14:textId="34373A0A" w:rsidR="00C132E5" w:rsidRPr="00C132E5" w:rsidRDefault="00C132E5" w:rsidP="2372E7A6">
      <w:pPr>
        <w:spacing w:after="0" w:line="240" w:lineRule="auto"/>
        <w:rPr>
          <w:rFonts w:eastAsiaTheme="minorEastAsia"/>
          <w:b/>
          <w:bCs/>
          <w:color w:val="000000"/>
          <w:sz w:val="24"/>
          <w:szCs w:val="24"/>
          <w:u w:val="thick"/>
          <w:lang w:val="en-US"/>
        </w:rPr>
      </w:pPr>
      <w:r w:rsidRPr="2372E7A6">
        <w:rPr>
          <w:rFonts w:eastAsiaTheme="minorEastAsia"/>
          <w:b/>
          <w:bCs/>
          <w:color w:val="000000" w:themeColor="text1"/>
          <w:sz w:val="24"/>
          <w:szCs w:val="24"/>
          <w:u w:val="thick"/>
          <w:lang w:val="en-US"/>
        </w:rPr>
        <w:t xml:space="preserve"> Line Manager Referee Details </w:t>
      </w:r>
    </w:p>
    <w:p w14:paraId="40D2860B" w14:textId="77777777" w:rsidR="00C132E5" w:rsidRPr="00C132E5" w:rsidRDefault="00C132E5" w:rsidP="2372E7A6">
      <w:pPr>
        <w:spacing w:after="0" w:line="240" w:lineRule="auto"/>
        <w:rPr>
          <w:rFonts w:eastAsiaTheme="minorEastAsia"/>
          <w:b/>
          <w:bCs/>
          <w:color w:val="000000"/>
          <w:sz w:val="24"/>
          <w:szCs w:val="24"/>
          <w:u w:val="thick"/>
          <w:lang w:val="en-US"/>
        </w:rPr>
      </w:pPr>
    </w:p>
    <w:p w14:paraId="42050CB3" w14:textId="77777777" w:rsidR="00C132E5" w:rsidRPr="00C132E5" w:rsidRDefault="00C132E5" w:rsidP="2372E7A6">
      <w:pPr>
        <w:spacing w:after="0" w:line="240" w:lineRule="auto"/>
        <w:rPr>
          <w:rFonts w:eastAsiaTheme="minorEastAsia"/>
          <w:b/>
          <w:bCs/>
          <w:color w:val="000000"/>
          <w:sz w:val="20"/>
          <w:szCs w:val="20"/>
          <w:u w:val="thick"/>
          <w:lang w:val="en-US"/>
        </w:rPr>
      </w:pPr>
    </w:p>
    <w:p w14:paraId="3E616004" w14:textId="77777777" w:rsidR="00C132E5" w:rsidRPr="00C132E5" w:rsidRDefault="00C132E5" w:rsidP="2372E7A6">
      <w:pPr>
        <w:numPr>
          <w:ilvl w:val="0"/>
          <w:numId w:val="26"/>
        </w:numPr>
        <w:suppressAutoHyphens/>
        <w:spacing w:after="0" w:line="240" w:lineRule="auto"/>
        <w:ind w:right="-188"/>
        <w:contextualSpacing/>
        <w:jc w:val="both"/>
        <w:rPr>
          <w:rFonts w:eastAsiaTheme="minorEastAsia"/>
          <w:b/>
          <w:bCs/>
          <w:color w:val="000000"/>
          <w:u w:val="single"/>
          <w:lang w:val="en-US"/>
        </w:rPr>
      </w:pPr>
      <w:r w:rsidRPr="2372E7A6">
        <w:rPr>
          <w:rFonts w:eastAsiaTheme="minorEastAsia"/>
          <w:b/>
          <w:bCs/>
          <w:color w:val="000000" w:themeColor="text1"/>
          <w:u w:val="single"/>
          <w:lang w:val="en-US"/>
        </w:rPr>
        <w:t xml:space="preserve">Name of Employer </w:t>
      </w:r>
    </w:p>
    <w:p w14:paraId="130CC4CD" w14:textId="77777777" w:rsidR="00C132E5" w:rsidRPr="00C132E5" w:rsidRDefault="00C132E5" w:rsidP="2372E7A6">
      <w:pPr>
        <w:spacing w:after="0" w:line="240" w:lineRule="auto"/>
        <w:ind w:left="218" w:right="-188"/>
        <w:contextualSpacing/>
        <w:jc w:val="both"/>
        <w:rPr>
          <w:rFonts w:eastAsiaTheme="minorEastAsia"/>
          <w:color w:val="000000"/>
          <w:sz w:val="20"/>
          <w:szCs w:val="20"/>
          <w:lang w:val="en-US"/>
        </w:rPr>
      </w:pPr>
    </w:p>
    <w:p w14:paraId="055BFDB1"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38E78751"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62A75F99" w14:textId="77777777" w:rsidR="00C132E5" w:rsidRPr="00C132E5" w:rsidRDefault="007654AE"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2ECAA31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3FDCE676"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2FC0A1CB"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3A2BAADD"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2E4B6A3E"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7EF37AA3"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3C7576EC"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6000547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71F798A8" w14:textId="77777777" w:rsidR="00C132E5" w:rsidRPr="00C132E5" w:rsidRDefault="007654AE"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5BC294D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7D36B6E2" w14:textId="77777777" w:rsidR="00C132E5" w:rsidRPr="00C132E5" w:rsidRDefault="007654AE"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43A6547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70648378" w14:textId="77777777" w:rsidR="00C132E5" w:rsidRPr="00C132E5" w:rsidRDefault="007654AE"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1F28F27C"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A87C363"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DF9E10C"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2A243E61"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3D98CF8"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75C32BFB"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0662AD45"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757622BD"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6D72DC9D"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477AB001"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69B25BB"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0CC4F5CA" w14:textId="77777777" w:rsidR="00C132E5" w:rsidRPr="00C132E5" w:rsidRDefault="00C132E5" w:rsidP="2372E7A6">
      <w:pPr>
        <w:widowControl w:val="0"/>
        <w:autoSpaceDE w:val="0"/>
        <w:autoSpaceDN w:val="0"/>
        <w:adjustRightInd w:val="0"/>
        <w:spacing w:after="0" w:line="240" w:lineRule="auto"/>
        <w:rPr>
          <w:rFonts w:eastAsiaTheme="minorEastAsia"/>
          <w:b/>
          <w:bCs/>
          <w:lang w:val="en-US" w:eastAsia="en-IE"/>
        </w:rPr>
      </w:pPr>
      <w:r w:rsidRPr="2372E7A6">
        <w:rPr>
          <w:rFonts w:eastAsiaTheme="minorEastAsia"/>
          <w:b/>
          <w:bCs/>
          <w:lang w:val="en-US" w:eastAsia="en-IE"/>
        </w:rPr>
        <w:t>Equality Monitoring Form</w:t>
      </w:r>
    </w:p>
    <w:p w14:paraId="3DACA320" w14:textId="77777777" w:rsidR="00C132E5" w:rsidRPr="00C132E5" w:rsidRDefault="00C132E5" w:rsidP="2372E7A6">
      <w:pPr>
        <w:widowControl w:val="0"/>
        <w:autoSpaceDE w:val="0"/>
        <w:autoSpaceDN w:val="0"/>
        <w:adjustRightInd w:val="0"/>
        <w:spacing w:after="0" w:line="240" w:lineRule="auto"/>
        <w:rPr>
          <w:rFonts w:eastAsiaTheme="minorEastAsia"/>
          <w:b/>
          <w:bCs/>
          <w:lang w:val="en-US" w:eastAsia="en-IE"/>
        </w:rPr>
      </w:pPr>
    </w:p>
    <w:p w14:paraId="7933B5E5"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 xml:space="preserve">Candidates please note this data is for administrative records only, and </w:t>
      </w:r>
      <w:r w:rsidRPr="2372E7A6">
        <w:rPr>
          <w:rFonts w:eastAsiaTheme="minorEastAsia"/>
          <w:b/>
          <w:bCs/>
          <w:lang w:val="en-US" w:eastAsia="en-IE"/>
        </w:rPr>
        <w:t>does not</w:t>
      </w:r>
      <w:r w:rsidRPr="2372E7A6">
        <w:rPr>
          <w:rFonts w:eastAsiaTheme="minorEastAsia"/>
          <w:lang w:val="en-US" w:eastAsia="en-IE"/>
        </w:rPr>
        <w:t xml:space="preserve"> form part of the information submitted to the interview board, or any portion of the appointments process.</w:t>
      </w:r>
    </w:p>
    <w:p w14:paraId="53DBAC7D"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2372E7A6">
        <w:tc>
          <w:tcPr>
            <w:tcW w:w="1908" w:type="dxa"/>
            <w:shd w:val="clear" w:color="auto" w:fill="auto"/>
          </w:tcPr>
          <w:p w14:paraId="552FFBB5"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Candidate Name</w:t>
            </w:r>
          </w:p>
        </w:tc>
        <w:tc>
          <w:tcPr>
            <w:tcW w:w="2574" w:type="dxa"/>
            <w:tcBorders>
              <w:top w:val="single" w:sz="4" w:space="0" w:color="000000" w:themeColor="text1"/>
              <w:left w:val="single" w:sz="4" w:space="0" w:color="000000" w:themeColor="text1"/>
              <w:bottom w:val="single" w:sz="4" w:space="0" w:color="000000" w:themeColor="text1"/>
            </w:tcBorders>
            <w:shd w:val="clear" w:color="auto" w:fill="auto"/>
            <w:tcMar>
              <w:left w:w="103" w:type="dxa"/>
            </w:tcMar>
          </w:tcPr>
          <w:p w14:paraId="6A1B5C7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c>
          <w:tcPr>
            <w:tcW w:w="2574" w:type="dxa"/>
            <w:tcBorders>
              <w:left w:val="single" w:sz="4" w:space="0" w:color="000000" w:themeColor="text1"/>
            </w:tcBorders>
            <w:shd w:val="clear" w:color="auto" w:fill="auto"/>
            <w:tcMar>
              <w:left w:w="103" w:type="dxa"/>
            </w:tcMar>
          </w:tcPr>
          <w:p w14:paraId="2746DCC8"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Nationality</w:t>
            </w:r>
          </w:p>
        </w:tc>
        <w:tc>
          <w:tcPr>
            <w:tcW w:w="2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D35CF86"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r>
    </w:tbl>
    <w:p w14:paraId="0B09DA9F"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p w14:paraId="18CEC12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2372E7A6">
        <w:tc>
          <w:tcPr>
            <w:tcW w:w="1908" w:type="dxa"/>
            <w:shd w:val="clear" w:color="auto" w:fill="auto"/>
          </w:tcPr>
          <w:p w14:paraId="68EBBA94"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Gender         Male</w:t>
            </w:r>
          </w:p>
        </w:tc>
        <w:tc>
          <w:tcPr>
            <w:tcW w:w="2574" w:type="dxa"/>
            <w:tcBorders>
              <w:top w:val="single" w:sz="4" w:space="0" w:color="000000" w:themeColor="text1"/>
              <w:left w:val="single" w:sz="4" w:space="0" w:color="000000" w:themeColor="text1"/>
              <w:bottom w:val="single" w:sz="4" w:space="0" w:color="000000" w:themeColor="text1"/>
            </w:tcBorders>
            <w:shd w:val="clear" w:color="auto" w:fill="auto"/>
            <w:tcMar>
              <w:left w:w="103" w:type="dxa"/>
            </w:tcMar>
          </w:tcPr>
          <w:p w14:paraId="0ADD416C"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c>
          <w:tcPr>
            <w:tcW w:w="2574" w:type="dxa"/>
            <w:tcBorders>
              <w:left w:val="single" w:sz="4" w:space="0" w:color="000000" w:themeColor="text1"/>
            </w:tcBorders>
            <w:shd w:val="clear" w:color="auto" w:fill="auto"/>
            <w:tcMar>
              <w:left w:w="103" w:type="dxa"/>
            </w:tcMar>
          </w:tcPr>
          <w:p w14:paraId="2ACD8524"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Female</w:t>
            </w:r>
          </w:p>
        </w:tc>
        <w:tc>
          <w:tcPr>
            <w:tcW w:w="2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8C0D4C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r>
    </w:tbl>
    <w:p w14:paraId="55482F3C"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p w14:paraId="075937F9"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0FAE3EA"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2372E7A6">
      <w:pPr>
        <w:widowControl w:val="0"/>
        <w:autoSpaceDE w:val="0"/>
        <w:autoSpaceDN w:val="0"/>
        <w:adjustRightInd w:val="0"/>
        <w:spacing w:after="0" w:line="240" w:lineRule="auto"/>
        <w:jc w:val="both"/>
        <w:rPr>
          <w:rFonts w:eastAsiaTheme="minorEastAsia"/>
          <w:lang w:eastAsia="en-IE"/>
        </w:rPr>
      </w:pPr>
      <w:r w:rsidRPr="2372E7A6">
        <w:rPr>
          <w:rFonts w:eastAsiaTheme="minorEastAsia"/>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2372E7A6">
        <w:trPr>
          <w:trHeight w:val="1133"/>
        </w:trPr>
        <w:tc>
          <w:tcPr>
            <w:tcW w:w="6235" w:type="dxa"/>
            <w:vAlign w:val="center"/>
          </w:tcPr>
          <w:p w14:paraId="6210A98F"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Mobile Telephone Number</w:t>
            </w:r>
          </w:p>
          <w:p w14:paraId="6688DE13"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Email Address</w:t>
            </w:r>
          </w:p>
          <w:p w14:paraId="3213EA9F"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Postal Address</w:t>
            </w:r>
          </w:p>
        </w:tc>
        <w:tc>
          <w:tcPr>
            <w:tcW w:w="1218" w:type="dxa"/>
            <w:shd w:val="clear" w:color="auto" w:fill="auto"/>
            <w:vAlign w:val="center"/>
          </w:tcPr>
          <w:p w14:paraId="4D8F0F5C"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7654AE">
              <w:rPr>
                <w:rFonts w:ascii="Calibri" w:eastAsia="Times New Roman" w:hAnsi="Calibri" w:cs="Calibri"/>
                <w:lang w:eastAsia="en-IE"/>
              </w:rPr>
            </w:r>
            <w:r w:rsidR="007654A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7654AE">
              <w:rPr>
                <w:rFonts w:ascii="Calibri" w:eastAsia="Times New Roman" w:hAnsi="Calibri" w:cs="Calibri"/>
                <w:lang w:eastAsia="en-IE"/>
              </w:rPr>
            </w:r>
            <w:r w:rsidR="007654A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7654AE">
              <w:rPr>
                <w:rFonts w:ascii="Calibri" w:eastAsia="Times New Roman" w:hAnsi="Calibri" w:cs="Calibri"/>
                <w:lang w:eastAsia="en-IE"/>
              </w:rPr>
            </w:r>
            <w:r w:rsidR="007654A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2372E7A6">
            <w:pPr>
              <w:widowControl w:val="0"/>
              <w:autoSpaceDE w:val="0"/>
              <w:autoSpaceDN w:val="0"/>
              <w:adjustRightInd w:val="0"/>
              <w:spacing w:after="0" w:line="240" w:lineRule="auto"/>
              <w:rPr>
                <w:rFonts w:eastAsiaTheme="minorEastAsia"/>
                <w:b/>
                <w:bCs/>
                <w:lang w:eastAsia="en-IE"/>
              </w:rPr>
            </w:pPr>
            <w:r w:rsidRPr="2372E7A6">
              <w:rPr>
                <w:rFonts w:eastAsiaTheme="minorEastAsia"/>
                <w:b/>
                <w:bCs/>
                <w:lang w:eastAsia="en-IE"/>
              </w:rPr>
              <w:t>Mandatory</w:t>
            </w:r>
          </w:p>
        </w:tc>
      </w:tr>
      <w:tr w:rsidR="0063634B" w:rsidRPr="001E7617" w14:paraId="4400F64A" w14:textId="77777777" w:rsidTr="2372E7A6">
        <w:trPr>
          <w:trHeight w:val="915"/>
        </w:trPr>
        <w:tc>
          <w:tcPr>
            <w:tcW w:w="6235" w:type="dxa"/>
            <w:vAlign w:val="center"/>
          </w:tcPr>
          <w:p w14:paraId="7409D6A7" w14:textId="77777777" w:rsidR="0063634B" w:rsidRPr="001E7617" w:rsidRDefault="0063634B" w:rsidP="2372E7A6">
            <w:pPr>
              <w:widowControl w:val="0"/>
              <w:autoSpaceDE w:val="0"/>
              <w:autoSpaceDN w:val="0"/>
              <w:adjustRightInd w:val="0"/>
              <w:spacing w:before="120" w:after="120" w:line="240" w:lineRule="auto"/>
              <w:rPr>
                <w:rFonts w:eastAsiaTheme="minorEastAsia"/>
                <w:lang w:eastAsia="en-IE"/>
              </w:rPr>
            </w:pPr>
            <w:r w:rsidRPr="2372E7A6">
              <w:rPr>
                <w:rFonts w:eastAsiaTheme="minorEastAsia"/>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7654AE">
              <w:rPr>
                <w:rFonts w:ascii="Calibri" w:eastAsia="Times New Roman" w:hAnsi="Calibri" w:cs="Calibri"/>
                <w:lang w:eastAsia="en-IE"/>
              </w:rPr>
            </w:r>
            <w:r w:rsidR="007654A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2372E7A6">
        <w:trPr>
          <w:trHeight w:val="915"/>
        </w:trPr>
        <w:tc>
          <w:tcPr>
            <w:tcW w:w="6235" w:type="dxa"/>
            <w:vAlign w:val="center"/>
          </w:tcPr>
          <w:p w14:paraId="7B913C6D" w14:textId="77777777" w:rsidR="0063634B" w:rsidRPr="00F24609" w:rsidRDefault="0063634B" w:rsidP="2372E7A6">
            <w:pPr>
              <w:rPr>
                <w:rFonts w:eastAsiaTheme="minorEastAsia"/>
              </w:rPr>
            </w:pPr>
            <w:r w:rsidRPr="2372E7A6">
              <w:rPr>
                <w:rFonts w:eastAsiaTheme="minorEastAsia"/>
              </w:rPr>
              <w:t>Supplementary Questions 1 – 3</w:t>
            </w:r>
          </w:p>
          <w:p w14:paraId="5BFB8491" w14:textId="77777777" w:rsidR="0063634B" w:rsidRPr="00F24609" w:rsidRDefault="0063634B" w:rsidP="2372E7A6">
            <w:pPr>
              <w:rPr>
                <w:rFonts w:eastAsiaTheme="minorEastAsia"/>
              </w:rPr>
            </w:pPr>
            <w:r w:rsidRPr="2372E7A6">
              <w:rPr>
                <w:rFonts w:eastAsiaTheme="minorEastAsia"/>
              </w:rPr>
              <w:t xml:space="preserve">(Each question must be fully completed to ensure eligibility to progress in this campaign </w:t>
            </w:r>
          </w:p>
        </w:tc>
        <w:tc>
          <w:tcPr>
            <w:tcW w:w="1218" w:type="dxa"/>
            <w:shd w:val="clear" w:color="auto" w:fill="auto"/>
            <w:vAlign w:val="center"/>
          </w:tcPr>
          <w:p w14:paraId="1D4412B4" w14:textId="77777777" w:rsidR="0063634B" w:rsidRPr="00F24609" w:rsidRDefault="0063634B" w:rsidP="2372E7A6">
            <w:pPr>
              <w:jc w:val="center"/>
              <w:rPr>
                <w:rFonts w:eastAsiaTheme="minorEastAsia"/>
              </w:rP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7654AE">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2372E7A6">
            <w:pPr>
              <w:jc w:val="center"/>
              <w:rPr>
                <w:rFonts w:eastAsiaTheme="minorEastAsia"/>
              </w:rPr>
            </w:pPr>
          </w:p>
        </w:tc>
      </w:tr>
      <w:tr w:rsidR="0063634B" w:rsidRPr="001E7617" w14:paraId="260C2288" w14:textId="77777777" w:rsidTr="2372E7A6">
        <w:trPr>
          <w:trHeight w:val="915"/>
        </w:trPr>
        <w:tc>
          <w:tcPr>
            <w:tcW w:w="6235" w:type="dxa"/>
            <w:vAlign w:val="center"/>
          </w:tcPr>
          <w:p w14:paraId="17F12848"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7654AE">
              <w:rPr>
                <w:rFonts w:ascii="Calibri" w:eastAsia="Times New Roman" w:hAnsi="Calibri" w:cs="Calibri"/>
                <w:lang w:eastAsia="en-IE"/>
              </w:rPr>
            </w:r>
            <w:r w:rsidR="007654A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c>
      </w:tr>
      <w:tr w:rsidR="0063634B" w:rsidRPr="001E7617" w14:paraId="64031716" w14:textId="77777777" w:rsidTr="2372E7A6">
        <w:trPr>
          <w:trHeight w:val="915"/>
        </w:trPr>
        <w:tc>
          <w:tcPr>
            <w:tcW w:w="6235" w:type="dxa"/>
            <w:vAlign w:val="center"/>
          </w:tcPr>
          <w:p w14:paraId="13D7CF5A"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7654AE">
              <w:rPr>
                <w:rFonts w:ascii="Calibri" w:eastAsia="Times New Roman" w:hAnsi="Calibri" w:cs="Calibri"/>
                <w:lang w:eastAsia="en-IE"/>
              </w:rPr>
            </w:r>
            <w:r w:rsidR="007654A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c>
      </w:tr>
      <w:tr w:rsidR="0063634B" w:rsidRPr="001E7617" w14:paraId="6948B6DD" w14:textId="77777777" w:rsidTr="2372E7A6">
        <w:trPr>
          <w:trHeight w:val="915"/>
        </w:trPr>
        <w:tc>
          <w:tcPr>
            <w:tcW w:w="9223" w:type="dxa"/>
            <w:gridSpan w:val="3"/>
            <w:vAlign w:val="center"/>
          </w:tcPr>
          <w:p w14:paraId="72894572"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That you have downloaded and saved the Job Specification and Applicant Information Pack for future reference.</w:t>
            </w:r>
          </w:p>
        </w:tc>
      </w:tr>
    </w:tbl>
    <w:p w14:paraId="2A54A3EF" w14:textId="77777777" w:rsidR="0063634B" w:rsidRDefault="00C132E5" w:rsidP="2372E7A6">
      <w:pPr>
        <w:widowControl w:val="0"/>
        <w:autoSpaceDE w:val="0"/>
        <w:autoSpaceDN w:val="0"/>
        <w:adjustRightInd w:val="0"/>
        <w:spacing w:after="0" w:line="240" w:lineRule="auto"/>
        <w:rPr>
          <w:rFonts w:eastAsiaTheme="minorEastAsia"/>
          <w:color w:val="000000"/>
          <w:lang w:eastAsia="en-IE"/>
        </w:rPr>
        <w:sectPr w:rsidR="0063634B" w:rsidSect="001E7617">
          <w:pgSz w:w="11906" w:h="16838"/>
          <w:pgMar w:top="720" w:right="720" w:bottom="720" w:left="720" w:header="708" w:footer="708" w:gutter="0"/>
          <w:cols w:space="708"/>
          <w:docGrid w:linePitch="360"/>
        </w:sectPr>
      </w:pPr>
      <w:r w:rsidRPr="2372E7A6">
        <w:rPr>
          <w:rFonts w:eastAsiaTheme="minorEastAsia"/>
          <w:b/>
          <w:bCs/>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18F920C7"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In the supplementary questions section, you are required to describe some of your personal achievements to date that demonstrate certain necessary </w:t>
      </w:r>
      <w:r w:rsidRPr="002D2EB7">
        <w:rPr>
          <w:rFonts w:asciiTheme="minorHAnsi" w:hAnsiTheme="minorHAnsi" w:cstheme="minorHAnsi"/>
          <w:szCs w:val="22"/>
        </w:rPr>
        <w:t xml:space="preserve">skills and qualities required for the position of </w:t>
      </w:r>
      <w:r w:rsidR="002D2EB7" w:rsidRPr="002D2EB7">
        <w:rPr>
          <w:rFonts w:asciiTheme="minorHAnsi" w:hAnsiTheme="minorHAnsi" w:cstheme="minorHAnsi"/>
          <w:b/>
          <w:szCs w:val="22"/>
          <w:lang w:val="en-IE"/>
        </w:rPr>
        <w:t>Advanced Nurse Practitioner, candidate (cANP) Radiation Oncology</w:t>
      </w:r>
      <w:r w:rsidR="00062FEF" w:rsidRPr="002D2EB7">
        <w:rPr>
          <w:rFonts w:asciiTheme="minorHAnsi" w:hAnsiTheme="minorHAnsi" w:cstheme="minorHAnsi"/>
          <w:szCs w:val="22"/>
        </w:rPr>
        <w:t>.</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5A40761E"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One of the key skills re</w:t>
      </w:r>
      <w:r w:rsidRPr="002D2EB7">
        <w:rPr>
          <w:rFonts w:cstheme="minorHAnsi"/>
        </w:rPr>
        <w:t xml:space="preserve">quired of the </w:t>
      </w:r>
      <w:r w:rsidR="002D2EB7" w:rsidRPr="002D2EB7">
        <w:rPr>
          <w:rFonts w:cstheme="minorHAnsi"/>
          <w:b/>
        </w:rPr>
        <w:t xml:space="preserve">Advanced Nurse Practitioner, candidate (cANP) Radiation Oncology </w:t>
      </w:r>
      <w:r w:rsidR="00062FEF" w:rsidRPr="002D2EB7">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2D2EB7"/>
    <w:rsid w:val="00340894"/>
    <w:rsid w:val="003879D2"/>
    <w:rsid w:val="003C77D1"/>
    <w:rsid w:val="00407A57"/>
    <w:rsid w:val="004135A6"/>
    <w:rsid w:val="00427016"/>
    <w:rsid w:val="0049278B"/>
    <w:rsid w:val="004B6D78"/>
    <w:rsid w:val="004C10EC"/>
    <w:rsid w:val="004E3BB3"/>
    <w:rsid w:val="00595309"/>
    <w:rsid w:val="00622B08"/>
    <w:rsid w:val="0063634B"/>
    <w:rsid w:val="007654AE"/>
    <w:rsid w:val="007902EE"/>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E0207"/>
    <w:rsid w:val="04813A34"/>
    <w:rsid w:val="0519F8E4"/>
    <w:rsid w:val="08C6CD60"/>
    <w:rsid w:val="09AD646C"/>
    <w:rsid w:val="0E9E4020"/>
    <w:rsid w:val="106AFEE0"/>
    <w:rsid w:val="1186CC36"/>
    <w:rsid w:val="137B518A"/>
    <w:rsid w:val="152092F5"/>
    <w:rsid w:val="15E1EC0A"/>
    <w:rsid w:val="17CBFAA4"/>
    <w:rsid w:val="1947C418"/>
    <w:rsid w:val="197468C1"/>
    <w:rsid w:val="1E4E8420"/>
    <w:rsid w:val="20880E36"/>
    <w:rsid w:val="2372E7A6"/>
    <w:rsid w:val="24854582"/>
    <w:rsid w:val="2605A5FD"/>
    <w:rsid w:val="2B751A7E"/>
    <w:rsid w:val="2F0AF16A"/>
    <w:rsid w:val="32EA1BA0"/>
    <w:rsid w:val="361D57AC"/>
    <w:rsid w:val="39457533"/>
    <w:rsid w:val="3FF7A444"/>
    <w:rsid w:val="4068AF2C"/>
    <w:rsid w:val="42975E1A"/>
    <w:rsid w:val="4B38B135"/>
    <w:rsid w:val="4E2D6E04"/>
    <w:rsid w:val="4E336E46"/>
    <w:rsid w:val="4E4D85A1"/>
    <w:rsid w:val="4F429B86"/>
    <w:rsid w:val="510873E1"/>
    <w:rsid w:val="51188E14"/>
    <w:rsid w:val="5214F52A"/>
    <w:rsid w:val="54348C66"/>
    <w:rsid w:val="54F80C18"/>
    <w:rsid w:val="58F8C6F5"/>
    <w:rsid w:val="5B8E0542"/>
    <w:rsid w:val="5E297042"/>
    <w:rsid w:val="61175B8C"/>
    <w:rsid w:val="613EA47A"/>
    <w:rsid w:val="619534F2"/>
    <w:rsid w:val="66331D42"/>
    <w:rsid w:val="6A5C786A"/>
    <w:rsid w:val="6B616677"/>
    <w:rsid w:val="6F24CD96"/>
    <w:rsid w:val="71A9756F"/>
    <w:rsid w:val="7526D005"/>
    <w:rsid w:val="76313ACB"/>
    <w:rsid w:val="77A5573D"/>
    <w:rsid w:val="786D6D6D"/>
    <w:rsid w:val="7ADBFF4C"/>
    <w:rsid w:val="7CC7A912"/>
    <w:rsid w:val="7F9CB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4713</Words>
  <Characters>26865</Characters>
  <Application>Microsoft Office Word</Application>
  <DocSecurity>0</DocSecurity>
  <Lines>223</Lines>
  <Paragraphs>63</Paragraphs>
  <ScaleCrop>false</ScaleCrop>
  <Company>HSE</Company>
  <LinksUpToDate>false</LinksUpToDate>
  <CharactersWithSpaces>31515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11</cp:revision>
  <cp:lastPrinted>2021-04-23T15:59:00Z</cp:lastPrinted>
  <dcterms:created xsi:type="dcterms:W3CDTF">2023-10-04T11:40:00Z</dcterms:created>
  <dcterms:modified xsi:type="dcterms:W3CDTF">2025-07-28T09:48:00Z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