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066F" w14:textId="77777777" w:rsidR="00230B86" w:rsidRPr="00230B86" w:rsidRDefault="00230B86" w:rsidP="00230B86">
      <w:pPr>
        <w:ind w:left="-1260"/>
        <w:jc w:val="right"/>
        <w:rPr>
          <w:rFonts w:ascii="Arial" w:hAnsi="Arial" w:cs="Arial"/>
          <w:b/>
        </w:rPr>
      </w:pPr>
      <w:r w:rsidRPr="00230B86">
        <w:rPr>
          <w:rFonts w:ascii="Arial" w:hAnsi="Arial" w:cs="Arial"/>
          <w:b/>
        </w:rPr>
        <w:t>Advanced Nurse Practitioner, candidate (cANP) Radiation Oncology</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4129B52B" w14:textId="39889EF5" w:rsidR="00355918" w:rsidRDefault="00355918" w:rsidP="00355918">
            <w:pPr>
              <w:rPr>
                <w:rFonts w:ascii="Arial" w:hAnsi="Arial" w:cs="Arial"/>
              </w:rPr>
            </w:pPr>
            <w:bookmarkStart w:id="0" w:name="_Hlk204244638"/>
            <w:r w:rsidRPr="00355918">
              <w:rPr>
                <w:rFonts w:ascii="Arial" w:hAnsi="Arial" w:cs="Arial"/>
              </w:rPr>
              <w:t>Advanced Nurse Practitioner, candidate (cANP) Radiation Oncology</w:t>
            </w:r>
          </w:p>
          <w:bookmarkEnd w:id="0"/>
          <w:p w14:paraId="4946FDBC" w14:textId="77777777" w:rsidR="00355918" w:rsidRPr="00355918" w:rsidRDefault="00355918" w:rsidP="00355918">
            <w:pPr>
              <w:rPr>
                <w:rFonts w:ascii="Arial" w:hAnsi="Arial" w:cs="Arial"/>
              </w:rPr>
            </w:pPr>
          </w:p>
          <w:p w14:paraId="78180916" w14:textId="77C0C669" w:rsidR="00355918" w:rsidRPr="00355918" w:rsidRDefault="00355918" w:rsidP="00355918">
            <w:pPr>
              <w:rPr>
                <w:rFonts w:ascii="Arial" w:hAnsi="Arial" w:cs="Arial"/>
              </w:rPr>
            </w:pPr>
            <w:r>
              <w:rPr>
                <w:rFonts w:ascii="Arial" w:hAnsi="Arial" w:cs="Arial"/>
              </w:rPr>
              <w:t>(</w:t>
            </w:r>
            <w:r w:rsidRPr="00355918">
              <w:rPr>
                <w:rFonts w:ascii="Arial" w:hAnsi="Arial" w:cs="Arial"/>
              </w:rPr>
              <w:t>Grade Code: 2272</w:t>
            </w:r>
            <w:r>
              <w:rPr>
                <w:rFonts w:ascii="Arial" w:hAnsi="Arial" w:cs="Arial"/>
              </w:rPr>
              <w:t>)</w:t>
            </w:r>
          </w:p>
          <w:p w14:paraId="70A1151C" w14:textId="77777777" w:rsidR="00355918" w:rsidRDefault="00355918" w:rsidP="00355918">
            <w:pPr>
              <w:tabs>
                <w:tab w:val="left" w:pos="283"/>
              </w:tabs>
              <w:rPr>
                <w:rFonts w:ascii="Arial" w:hAnsi="Arial" w:cs="Arial"/>
                <w:b/>
              </w:rPr>
            </w:pPr>
          </w:p>
          <w:p w14:paraId="1A2CE988" w14:textId="637DEAAF" w:rsidR="00543F98" w:rsidRPr="00355918" w:rsidRDefault="00355918" w:rsidP="00355918">
            <w:pPr>
              <w:tabs>
                <w:tab w:val="left" w:pos="283"/>
              </w:tabs>
              <w:rPr>
                <w:rFonts w:ascii="Arial" w:hAnsi="Arial" w:cs="Arial"/>
                <w:bCs/>
                <w:iCs/>
              </w:rPr>
            </w:pPr>
            <w:r w:rsidRPr="00355918">
              <w:rPr>
                <w:rFonts w:ascii="Arial" w:hAnsi="Arial" w:cs="Arial"/>
                <w:bCs/>
              </w:rPr>
              <w:t>The successful candidate will, on completion of the requirements set out in the section entitled Tenure on page 14, be appointed to the post of Registered Advanced Nurse Practitioner</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271752BD" w:rsidR="00792F91" w:rsidRDefault="00792F91" w:rsidP="00792F91">
            <w:pPr>
              <w:spacing w:after="120"/>
              <w:jc w:val="both"/>
              <w:rPr>
                <w:rFonts w:ascii="Arial" w:hAnsi="Arial" w:cs="Arial"/>
              </w:rPr>
            </w:pPr>
            <w:r>
              <w:rPr>
                <w:rFonts w:ascii="Arial" w:hAnsi="Arial" w:cs="Arial"/>
              </w:rPr>
              <w:t>The s</w:t>
            </w:r>
            <w:r w:rsidRPr="00F138B6">
              <w:rPr>
                <w:rFonts w:ascii="Arial" w:hAnsi="Arial" w:cs="Arial"/>
              </w:rPr>
              <w:t>alary scale for the post</w:t>
            </w:r>
            <w:r w:rsidR="00230B86">
              <w:rPr>
                <w:rFonts w:ascii="Arial" w:hAnsi="Arial" w:cs="Arial"/>
              </w:rPr>
              <w:t xml:space="preserve"> </w:t>
            </w:r>
            <w:r w:rsidR="00230B86" w:rsidRPr="00230B86">
              <w:rPr>
                <w:rFonts w:ascii="Arial" w:hAnsi="Arial" w:cs="Arial"/>
              </w:rPr>
              <w:t xml:space="preserve">as of </w:t>
            </w:r>
            <w:r w:rsidR="00230B86" w:rsidRPr="00230B86">
              <w:rPr>
                <w:rFonts w:ascii="Arial" w:hAnsi="Arial" w:cs="Arial"/>
                <w:b/>
                <w:bCs/>
              </w:rPr>
              <w:t>(01/0</w:t>
            </w:r>
            <w:r w:rsidR="006C3D41">
              <w:rPr>
                <w:rFonts w:ascii="Arial" w:hAnsi="Arial" w:cs="Arial"/>
                <w:b/>
                <w:bCs/>
              </w:rPr>
              <w:t>8</w:t>
            </w:r>
            <w:r w:rsidR="00230B86" w:rsidRPr="00230B86">
              <w:rPr>
                <w:rFonts w:ascii="Arial" w:hAnsi="Arial" w:cs="Arial"/>
                <w:b/>
                <w:bCs/>
              </w:rPr>
              <w:t>/2025)</w:t>
            </w:r>
            <w:r w:rsidRPr="00230B86">
              <w:rPr>
                <w:rFonts w:ascii="Arial" w:hAnsi="Arial" w:cs="Arial"/>
                <w:b/>
                <w:bCs/>
              </w:rPr>
              <w:t xml:space="preserve"> </w:t>
            </w:r>
            <w:r w:rsidRPr="00F138B6">
              <w:rPr>
                <w:rFonts w:ascii="Arial" w:hAnsi="Arial" w:cs="Arial"/>
              </w:rPr>
              <w:t xml:space="preserve">is: </w:t>
            </w:r>
          </w:p>
          <w:p w14:paraId="48BC30DF" w14:textId="77777777" w:rsidR="00230B86" w:rsidRPr="00230B86" w:rsidRDefault="00230B86" w:rsidP="00230B86">
            <w:pPr>
              <w:jc w:val="both"/>
              <w:rPr>
                <w:rFonts w:ascii="Arial" w:hAnsi="Arial" w:cs="Arial"/>
              </w:rPr>
            </w:pPr>
          </w:p>
          <w:p w14:paraId="4F112331" w14:textId="7FFEAEC9" w:rsidR="00230B86" w:rsidRDefault="006C3D41" w:rsidP="00792F91">
            <w:pPr>
              <w:spacing w:after="120"/>
              <w:contextualSpacing/>
              <w:rPr>
                <w:rFonts w:ascii="Arial" w:hAnsi="Arial" w:cs="Arial"/>
                <w:bCs/>
                <w:iCs/>
              </w:rPr>
            </w:pPr>
            <w:r w:rsidRPr="006C3D41">
              <w:rPr>
                <w:rFonts w:ascii="Arial" w:hAnsi="Arial" w:cs="Arial"/>
                <w:bCs/>
                <w:iCs/>
              </w:rPr>
              <w:t>70,725 72,124 75,662 77,054 78,454 79,872</w:t>
            </w:r>
          </w:p>
          <w:p w14:paraId="688451A0" w14:textId="77777777" w:rsidR="006C3D41" w:rsidRDefault="006C3D41"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33C84309" w:rsidR="00195048" w:rsidRPr="00355918" w:rsidRDefault="00355918" w:rsidP="00195048">
            <w:pPr>
              <w:pStyle w:val="Heading7"/>
              <w:rPr>
                <w:b w:val="0"/>
                <w:sz w:val="20"/>
              </w:rPr>
            </w:pPr>
            <w:r w:rsidRPr="00355918">
              <w:rPr>
                <w:b w:val="0"/>
                <w:sz w:val="20"/>
              </w:rPr>
              <w:t>G10669</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547E37D0" w:rsidR="00195048" w:rsidRPr="00355918" w:rsidRDefault="006C3D41" w:rsidP="00195048">
            <w:pPr>
              <w:pStyle w:val="Heading7"/>
              <w:rPr>
                <w:b w:val="0"/>
                <w:sz w:val="20"/>
              </w:rPr>
            </w:pPr>
            <w:r>
              <w:rPr>
                <w:b w:val="0"/>
                <w:sz w:val="20"/>
              </w:rPr>
              <w:t>Wednesday 5</w:t>
            </w:r>
            <w:r w:rsidRPr="006C3D41">
              <w:rPr>
                <w:b w:val="0"/>
                <w:sz w:val="20"/>
                <w:vertAlign w:val="superscript"/>
              </w:rPr>
              <w:t>th</w:t>
            </w:r>
            <w:r>
              <w:rPr>
                <w:b w:val="0"/>
                <w:sz w:val="20"/>
              </w:rPr>
              <w:t xml:space="preserve"> November 2025</w:t>
            </w:r>
            <w:r w:rsidR="00355918" w:rsidRPr="00355918">
              <w:rPr>
                <w:b w:val="0"/>
                <w:sz w:val="20"/>
              </w:rPr>
              <w:t xml:space="preserve"> at 10am via Rezoomo only</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E935702" w14:textId="04A3B2CC" w:rsidR="00355918" w:rsidRPr="00355918" w:rsidRDefault="00355918" w:rsidP="00355918">
            <w:pPr>
              <w:rPr>
                <w:rFonts w:ascii="Arial" w:hAnsi="Arial" w:cs="Arial"/>
                <w:bCs/>
                <w:iCs/>
              </w:rPr>
            </w:pPr>
            <w:r w:rsidRPr="00355918">
              <w:rPr>
                <w:rFonts w:ascii="Arial" w:hAnsi="Arial" w:cs="Arial"/>
                <w:bCs/>
                <w:iCs/>
              </w:rPr>
              <w:t xml:space="preserve">The </w:t>
            </w:r>
            <w:r>
              <w:rPr>
                <w:rFonts w:ascii="Arial" w:hAnsi="Arial" w:cs="Arial"/>
                <w:bCs/>
                <w:iCs/>
              </w:rPr>
              <w:t>s</w:t>
            </w:r>
            <w:r w:rsidRPr="00355918">
              <w:rPr>
                <w:rFonts w:ascii="Arial" w:hAnsi="Arial" w:cs="Arial"/>
                <w:bCs/>
                <w:iCs/>
              </w:rPr>
              <w:t>uccessful candidate will be based in GUH Radiation Oncology service and may be required to have an outreach service as the need arises.</w:t>
            </w:r>
          </w:p>
          <w:p w14:paraId="7316AC66" w14:textId="77777777" w:rsidR="00792F91" w:rsidRPr="00F6254C" w:rsidRDefault="00792F91" w:rsidP="00792F91">
            <w:pPr>
              <w:rPr>
                <w:rFonts w:ascii="Arial" w:hAnsi="Arial" w:cs="Arial"/>
                <w:iCs/>
                <w:color w:val="000000" w:themeColor="text1"/>
              </w:rPr>
            </w:pPr>
          </w:p>
          <w:p w14:paraId="5A9ABA4A" w14:textId="77777777" w:rsidR="00355918" w:rsidRPr="00355918" w:rsidRDefault="00355918" w:rsidP="00355918">
            <w:pPr>
              <w:rPr>
                <w:rFonts w:ascii="Arial" w:hAnsi="Arial" w:cs="Arial"/>
                <w:iCs/>
                <w:color w:val="000000" w:themeColor="text1"/>
              </w:rPr>
            </w:pPr>
            <w:r w:rsidRPr="00355918">
              <w:rPr>
                <w:rFonts w:ascii="Arial" w:hAnsi="Arial" w:cs="Arial"/>
                <w:iCs/>
                <w:color w:val="000000" w:themeColor="text1"/>
              </w:rPr>
              <w:t>There is currently one whole-time post available for the post of cANP to progress to ANP within 3 years</w:t>
            </w:r>
          </w:p>
          <w:p w14:paraId="12DA1F4C" w14:textId="77777777" w:rsidR="00792F91" w:rsidRPr="00F6254C" w:rsidRDefault="00792F91" w:rsidP="00792F91">
            <w:pPr>
              <w:rPr>
                <w:rFonts w:ascii="Arial" w:hAnsi="Arial" w:cs="Arial"/>
                <w:iCs/>
                <w:color w:val="000000" w:themeColor="text1"/>
              </w:rPr>
            </w:pPr>
          </w:p>
          <w:p w14:paraId="54EF7056" w14:textId="0D5BF4F8" w:rsidR="00792F91" w:rsidRPr="00F6254C" w:rsidRDefault="00792F91" w:rsidP="00792F91">
            <w:pPr>
              <w:rPr>
                <w:rFonts w:ascii="Arial" w:hAnsi="Arial" w:cs="Arial"/>
                <w:color w:val="000099"/>
              </w:rPr>
            </w:pPr>
            <w:r w:rsidRPr="0070424B">
              <w:rPr>
                <w:rFonts w:ascii="Arial" w:hAnsi="Arial"/>
              </w:rPr>
              <w:t xml:space="preserve">A panel may be formed as a result of this campaign for </w:t>
            </w:r>
            <w:r w:rsidR="00355918" w:rsidRPr="00355918">
              <w:rPr>
                <w:rFonts w:ascii="Arial" w:hAnsi="Arial" w:cs="Arial"/>
                <w:iCs/>
              </w:rPr>
              <w:t>Galway University Hospitals</w:t>
            </w:r>
            <w:r w:rsidRPr="00355918">
              <w:rPr>
                <w:rFonts w:ascii="Arial" w:hAnsi="Arial" w:cs="Arial"/>
                <w:iCs/>
              </w:rPr>
              <w:t xml:space="preserve"> </w:t>
            </w:r>
            <w:r w:rsidRPr="00355918">
              <w:rPr>
                <w:rFonts w:ascii="Arial" w:hAnsi="Arial"/>
              </w:rPr>
              <w:t xml:space="preserve">from which current and future, permanent and specified purpose vacancies of full or part-time duration may be filled. </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6953DAD9" w14:textId="77777777" w:rsidR="00355918" w:rsidRDefault="00355918" w:rsidP="00355918">
            <w:pPr>
              <w:rPr>
                <w:rFonts w:ascii="Arial" w:hAnsi="Arial"/>
              </w:rPr>
            </w:pPr>
          </w:p>
          <w:p w14:paraId="66FC1E0E" w14:textId="77777777" w:rsidR="00355918" w:rsidRPr="00355918" w:rsidRDefault="0068735E" w:rsidP="00355918">
            <w:pPr>
              <w:rPr>
                <w:rFonts w:ascii="Arial" w:hAnsi="Arial" w:cs="Arial"/>
              </w:rPr>
            </w:pPr>
            <w:r w:rsidRPr="0070424B">
              <w:rPr>
                <w:rFonts w:ascii="Arial" w:hAnsi="Arial"/>
              </w:rPr>
              <w:t xml:space="preserve">Contact </w:t>
            </w:r>
            <w:r w:rsidR="00355918" w:rsidRPr="00355918">
              <w:rPr>
                <w:rFonts w:ascii="Arial" w:hAnsi="Arial" w:cs="Arial"/>
              </w:rPr>
              <w:t>Geraldine O’Boyle, ANP Radiation Oncology</w:t>
            </w:r>
          </w:p>
          <w:p w14:paraId="53559CB7" w14:textId="5AB41403" w:rsidR="0068735E" w:rsidRPr="00F6254C" w:rsidRDefault="00355918" w:rsidP="00355918">
            <w:pPr>
              <w:rPr>
                <w:rFonts w:ascii="Arial" w:hAnsi="Arial" w:cs="Arial"/>
                <w:color w:val="000099"/>
              </w:rPr>
            </w:pPr>
            <w:r w:rsidRPr="00355918">
              <w:rPr>
                <w:rFonts w:ascii="Arial" w:hAnsi="Arial" w:cs="Arial"/>
                <w:b/>
                <w:bCs/>
              </w:rPr>
              <w:t>Email:</w:t>
            </w:r>
            <w:r w:rsidRPr="00355918">
              <w:rPr>
                <w:rFonts w:ascii="Arial" w:hAnsi="Arial" w:cs="Arial"/>
              </w:rPr>
              <w:t xml:space="preserve"> </w:t>
            </w:r>
            <w:hyperlink r:id="rId10" w:history="1">
              <w:r w:rsidRPr="00355918">
                <w:rPr>
                  <w:rStyle w:val="Hyperlink"/>
                  <w:rFonts w:ascii="Arial" w:hAnsi="Arial" w:cs="Arial"/>
                  <w:color w:val="auto"/>
                </w:rPr>
                <w:t>Geraldine.OBoyle@hse.ie</w:t>
              </w:r>
            </w:hyperlink>
            <w:r w:rsidRPr="00355918">
              <w:rPr>
                <w:rFonts w:ascii="Arial" w:hAnsi="Arial" w:cs="Arial"/>
              </w:rPr>
              <w:t xml:space="preserve"> </w:t>
            </w:r>
            <w:r w:rsidR="0068735E" w:rsidRPr="00355918">
              <w:rPr>
                <w:rFonts w:ascii="Arial" w:hAnsi="Arial"/>
              </w:rPr>
              <w:t xml:space="preserve">for further </w:t>
            </w:r>
            <w:r w:rsidR="0068735E" w:rsidRPr="0070424B">
              <w:rPr>
                <w:rFonts w:ascii="Arial" w:hAnsi="Arial"/>
              </w:rPr>
              <w:t>information about the role.</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6F5F78B" w14:textId="77777777" w:rsidR="00AC242E" w:rsidRPr="00AC242E" w:rsidRDefault="00AC242E" w:rsidP="00AC242E">
            <w:pPr>
              <w:rPr>
                <w:rFonts w:ascii="Arial" w:hAnsi="Arial" w:cs="Arial"/>
                <w:iCs/>
              </w:rPr>
            </w:pPr>
            <w:r w:rsidRPr="00AC242E">
              <w:rPr>
                <w:rFonts w:ascii="Arial" w:hAnsi="Arial" w:cs="Arial"/>
                <w:iCs/>
              </w:rPr>
              <w:t>Galway University Hospital is one of the 8 Cancer Centres under the National Cancer Control Programme (NCCP) with a satellite centre located at Letterkenny University Hospital.  An extensive Cancer Programme is provided with a range of services available across the West North West Regional Health Area involving diagnosis, staging and all aspects of treatment.  Cancer surgery and the Radiation Oncology Programme are located at UHG and the Medical Oncology Programme occurs across multiple hospital sites: Letterkenny University Hospital, Sligo University Hospital, Mayo University Hospital and Portiuncula University Hospital as well as at the cancer centre at Galway University Hospitals.</w:t>
            </w:r>
          </w:p>
          <w:p w14:paraId="352677CC" w14:textId="77777777" w:rsidR="00AC242E" w:rsidRPr="00AC242E" w:rsidRDefault="00AC242E" w:rsidP="00AC242E">
            <w:pPr>
              <w:rPr>
                <w:rFonts w:ascii="Arial" w:hAnsi="Arial" w:cs="Arial"/>
                <w:iCs/>
              </w:rPr>
            </w:pPr>
          </w:p>
          <w:p w14:paraId="1FCEA0F5" w14:textId="77777777" w:rsidR="00AC242E" w:rsidRPr="00AC242E" w:rsidRDefault="00AC242E" w:rsidP="00AC242E">
            <w:pPr>
              <w:rPr>
                <w:rFonts w:ascii="Arial" w:hAnsi="Arial" w:cs="Arial"/>
                <w:iCs/>
              </w:rPr>
            </w:pPr>
            <w:r w:rsidRPr="00AC242E">
              <w:rPr>
                <w:rFonts w:ascii="Arial" w:hAnsi="Arial" w:cs="Arial"/>
                <w:iCs/>
              </w:rPr>
              <w:t>The West North West Cancer MCAN is the governance structure leading out on cancer services strategy and development in the region.</w:t>
            </w:r>
          </w:p>
          <w:p w14:paraId="5501944B" w14:textId="77777777" w:rsidR="00AC242E" w:rsidRPr="00AC242E" w:rsidRDefault="00AC242E" w:rsidP="00AC242E">
            <w:pPr>
              <w:rPr>
                <w:rFonts w:ascii="Arial" w:hAnsi="Arial" w:cs="Arial"/>
                <w:iCs/>
              </w:rPr>
            </w:pPr>
            <w:r w:rsidRPr="00AC242E">
              <w:rPr>
                <w:rFonts w:ascii="Arial" w:hAnsi="Arial" w:cs="Arial"/>
                <w:iCs/>
              </w:rPr>
              <w:t xml:space="preserve">The HSE West North West – University of Galway Cancer Network was accredited by the Organisation of European Cancer Institutes (OECI) in 2024. </w:t>
            </w:r>
          </w:p>
          <w:p w14:paraId="38A2F16A" w14:textId="77777777" w:rsidR="00AC242E" w:rsidRPr="00AC242E" w:rsidRDefault="00AC242E" w:rsidP="00AC242E">
            <w:pPr>
              <w:rPr>
                <w:rFonts w:ascii="Arial" w:hAnsi="Arial" w:cs="Arial"/>
                <w:iCs/>
              </w:rPr>
            </w:pPr>
            <w:r w:rsidRPr="00AC242E">
              <w:rPr>
                <w:rFonts w:ascii="Arial" w:hAnsi="Arial" w:cs="Arial"/>
                <w:iCs/>
              </w:rPr>
              <w:t xml:space="preserve">OECI is an organisation of European cancer centres founded in 1979 to provide patients equal access to high quality cancer care through cooperation and knowledge </w:t>
            </w:r>
            <w:r w:rsidRPr="00AC242E">
              <w:rPr>
                <w:rFonts w:ascii="Arial" w:hAnsi="Arial" w:cs="Arial"/>
                <w:iCs/>
              </w:rPr>
              <w:lastRenderedPageBreak/>
              <w:t>exchange.  HSE West North West – University of Galway Cancer Network is only the 20</w:t>
            </w:r>
            <w:r w:rsidRPr="00AC242E">
              <w:rPr>
                <w:rFonts w:ascii="Arial" w:hAnsi="Arial" w:cs="Arial"/>
                <w:iCs/>
                <w:vertAlign w:val="superscript"/>
              </w:rPr>
              <w:t>th</w:t>
            </w:r>
            <w:r w:rsidRPr="00AC242E">
              <w:rPr>
                <w:rFonts w:ascii="Arial" w:hAnsi="Arial" w:cs="Arial"/>
                <w:iCs/>
              </w:rPr>
              <w:t xml:space="preserve"> such network to achieve cancer centre accreditation across Europe.</w:t>
            </w:r>
          </w:p>
          <w:p w14:paraId="5E144620" w14:textId="77777777" w:rsidR="00AC242E" w:rsidRPr="00AC242E" w:rsidRDefault="00AC242E" w:rsidP="00AC242E">
            <w:pPr>
              <w:rPr>
                <w:rFonts w:ascii="Arial" w:hAnsi="Arial" w:cs="Arial"/>
                <w:iCs/>
              </w:rPr>
            </w:pPr>
          </w:p>
          <w:p w14:paraId="4AD31291" w14:textId="77777777" w:rsidR="00AC242E" w:rsidRPr="00AC242E" w:rsidRDefault="00AC242E" w:rsidP="00AC242E">
            <w:pPr>
              <w:rPr>
                <w:rFonts w:ascii="Arial" w:hAnsi="Arial" w:cs="Arial"/>
                <w:iCs/>
                <w:lang w:val="en-IE"/>
              </w:rPr>
            </w:pPr>
            <w:r w:rsidRPr="00AC242E">
              <w:rPr>
                <w:rFonts w:ascii="Arial" w:hAnsi="Arial" w:cs="Arial"/>
                <w:iCs/>
                <w:lang w:val="en-IE"/>
              </w:rPr>
              <w:t>In October 2023 the new state-of- the-art HSE West North West Radiation Oncology Centre was officially opened. The newly built Radiology Oncology Centre is equipped to the highest specification, provides advanced radiotherapy treatment for cancer patients all across the West and North West.</w:t>
            </w:r>
          </w:p>
          <w:p w14:paraId="1E7C0F75" w14:textId="77777777" w:rsidR="00AC242E" w:rsidRPr="00AC242E" w:rsidRDefault="00AC242E" w:rsidP="00AC242E">
            <w:pPr>
              <w:rPr>
                <w:rFonts w:ascii="Arial" w:hAnsi="Arial" w:cs="Arial"/>
                <w:iCs/>
                <w:lang w:val="en-IE"/>
              </w:rPr>
            </w:pPr>
            <w:r w:rsidRPr="00AC242E">
              <w:rPr>
                <w:rFonts w:ascii="Arial" w:hAnsi="Arial" w:cs="Arial"/>
                <w:iCs/>
                <w:lang w:val="en-IE"/>
              </w:rPr>
              <w:t xml:space="preserve">The 8,000sqm radiotherapy unit will increase in capacity for radiotherapy treatments. The new technology also significantly increases the ability to accurately target and treat tumours. The three-storey building includes four radiotherapy treatment areas, using the most advanced linear accelerator technology for improved imaging and allowing greater precision and accuracy in targeting disease. These machines can deliver stereotactic radiotherapy treatment which is a highly focused technique delivering ultra- precise treatment to tumours. </w:t>
            </w:r>
          </w:p>
          <w:p w14:paraId="1869B99F" w14:textId="77777777" w:rsidR="00AC242E" w:rsidRPr="00AC242E" w:rsidRDefault="00AC242E" w:rsidP="00AC242E">
            <w:pPr>
              <w:rPr>
                <w:rFonts w:ascii="Arial" w:hAnsi="Arial" w:cs="Arial"/>
                <w:iCs/>
                <w:lang w:val="en-IE"/>
              </w:rPr>
            </w:pPr>
            <w:r w:rsidRPr="00AC242E">
              <w:rPr>
                <w:rFonts w:ascii="Arial" w:hAnsi="Arial" w:cs="Arial"/>
                <w:iCs/>
                <w:lang w:val="en-IE"/>
              </w:rPr>
              <w:t xml:space="preserve">A new brachytherapy suite has been built containing a state-of-the-art surgical theatre and treatment rooms, along with a new superficial suite for skin treatments. The centre also includes a new radiation oncology outpatient suite with 12 clinic rooms and facilities for patient review and support. </w:t>
            </w:r>
            <w:bookmarkStart w:id="1" w:name="_Hlk203634753"/>
            <w:r w:rsidRPr="00AC242E">
              <w:rPr>
                <w:rFonts w:ascii="Arial" w:hAnsi="Arial" w:cs="Arial"/>
                <w:iCs/>
                <w:lang w:val="en-IE"/>
              </w:rPr>
              <w:t>We offer a dynamic and supportive nursing ambulatory care environment dedicated to caring for patients throughout their radiation journey, delivering exceptional patient centred care in a fast-paced and innovative setting</w:t>
            </w:r>
            <w:bookmarkEnd w:id="1"/>
            <w:r w:rsidRPr="00AC242E">
              <w:rPr>
                <w:rFonts w:ascii="Arial" w:hAnsi="Arial" w:cs="Arial"/>
                <w:iCs/>
                <w:lang w:val="en-IE"/>
              </w:rPr>
              <w:t xml:space="preserve">. </w:t>
            </w:r>
          </w:p>
          <w:p w14:paraId="2B02D27E" w14:textId="77777777" w:rsidR="00AC242E" w:rsidRPr="00AC242E" w:rsidRDefault="00AC242E" w:rsidP="00AC242E">
            <w:pPr>
              <w:rPr>
                <w:rFonts w:ascii="Arial" w:hAnsi="Arial" w:cs="Arial"/>
                <w:iCs/>
                <w:lang w:val="en-IE"/>
              </w:rPr>
            </w:pPr>
          </w:p>
          <w:p w14:paraId="2651FB6D" w14:textId="77777777" w:rsidR="00AC242E" w:rsidRPr="00AC242E" w:rsidRDefault="00AC242E" w:rsidP="00AC242E">
            <w:pPr>
              <w:rPr>
                <w:rFonts w:ascii="Arial" w:hAnsi="Arial" w:cs="Arial"/>
                <w:iCs/>
                <w:lang w:val="en-IE"/>
              </w:rPr>
            </w:pPr>
            <w:r w:rsidRPr="00AC242E">
              <w:rPr>
                <w:rFonts w:ascii="Arial" w:hAnsi="Arial" w:cs="Arial"/>
                <w:iCs/>
                <w:lang w:val="en-IE"/>
              </w:rPr>
              <w:t>Our multidisciplinary provides a collaborative, cohesive and evidence-based approach to decision making regarding treatment of all radiation oncology patients.</w:t>
            </w:r>
          </w:p>
          <w:p w14:paraId="32273B4C" w14:textId="77777777" w:rsidR="00AC242E" w:rsidRPr="00AC242E" w:rsidRDefault="00AC242E" w:rsidP="00AC242E">
            <w:pPr>
              <w:rPr>
                <w:rFonts w:ascii="Arial" w:hAnsi="Arial" w:cs="Arial"/>
                <w:iCs/>
                <w:lang w:val="en-IE"/>
              </w:rPr>
            </w:pPr>
            <w:r w:rsidRPr="00AC242E">
              <w:rPr>
                <w:rFonts w:ascii="Arial" w:hAnsi="Arial" w:cs="Arial"/>
                <w:iCs/>
                <w:lang w:val="en-IE"/>
              </w:rPr>
              <w:t>We are a progressive department who strive to provide the highest possible level of up-to-date robust evidence-based care to all patients from diagnosis to discharge to surveillance.</w:t>
            </w:r>
          </w:p>
          <w:p w14:paraId="261A9D04" w14:textId="77777777" w:rsidR="00AC242E" w:rsidRPr="00AC242E" w:rsidRDefault="00AC242E" w:rsidP="00AC242E">
            <w:pPr>
              <w:rPr>
                <w:rFonts w:ascii="Arial" w:hAnsi="Arial" w:cs="Arial"/>
                <w:iCs/>
                <w:lang w:val="en-IE"/>
              </w:rPr>
            </w:pPr>
          </w:p>
          <w:p w14:paraId="4B51CDE3" w14:textId="557CA928" w:rsidR="00AC242E" w:rsidRPr="00AC242E" w:rsidRDefault="00AC242E" w:rsidP="00E926E1">
            <w:pPr>
              <w:rPr>
                <w:rFonts w:ascii="Arial" w:hAnsi="Arial" w:cs="Arial"/>
                <w:iCs/>
                <w:lang w:val="en-IE"/>
              </w:rPr>
            </w:pPr>
            <w:r w:rsidRPr="00AC242E">
              <w:rPr>
                <w:rFonts w:ascii="Arial" w:hAnsi="Arial" w:cs="Arial"/>
                <w:iCs/>
                <w:lang w:val="en-IE"/>
              </w:rPr>
              <w:t>The c/RANPs caseload will be from this population with a focus on prostate cancer while also providing resilience and cross-cover to the existing ANP caseloads (Head &amp; Neck) should the need arise. In particular, caseload will be adult patients aged 18 and over and are within RANP scope of practice.</w:t>
            </w:r>
          </w:p>
          <w:p w14:paraId="69670B5C" w14:textId="77777777" w:rsidR="00AC242E" w:rsidRDefault="00AC242E" w:rsidP="00E926E1">
            <w:pPr>
              <w:rPr>
                <w:rFonts w:ascii="Arial" w:hAnsi="Arial" w:cs="Arial"/>
                <w:iCs/>
              </w:rPr>
            </w:pPr>
          </w:p>
          <w:p w14:paraId="57BE6E17" w14:textId="1C544EFD"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00E926E1">
            <w:pPr>
              <w:pStyle w:val="ListParagraph"/>
              <w:numPr>
                <w:ilvl w:val="0"/>
                <w:numId w:val="28"/>
              </w:numPr>
              <w:rPr>
                <w:rFonts w:ascii="Arial" w:hAnsi="Arial" w:cs="Arial"/>
                <w:iCs/>
              </w:rPr>
            </w:pPr>
            <w:r w:rsidRPr="00E926E1">
              <w:rPr>
                <w:rFonts w:ascii="Arial" w:hAnsi="Arial" w:cs="Arial"/>
                <w:iCs/>
              </w:rPr>
              <w:lastRenderedPageBreak/>
              <w:t>Deliver high quality, safe, timely and equitable patient care by developing and ensuring sustainable clinical services to meet the needs of our population.</w:t>
            </w:r>
          </w:p>
          <w:p w14:paraId="23EFCD13" w14:textId="28F37CC5" w:rsidR="00E926E1" w:rsidRPr="00E926E1" w:rsidRDefault="00E926E1" w:rsidP="00E926E1">
            <w:pPr>
              <w:pStyle w:val="ListParagraph"/>
              <w:numPr>
                <w:ilvl w:val="0"/>
                <w:numId w:val="28"/>
              </w:numPr>
              <w:rPr>
                <w:rFonts w:ascii="Arial" w:hAnsi="Arial" w:cs="Arial"/>
                <w:iCs/>
              </w:rPr>
            </w:pPr>
            <w:r w:rsidRPr="00E926E1">
              <w:rPr>
                <w:rFonts w:ascii="Arial" w:hAnsi="Arial" w:cs="Arial"/>
                <w:iCs/>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00E926E1">
            <w:pPr>
              <w:pStyle w:val="ListParagraph"/>
              <w:numPr>
                <w:ilvl w:val="0"/>
                <w:numId w:val="28"/>
              </w:numPr>
              <w:rPr>
                <w:rFonts w:ascii="Arial" w:hAnsi="Arial" w:cs="Arial"/>
                <w:iCs/>
              </w:rPr>
            </w:pPr>
            <w:r w:rsidRPr="00E926E1">
              <w:rPr>
                <w:rFonts w:ascii="Arial" w:hAnsi="Arial" w:cs="Arial"/>
                <w:iCs/>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00F6254C">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27E18D98" w14:textId="77777777" w:rsidR="00355918" w:rsidRPr="00355918" w:rsidRDefault="00355918" w:rsidP="00355918">
            <w:pPr>
              <w:pStyle w:val="ListParagraph"/>
              <w:numPr>
                <w:ilvl w:val="0"/>
                <w:numId w:val="35"/>
              </w:numPr>
              <w:rPr>
                <w:rFonts w:ascii="Arial" w:hAnsi="Arial" w:cs="Arial"/>
                <w:spacing w:val="-6"/>
              </w:rPr>
            </w:pPr>
            <w:r w:rsidRPr="00355918">
              <w:rPr>
                <w:rFonts w:ascii="Arial" w:hAnsi="Arial" w:cs="Arial"/>
                <w:spacing w:val="-6"/>
              </w:rPr>
              <w:t>Is professionally accountable to the Assistant Director/Director of Nursing</w:t>
            </w:r>
          </w:p>
          <w:p w14:paraId="3CBC6A3A" w14:textId="34F9A4F1" w:rsidR="00E0768C" w:rsidRPr="00355918" w:rsidRDefault="00355918" w:rsidP="00355918">
            <w:pPr>
              <w:pStyle w:val="ListParagraph"/>
              <w:numPr>
                <w:ilvl w:val="0"/>
                <w:numId w:val="35"/>
              </w:numPr>
              <w:rPr>
                <w:rFonts w:ascii="Arial" w:hAnsi="Arial" w:cs="Arial"/>
                <w:spacing w:val="-6"/>
              </w:rPr>
            </w:pPr>
            <w:r w:rsidRPr="00355918">
              <w:rPr>
                <w:rFonts w:ascii="Arial" w:hAnsi="Arial" w:cs="Arial"/>
                <w:spacing w:val="-6"/>
              </w:rPr>
              <w:t xml:space="preserve">Clinically accountable to the Clinical Lead / Supervising Consultant </w:t>
            </w:r>
            <w:r w:rsidRPr="00355918">
              <w:rPr>
                <w:rFonts w:ascii="Arial" w:hAnsi="Arial" w:cs="Arial"/>
              </w:rPr>
              <w:t>Operationally and professionally reports to department/directorate ADON</w:t>
            </w:r>
            <w:r w:rsidRPr="00355918">
              <w:rPr>
                <w:rFonts w:ascii="Arial" w:hAnsi="Arial" w:cs="Arial"/>
                <w:spacing w:val="-6"/>
              </w:rPr>
              <w:t xml:space="preserve">. </w:t>
            </w: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63D5198"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Director/Assistant Director of Nursing</w:t>
            </w:r>
          </w:p>
          <w:p w14:paraId="29702E34"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RANPs and other nursing grades</w:t>
            </w:r>
          </w:p>
          <w:p w14:paraId="4FA94FA4"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Nurse Practice Development Co-ordinator</w:t>
            </w:r>
          </w:p>
          <w:p w14:paraId="2D611CBF"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Prescribing site co-ordinator(s)</w:t>
            </w:r>
          </w:p>
          <w:p w14:paraId="0198A0E2" w14:textId="33610712"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 xml:space="preserve">Medical colleagues, </w:t>
            </w:r>
          </w:p>
          <w:p w14:paraId="5760BB3E"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Radiation Oncology Consultants /NCHDS</w:t>
            </w:r>
          </w:p>
          <w:p w14:paraId="34FC1BC2"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 xml:space="preserve">Multidisciplinary Team </w:t>
            </w:r>
          </w:p>
          <w:p w14:paraId="46C1A570"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 xml:space="preserve">Interprofessional colleagues </w:t>
            </w:r>
          </w:p>
          <w:p w14:paraId="0DF489DD"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 xml:space="preserve">Patient Flow </w:t>
            </w:r>
          </w:p>
          <w:p w14:paraId="7959A465"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lastRenderedPageBreak/>
              <w:t>Patients/service users/families and/or carers</w:t>
            </w:r>
          </w:p>
          <w:p w14:paraId="7F04B0F9"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Nursing and Midwifery Board of Ireland</w:t>
            </w:r>
          </w:p>
          <w:p w14:paraId="72062B14"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Higher Education Institution</w:t>
            </w:r>
          </w:p>
          <w:p w14:paraId="71AF8A62"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 xml:space="preserve">Nursing and Midwifery Planning and Development Unit </w:t>
            </w:r>
          </w:p>
          <w:p w14:paraId="765CD5FF"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Centres of Nursing and Midwifery Education</w:t>
            </w:r>
          </w:p>
          <w:p w14:paraId="628A9657"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National Clinical and Integrated Care Programme</w:t>
            </w:r>
          </w:p>
          <w:p w14:paraId="79B66770" w14:textId="77777777" w:rsidR="00355918" w:rsidRPr="00355918" w:rsidRDefault="00355918" w:rsidP="00355918">
            <w:pPr>
              <w:pStyle w:val="ListParagraph"/>
              <w:numPr>
                <w:ilvl w:val="0"/>
                <w:numId w:val="35"/>
              </w:numPr>
              <w:rPr>
                <w:rFonts w:ascii="Arial" w:hAnsi="Arial" w:cs="Arial"/>
                <w:iCs/>
              </w:rPr>
            </w:pPr>
            <w:r w:rsidRPr="00355918">
              <w:rPr>
                <w:rFonts w:ascii="Arial" w:hAnsi="Arial" w:cs="Arial"/>
                <w:iCs/>
              </w:rPr>
              <w:t>National Leadership and Innovation Centre</w:t>
            </w:r>
          </w:p>
          <w:p w14:paraId="78DE9869" w14:textId="65AB19BD" w:rsidR="00792F91" w:rsidRPr="00355918" w:rsidRDefault="00355918" w:rsidP="00355918">
            <w:pPr>
              <w:pStyle w:val="ListParagraph"/>
              <w:numPr>
                <w:ilvl w:val="0"/>
                <w:numId w:val="35"/>
              </w:numPr>
              <w:rPr>
                <w:rFonts w:ascii="Arial" w:hAnsi="Arial" w:cs="Arial"/>
                <w:iCs/>
              </w:rPr>
            </w:pPr>
            <w:r w:rsidRPr="00355918">
              <w:rPr>
                <w:rFonts w:ascii="Arial" w:hAnsi="Arial" w:cs="Arial"/>
                <w:iCs/>
              </w:rPr>
              <w:t>Other relevant statutory and non-statutory organisations</w:t>
            </w:r>
          </w:p>
        </w:tc>
      </w:tr>
      <w:tr w:rsidR="00355918" w:rsidRPr="00E766A5" w14:paraId="11F49E6D" w14:textId="77777777" w:rsidTr="00F6254C">
        <w:tc>
          <w:tcPr>
            <w:tcW w:w="2364" w:type="dxa"/>
          </w:tcPr>
          <w:p w14:paraId="5D392E76" w14:textId="77777777" w:rsidR="00355918" w:rsidRPr="00F6254C" w:rsidRDefault="00355918" w:rsidP="00355918">
            <w:pPr>
              <w:rPr>
                <w:rFonts w:ascii="Arial" w:hAnsi="Arial" w:cs="Arial"/>
                <w:b/>
                <w:bCs/>
              </w:rPr>
            </w:pPr>
            <w:r w:rsidRPr="00F6254C">
              <w:rPr>
                <w:rFonts w:ascii="Arial" w:hAnsi="Arial" w:cs="Arial"/>
                <w:b/>
                <w:bCs/>
              </w:rPr>
              <w:lastRenderedPageBreak/>
              <w:t xml:space="preserve">Purpose of the Post </w:t>
            </w:r>
          </w:p>
        </w:tc>
        <w:tc>
          <w:tcPr>
            <w:tcW w:w="8256" w:type="dxa"/>
          </w:tcPr>
          <w:p w14:paraId="36D879DA" w14:textId="77777777" w:rsidR="00355918" w:rsidRPr="00355918" w:rsidRDefault="00355918" w:rsidP="00355918">
            <w:pPr>
              <w:rPr>
                <w:rFonts w:ascii="Arial" w:hAnsi="Arial" w:cs="Arial"/>
                <w:spacing w:val="-6"/>
              </w:rPr>
            </w:pPr>
            <w:r w:rsidRPr="00355918">
              <w:rPr>
                <w:rFonts w:ascii="Arial" w:hAnsi="Arial" w:cs="Arial"/>
                <w:spacing w:val="-6"/>
              </w:rPr>
              <w:t xml:space="preserve">The main purpose of the post is to develop the job description and supporting documentation under the direction of the Health Care Provider’s Advanced Practice Stakeholder Governance Group, to enable the individual nurse to meet the NMBI Criteria for Registration as an Advanced Nurse Practitioner as set out in Advanced Practice (Nursing) Standards and Requirements (NMBI, 2017). </w:t>
            </w:r>
          </w:p>
          <w:p w14:paraId="29C774F1" w14:textId="77777777" w:rsidR="00355918" w:rsidRPr="00355918" w:rsidRDefault="00355918" w:rsidP="00355918">
            <w:pPr>
              <w:rPr>
                <w:rFonts w:ascii="Arial" w:hAnsi="Arial" w:cs="Arial"/>
                <w:spacing w:val="-6"/>
              </w:rPr>
            </w:pPr>
          </w:p>
          <w:p w14:paraId="63DE05BC" w14:textId="77777777" w:rsidR="00355918" w:rsidRPr="00355918" w:rsidRDefault="00355918" w:rsidP="00355918">
            <w:pPr>
              <w:rPr>
                <w:rFonts w:ascii="Arial" w:hAnsi="Arial" w:cs="Arial"/>
                <w:spacing w:val="-6"/>
              </w:rPr>
            </w:pPr>
            <w:r w:rsidRPr="00355918">
              <w:rPr>
                <w:rFonts w:ascii="Arial" w:hAnsi="Arial" w:cs="Arial"/>
                <w:spacing w:val="-6"/>
              </w:rPr>
              <w:t>The individual will undertake the academic preparation and develop the clinical and leadership skills, competencies and knowledge required to meet the criteria to be registered as a RANP with NMBI. The scope of the cANP role must reflect the incremental development of expertise and as such, the cANP cannot deliver care as an autonomous practitioner.</w:t>
            </w:r>
          </w:p>
          <w:p w14:paraId="578EE260" w14:textId="77777777" w:rsidR="00355918" w:rsidRPr="00355918" w:rsidRDefault="00355918" w:rsidP="00355918">
            <w:pPr>
              <w:rPr>
                <w:rFonts w:ascii="Arial" w:hAnsi="Arial" w:cs="Arial"/>
                <w:spacing w:val="-6"/>
              </w:rPr>
            </w:pPr>
          </w:p>
          <w:p w14:paraId="1F8F57FD" w14:textId="77777777" w:rsidR="00355918" w:rsidRPr="00355918" w:rsidRDefault="00355918" w:rsidP="00355918">
            <w:pPr>
              <w:rPr>
                <w:rFonts w:ascii="Arial" w:hAnsi="Arial" w:cs="Arial"/>
                <w:spacing w:val="-6"/>
              </w:rPr>
            </w:pPr>
            <w:r w:rsidRPr="00355918">
              <w:rPr>
                <w:rFonts w:ascii="Arial" w:hAnsi="Arial" w:cs="Arial"/>
                <w:spacing w:val="-6"/>
              </w:rPr>
              <w:t>Furthermore, the cANP will develop and submit their personal portfolio and all other necessary documentation to NMBI in order to register as a RANP.</w:t>
            </w:r>
          </w:p>
          <w:p w14:paraId="592F59F4" w14:textId="77777777" w:rsidR="00355918" w:rsidRPr="00355918" w:rsidRDefault="00355918" w:rsidP="00355918">
            <w:pPr>
              <w:rPr>
                <w:rFonts w:ascii="Arial" w:hAnsi="Arial" w:cs="Arial"/>
                <w:spacing w:val="-6"/>
              </w:rPr>
            </w:pPr>
            <w:r w:rsidRPr="00355918">
              <w:rPr>
                <w:rFonts w:ascii="Arial" w:hAnsi="Arial" w:cs="Arial"/>
                <w:spacing w:val="-6"/>
              </w:rPr>
              <w:t xml:space="preserve"> </w:t>
            </w:r>
          </w:p>
          <w:p w14:paraId="089AC5B4" w14:textId="77777777" w:rsidR="00355918" w:rsidRPr="00355918" w:rsidRDefault="00355918" w:rsidP="00355918">
            <w:pPr>
              <w:rPr>
                <w:rFonts w:ascii="Arial" w:hAnsi="Arial" w:cs="Arial"/>
                <w:spacing w:val="-6"/>
              </w:rPr>
            </w:pPr>
            <w:r w:rsidRPr="00355918">
              <w:rPr>
                <w:rFonts w:ascii="Arial" w:hAnsi="Arial" w:cs="Arial"/>
                <w:spacing w:val="-6"/>
              </w:rPr>
              <w:t>The value of the nursing contribution as a distinct profession must be safeguarded and articulated in the development of new services led by advanced nurse practitioners, complementing rather than replacing current services delivered by doctors (NMBI 2017 p.9).</w:t>
            </w:r>
          </w:p>
          <w:p w14:paraId="349F389F" w14:textId="77777777" w:rsidR="00355918" w:rsidRPr="00355918" w:rsidRDefault="00355918" w:rsidP="00355918">
            <w:pPr>
              <w:rPr>
                <w:rFonts w:ascii="Arial" w:hAnsi="Arial" w:cs="Arial"/>
                <w:spacing w:val="-6"/>
              </w:rPr>
            </w:pPr>
          </w:p>
          <w:p w14:paraId="5B4C085F" w14:textId="77777777" w:rsidR="00355918" w:rsidRPr="00355918" w:rsidRDefault="00355918" w:rsidP="00355918">
            <w:pPr>
              <w:rPr>
                <w:rFonts w:ascii="Arial" w:hAnsi="Arial" w:cs="Arial"/>
                <w:spacing w:val="-6"/>
              </w:rPr>
            </w:pPr>
            <w:r w:rsidRPr="00355918">
              <w:rPr>
                <w:rFonts w:ascii="Arial" w:hAnsi="Arial" w:cs="Arial"/>
                <w:spacing w:val="-6"/>
              </w:rPr>
              <w:t xml:space="preserve">The overall purpose of the post is to provide safe, timely, evidenced based nurse-led care to patients at an advanced nursing </w:t>
            </w:r>
            <w:proofErr w:type="gramStart"/>
            <w:r w:rsidRPr="00355918">
              <w:rPr>
                <w:rFonts w:ascii="Arial" w:hAnsi="Arial" w:cs="Arial"/>
                <w:spacing w:val="-6"/>
              </w:rPr>
              <w:t>level .This</w:t>
            </w:r>
            <w:proofErr w:type="gramEnd"/>
            <w:r w:rsidRPr="00355918">
              <w:rPr>
                <w:rFonts w:ascii="Arial" w:hAnsi="Arial" w:cs="Arial"/>
                <w:spacing w:val="-6"/>
              </w:rPr>
              <w:t xml:space="preserve"> involves undertaking and documenting a complete episode of patient care (assess, diagnose, plan, treat and discharge patients) according to collaboratively agreed protocols and scope of practice in the clinical setting; demonstrating advanced clinical and theoretical knowledge, critical thinking, clinical leadership and decision making skills. </w:t>
            </w:r>
          </w:p>
          <w:p w14:paraId="0EEA11D6" w14:textId="77777777" w:rsidR="00355918" w:rsidRPr="00355918" w:rsidRDefault="00355918" w:rsidP="00355918">
            <w:pPr>
              <w:rPr>
                <w:rFonts w:ascii="Arial" w:hAnsi="Arial" w:cs="Arial"/>
                <w:spacing w:val="-6"/>
              </w:rPr>
            </w:pPr>
          </w:p>
          <w:p w14:paraId="44BAF2BE" w14:textId="77777777" w:rsidR="00355918" w:rsidRPr="00355918" w:rsidRDefault="00355918" w:rsidP="00355918">
            <w:pPr>
              <w:rPr>
                <w:rFonts w:ascii="Arial" w:hAnsi="Arial" w:cs="Arial"/>
                <w:spacing w:val="-6"/>
              </w:rPr>
            </w:pPr>
            <w:r w:rsidRPr="00355918">
              <w:rPr>
                <w:rFonts w:ascii="Arial" w:hAnsi="Arial" w:cs="Arial"/>
                <w:spacing w:val="-6"/>
              </w:rPr>
              <w:t xml:space="preserve">The advanced practice role demonstrates a high degree of knowledge, skill and experience that is applied within the nurse-patient/client relationship to achieve optimal outcomes through critical analysis, problem solving and accurate decision-making (NMBI, 2017). </w:t>
            </w:r>
          </w:p>
          <w:p w14:paraId="52FF3F1C" w14:textId="77777777" w:rsidR="00355918" w:rsidRPr="00355918" w:rsidRDefault="00355918" w:rsidP="00355918">
            <w:pPr>
              <w:rPr>
                <w:rFonts w:ascii="Arial" w:hAnsi="Arial" w:cs="Arial"/>
                <w:spacing w:val="-6"/>
              </w:rPr>
            </w:pPr>
            <w:r w:rsidRPr="00355918">
              <w:rPr>
                <w:rFonts w:ascii="Arial" w:hAnsi="Arial" w:cs="Arial"/>
                <w:spacing w:val="-6"/>
              </w:rPr>
              <w:t xml:space="preserve">Central to this is the provision of quality </w:t>
            </w:r>
            <w:proofErr w:type="gramStart"/>
            <w:r w:rsidRPr="00355918">
              <w:rPr>
                <w:rFonts w:ascii="Arial" w:hAnsi="Arial" w:cs="Arial"/>
                <w:spacing w:val="-6"/>
              </w:rPr>
              <w:t>care,  a</w:t>
            </w:r>
            <w:proofErr w:type="gramEnd"/>
            <w:r w:rsidRPr="00355918">
              <w:rPr>
                <w:rFonts w:ascii="Arial" w:hAnsi="Arial" w:cs="Arial"/>
                <w:spacing w:val="-6"/>
              </w:rPr>
              <w:t xml:space="preserve"> safe environment and processes for patients by the use of evidence based clinical guidelines that  address patient expectations, promote wellness and evaluate care given.</w:t>
            </w:r>
          </w:p>
          <w:p w14:paraId="2524F814" w14:textId="77777777" w:rsidR="00355918" w:rsidRPr="00355918" w:rsidRDefault="00355918" w:rsidP="00355918">
            <w:pPr>
              <w:rPr>
                <w:rFonts w:ascii="Arial" w:hAnsi="Arial" w:cs="Arial"/>
                <w:spacing w:val="-6"/>
              </w:rPr>
            </w:pPr>
          </w:p>
          <w:p w14:paraId="164DE81E" w14:textId="77777777" w:rsidR="00355918" w:rsidRPr="00355918" w:rsidRDefault="00355918" w:rsidP="00355918">
            <w:pPr>
              <w:rPr>
                <w:rFonts w:ascii="Arial" w:hAnsi="Arial" w:cs="Arial"/>
                <w:spacing w:val="-6"/>
              </w:rPr>
            </w:pPr>
            <w:r w:rsidRPr="00355918">
              <w:rPr>
                <w:rFonts w:ascii="Arial" w:hAnsi="Arial" w:cs="Arial"/>
                <w:spacing w:val="-6"/>
              </w:rPr>
              <w:t>The role will provide clinical leadership and professional scholarship in order to develop nursing practice and health policy at local, regional and national level.</w:t>
            </w:r>
          </w:p>
          <w:p w14:paraId="45CE7A00" w14:textId="77777777" w:rsidR="00355918" w:rsidRPr="00355918" w:rsidRDefault="00355918" w:rsidP="00355918">
            <w:pPr>
              <w:rPr>
                <w:rFonts w:ascii="Arial" w:hAnsi="Arial" w:cs="Arial"/>
                <w:spacing w:val="-6"/>
              </w:rPr>
            </w:pPr>
          </w:p>
          <w:p w14:paraId="3875957D" w14:textId="1D2B2732" w:rsidR="00355918" w:rsidRPr="00355918" w:rsidRDefault="00355918" w:rsidP="00355918">
            <w:pPr>
              <w:rPr>
                <w:rFonts w:ascii="Arial" w:hAnsi="Arial" w:cs="Arial"/>
                <w:iCs/>
                <w:color w:val="000099"/>
              </w:rPr>
            </w:pPr>
            <w:r w:rsidRPr="00355918">
              <w:rPr>
                <w:rFonts w:ascii="Arial" w:hAnsi="Arial" w:cs="Arial"/>
                <w:spacing w:val="-6"/>
              </w:rPr>
              <w:t>The role will contribute to nursing research to shape and advance nursing practice, education and health care policy at local, national and international levels.</w:t>
            </w:r>
          </w:p>
        </w:tc>
      </w:tr>
      <w:tr w:rsidR="00355918" w:rsidRPr="00E766A5" w14:paraId="6FC4F317" w14:textId="77777777" w:rsidTr="00F6254C">
        <w:tc>
          <w:tcPr>
            <w:tcW w:w="2364" w:type="dxa"/>
          </w:tcPr>
          <w:p w14:paraId="706E700B" w14:textId="77777777" w:rsidR="00355918" w:rsidRPr="00F6254C" w:rsidRDefault="00355918" w:rsidP="00355918">
            <w:pPr>
              <w:rPr>
                <w:rFonts w:ascii="Arial" w:hAnsi="Arial" w:cs="Arial"/>
                <w:b/>
                <w:bCs/>
              </w:rPr>
            </w:pPr>
            <w:r w:rsidRPr="00F6254C">
              <w:rPr>
                <w:rFonts w:ascii="Arial" w:hAnsi="Arial" w:cs="Arial"/>
                <w:b/>
                <w:bCs/>
              </w:rPr>
              <w:t>Principal Duties and Responsibilities</w:t>
            </w:r>
          </w:p>
          <w:p w14:paraId="57CD5BE4" w14:textId="77777777" w:rsidR="00355918" w:rsidRPr="00F6254C" w:rsidRDefault="00355918" w:rsidP="00355918">
            <w:pPr>
              <w:rPr>
                <w:rFonts w:ascii="Arial" w:hAnsi="Arial" w:cs="Arial"/>
                <w:b/>
                <w:bCs/>
              </w:rPr>
            </w:pPr>
          </w:p>
        </w:tc>
        <w:tc>
          <w:tcPr>
            <w:tcW w:w="8256" w:type="dxa"/>
          </w:tcPr>
          <w:p w14:paraId="704168C7" w14:textId="77777777" w:rsidR="00355918" w:rsidRPr="00A36224" w:rsidRDefault="00355918" w:rsidP="00A36224">
            <w:pPr>
              <w:pStyle w:val="ListParagraph"/>
              <w:numPr>
                <w:ilvl w:val="0"/>
                <w:numId w:val="37"/>
              </w:numPr>
              <w:rPr>
                <w:rFonts w:ascii="Arial" w:hAnsi="Arial" w:cs="Arial"/>
                <w:lang w:val="en-IE"/>
              </w:rPr>
            </w:pPr>
            <w:r w:rsidRPr="00A36224">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355918" w:rsidRPr="00A36224" w:rsidRDefault="00355918" w:rsidP="00A36224">
            <w:pPr>
              <w:pStyle w:val="ListParagraph"/>
              <w:numPr>
                <w:ilvl w:val="0"/>
                <w:numId w:val="37"/>
              </w:numPr>
              <w:rPr>
                <w:rFonts w:ascii="Arial" w:hAnsi="Arial" w:cs="Arial"/>
                <w:lang w:val="en-IE"/>
              </w:rPr>
            </w:pPr>
            <w:r w:rsidRPr="00A36224">
              <w:rPr>
                <w:rFonts w:ascii="Arial" w:hAnsi="Arial" w:cs="Arial"/>
                <w:lang w:val="en-IE"/>
              </w:rPr>
              <w:t>Maintain awareness of the primacy of the patient in relation to all hospital activities.</w:t>
            </w:r>
          </w:p>
          <w:p w14:paraId="5975B1E3" w14:textId="77777777" w:rsidR="00355918" w:rsidRPr="00A36224" w:rsidRDefault="00355918" w:rsidP="00A36224">
            <w:pPr>
              <w:pStyle w:val="ListParagraph"/>
              <w:numPr>
                <w:ilvl w:val="0"/>
                <w:numId w:val="37"/>
              </w:numPr>
              <w:rPr>
                <w:rFonts w:ascii="Arial" w:hAnsi="Arial" w:cs="Arial"/>
                <w:lang w:val="en-IE"/>
              </w:rPr>
            </w:pPr>
            <w:r w:rsidRPr="00A36224">
              <w:rPr>
                <w:rFonts w:ascii="Arial" w:hAnsi="Arial" w:cs="Arial"/>
                <w:lang w:val="en-IE"/>
              </w:rPr>
              <w:t>Performance management systems are part of the role and you will be required to participate in the hospital performance management programme</w:t>
            </w:r>
          </w:p>
          <w:p w14:paraId="021CF007" w14:textId="77777777" w:rsidR="00355918" w:rsidRPr="00A36224" w:rsidRDefault="00355918" w:rsidP="00355918">
            <w:pPr>
              <w:rPr>
                <w:rFonts w:ascii="Arial" w:hAnsi="Arial" w:cs="Arial"/>
                <w:iCs/>
              </w:rPr>
            </w:pPr>
          </w:p>
          <w:p w14:paraId="1F40A2BE" w14:textId="77777777" w:rsidR="00A36224" w:rsidRPr="00A36224" w:rsidRDefault="00A36224" w:rsidP="00A36224">
            <w:pPr>
              <w:rPr>
                <w:rFonts w:ascii="Arial" w:hAnsi="Arial" w:cs="Arial"/>
                <w:iCs/>
                <w:lang w:val="en-IE"/>
              </w:rPr>
            </w:pPr>
            <w:r w:rsidRPr="00A36224">
              <w:rPr>
                <w:rFonts w:ascii="Arial" w:hAnsi="Arial" w:cs="Arial"/>
                <w:iCs/>
                <w:lang w:val="en-IE"/>
              </w:rPr>
              <w:t>The post holder’s practice is based on developing a higher level of capability across the six domains of competences as defined by Bord Altranais agus Cnáimhseachais na hÉireann Advanced Practice (Nursing) Standards and Requirements (NMBI 2017)</w:t>
            </w:r>
          </w:p>
          <w:p w14:paraId="0DB01B2F" w14:textId="77777777" w:rsidR="00A36224" w:rsidRPr="00A36224" w:rsidRDefault="00A36224" w:rsidP="00A36224">
            <w:pPr>
              <w:rPr>
                <w:rFonts w:ascii="Arial" w:hAnsi="Arial" w:cs="Arial"/>
                <w:iCs/>
                <w:lang w:val="en-IE"/>
              </w:rPr>
            </w:pPr>
          </w:p>
          <w:p w14:paraId="380F8A7B" w14:textId="77777777" w:rsidR="00A36224" w:rsidRPr="00A36224" w:rsidRDefault="00A36224" w:rsidP="00A36224">
            <w:pPr>
              <w:rPr>
                <w:rFonts w:ascii="Arial" w:hAnsi="Arial" w:cs="Arial"/>
                <w:iCs/>
                <w:lang w:val="en-IE"/>
              </w:rPr>
            </w:pPr>
            <w:r w:rsidRPr="00A36224">
              <w:rPr>
                <w:rFonts w:ascii="Arial" w:hAnsi="Arial" w:cs="Arial"/>
                <w:iCs/>
                <w:lang w:val="en-IE"/>
              </w:rPr>
              <w:t>The domains are:</w:t>
            </w:r>
          </w:p>
          <w:p w14:paraId="47405132" w14:textId="77777777" w:rsidR="00A36224" w:rsidRPr="00A36224" w:rsidRDefault="00A36224" w:rsidP="00A36224">
            <w:pPr>
              <w:numPr>
                <w:ilvl w:val="0"/>
                <w:numId w:val="36"/>
              </w:numPr>
              <w:rPr>
                <w:rFonts w:ascii="Arial" w:hAnsi="Arial" w:cs="Arial"/>
                <w:lang w:val="en-IE"/>
              </w:rPr>
            </w:pPr>
            <w:r w:rsidRPr="00A36224">
              <w:rPr>
                <w:rFonts w:ascii="Arial" w:hAnsi="Arial" w:cs="Arial"/>
                <w:lang w:val="en-IE"/>
              </w:rPr>
              <w:t xml:space="preserve">Professional Values and Conduct </w:t>
            </w:r>
          </w:p>
          <w:p w14:paraId="0977D411" w14:textId="77777777" w:rsidR="00A36224" w:rsidRPr="00A36224" w:rsidRDefault="00A36224" w:rsidP="00A36224">
            <w:pPr>
              <w:numPr>
                <w:ilvl w:val="0"/>
                <w:numId w:val="36"/>
              </w:numPr>
              <w:rPr>
                <w:rFonts w:ascii="Arial" w:hAnsi="Arial" w:cs="Arial"/>
                <w:lang w:val="en-IE"/>
              </w:rPr>
            </w:pPr>
            <w:r w:rsidRPr="00A36224">
              <w:rPr>
                <w:rFonts w:ascii="Arial" w:hAnsi="Arial" w:cs="Arial"/>
                <w:lang w:val="en-IE"/>
              </w:rPr>
              <w:lastRenderedPageBreak/>
              <w:t xml:space="preserve">Clinical-Decision Making </w:t>
            </w:r>
          </w:p>
          <w:p w14:paraId="550F4F0A" w14:textId="77777777" w:rsidR="00A36224" w:rsidRPr="00A36224" w:rsidRDefault="00A36224" w:rsidP="00A36224">
            <w:pPr>
              <w:numPr>
                <w:ilvl w:val="0"/>
                <w:numId w:val="36"/>
              </w:numPr>
              <w:rPr>
                <w:rFonts w:ascii="Arial" w:hAnsi="Arial" w:cs="Arial"/>
                <w:lang w:val="en-IE"/>
              </w:rPr>
            </w:pPr>
            <w:r w:rsidRPr="00A36224">
              <w:rPr>
                <w:rFonts w:ascii="Arial" w:hAnsi="Arial" w:cs="Arial"/>
                <w:lang w:val="en-IE"/>
              </w:rPr>
              <w:t xml:space="preserve">Knowledge and Cognitive Competences </w:t>
            </w:r>
          </w:p>
          <w:p w14:paraId="47581BAF" w14:textId="77777777" w:rsidR="00A36224" w:rsidRPr="00A36224" w:rsidRDefault="00A36224" w:rsidP="00A36224">
            <w:pPr>
              <w:numPr>
                <w:ilvl w:val="0"/>
                <w:numId w:val="36"/>
              </w:numPr>
              <w:rPr>
                <w:rFonts w:ascii="Arial" w:hAnsi="Arial" w:cs="Arial"/>
                <w:lang w:val="en-IE"/>
              </w:rPr>
            </w:pPr>
            <w:r w:rsidRPr="00A36224">
              <w:rPr>
                <w:rFonts w:ascii="Arial" w:hAnsi="Arial" w:cs="Arial"/>
                <w:lang w:val="en-IE"/>
              </w:rPr>
              <w:t xml:space="preserve">Communication and Interpersonal Competences </w:t>
            </w:r>
          </w:p>
          <w:p w14:paraId="1A2AD561" w14:textId="77777777" w:rsidR="00A36224" w:rsidRPr="00A36224" w:rsidRDefault="00A36224" w:rsidP="00A36224">
            <w:pPr>
              <w:numPr>
                <w:ilvl w:val="0"/>
                <w:numId w:val="36"/>
              </w:numPr>
              <w:rPr>
                <w:rFonts w:ascii="Arial" w:hAnsi="Arial" w:cs="Arial"/>
                <w:lang w:val="en-IE"/>
              </w:rPr>
            </w:pPr>
            <w:r w:rsidRPr="00A36224">
              <w:rPr>
                <w:rFonts w:ascii="Arial" w:hAnsi="Arial" w:cs="Arial"/>
                <w:lang w:val="en-IE"/>
              </w:rPr>
              <w:t xml:space="preserve">Management and Team Competences </w:t>
            </w:r>
          </w:p>
          <w:p w14:paraId="7848A4AE" w14:textId="77777777" w:rsidR="00A36224" w:rsidRPr="00A36224" w:rsidRDefault="00A36224" w:rsidP="00A36224">
            <w:pPr>
              <w:numPr>
                <w:ilvl w:val="0"/>
                <w:numId w:val="36"/>
              </w:numPr>
              <w:rPr>
                <w:rFonts w:ascii="Arial" w:hAnsi="Arial" w:cs="Arial"/>
                <w:lang w:val="en-IE"/>
              </w:rPr>
            </w:pPr>
            <w:r w:rsidRPr="00A36224">
              <w:rPr>
                <w:rFonts w:ascii="Arial" w:hAnsi="Arial" w:cs="Arial"/>
                <w:lang w:val="en-IE"/>
              </w:rPr>
              <w:t xml:space="preserve">Leadership and Professional Scholarship Competences </w:t>
            </w:r>
          </w:p>
          <w:p w14:paraId="15E29B21" w14:textId="77777777" w:rsidR="00A36224" w:rsidRPr="00A36224" w:rsidRDefault="00A36224" w:rsidP="00A36224">
            <w:pPr>
              <w:rPr>
                <w:rFonts w:ascii="Arial" w:hAnsi="Arial" w:cs="Arial"/>
                <w:iCs/>
                <w:lang w:val="en-IE"/>
              </w:rPr>
            </w:pPr>
          </w:p>
          <w:p w14:paraId="3165F477" w14:textId="77777777" w:rsidR="00A36224" w:rsidRPr="00A36224" w:rsidRDefault="00A36224" w:rsidP="00A36224">
            <w:pPr>
              <w:rPr>
                <w:rFonts w:ascii="Arial" w:hAnsi="Arial" w:cs="Arial"/>
                <w:b/>
                <w:iCs/>
                <w:lang w:val="en-IE"/>
              </w:rPr>
            </w:pPr>
            <w:r w:rsidRPr="00A36224">
              <w:rPr>
                <w:rFonts w:ascii="Arial" w:hAnsi="Arial" w:cs="Arial"/>
                <w:b/>
                <w:iCs/>
                <w:lang w:val="en-IE"/>
              </w:rPr>
              <w:t xml:space="preserve">Professional Values and Conduct </w:t>
            </w:r>
          </w:p>
          <w:p w14:paraId="1C26594F" w14:textId="77777777" w:rsidR="00A36224" w:rsidRPr="00A36224" w:rsidRDefault="00A36224" w:rsidP="00A36224">
            <w:pPr>
              <w:rPr>
                <w:rFonts w:ascii="Arial" w:hAnsi="Arial" w:cs="Arial"/>
                <w:iCs/>
                <w:lang w:val="en-IE"/>
              </w:rPr>
            </w:pPr>
            <w:r w:rsidRPr="00A36224">
              <w:rPr>
                <w:rFonts w:ascii="Arial" w:hAnsi="Arial" w:cs="Arial"/>
                <w:iCs/>
                <w:lang w:val="en-IE"/>
              </w:rPr>
              <w:t>The cANP</w:t>
            </w:r>
            <w:r w:rsidRPr="00A36224">
              <w:rPr>
                <w:rFonts w:ascii="Arial" w:hAnsi="Arial" w:cs="Arial"/>
                <w:iCs/>
              </w:rPr>
              <w:t xml:space="preserve"> Radiation Oncology</w:t>
            </w:r>
            <w:r w:rsidRPr="00A36224">
              <w:rPr>
                <w:rFonts w:ascii="Arial" w:hAnsi="Arial" w:cs="Arial"/>
                <w:iCs/>
                <w:lang w:val="en-IE"/>
              </w:rPr>
              <w:t xml:space="preserve"> will gain increased competence in applying ethically sound solutions to complex issues related to individuals and populations by:</w:t>
            </w:r>
          </w:p>
          <w:p w14:paraId="063CF9EE"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Demonstrating accountability and responsibility for professional practice as a lead healthcare professional in the care of patients who present to Acute hospital </w:t>
            </w:r>
          </w:p>
          <w:p w14:paraId="6C4CC4D9"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Collaborating with his/her supervisor and local stakeholder group to scope the caseload and scope of practice for the RANP </w:t>
            </w:r>
            <w:r w:rsidRPr="00A36224">
              <w:rPr>
                <w:rFonts w:ascii="Arial" w:hAnsi="Arial" w:cs="Arial"/>
                <w:iCs/>
              </w:rPr>
              <w:t>Radiation Oncology</w:t>
            </w:r>
          </w:p>
          <w:p w14:paraId="5828AB2C"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Collaborating with his/her supervisor and local stakeholder group to determine the inclusion criteria for the RANP </w:t>
            </w:r>
            <w:r w:rsidRPr="00A36224">
              <w:rPr>
                <w:rFonts w:ascii="Arial" w:hAnsi="Arial" w:cs="Arial"/>
                <w:iCs/>
              </w:rPr>
              <w:t>Radiation Oncology</w:t>
            </w:r>
          </w:p>
          <w:p w14:paraId="2B3B9805"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Collaborating with his/her supervisor and local stakeholder group to determine the exclusion criteria for the RANP </w:t>
            </w:r>
            <w:r w:rsidRPr="00A36224">
              <w:rPr>
                <w:rFonts w:ascii="Arial" w:hAnsi="Arial" w:cs="Arial"/>
                <w:iCs/>
              </w:rPr>
              <w:t>Radiation Oncology</w:t>
            </w:r>
          </w:p>
          <w:p w14:paraId="2843B3E9"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Articulating safe boundaries and engaging in timely referral and collaboration for those areas outside his/her scope of practice, experience, and competence by establishing, in collaboration with key stakeholders, referral pathways and locally agreed policies, procedures, protocols and guidelines to support and guide the RANP </w:t>
            </w:r>
            <w:r w:rsidRPr="00A36224">
              <w:rPr>
                <w:rFonts w:ascii="Arial" w:hAnsi="Arial" w:cs="Arial"/>
                <w:iCs/>
              </w:rPr>
              <w:t>Radiation Oncology</w:t>
            </w:r>
          </w:p>
          <w:p w14:paraId="3602FB30" w14:textId="2A5F1CF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Demonstrating leadership by practising compassionately to facilitate, optimise, promote and support the health, comfort, quality of life and wellbeing of persons whose lives are affected by altered health, chronic disorders, disability, distress or life-limiting conditions. The c/RANP practices according to a professional practice model that provides latitude to control their own practice, focusing on person centred care, interpersonal interactions and the promotion of healing </w:t>
            </w:r>
            <w:proofErr w:type="gramStart"/>
            <w:r w:rsidRPr="00A36224">
              <w:rPr>
                <w:rFonts w:ascii="Arial" w:hAnsi="Arial" w:cs="Arial"/>
                <w:iCs/>
                <w:lang w:val="en-IE"/>
              </w:rPr>
              <w:t>environments.The</w:t>
            </w:r>
            <w:proofErr w:type="gramEnd"/>
            <w:r w:rsidRPr="00A36224">
              <w:rPr>
                <w:rFonts w:ascii="Arial" w:hAnsi="Arial" w:cs="Arial"/>
                <w:iCs/>
                <w:lang w:val="en-IE"/>
              </w:rPr>
              <w:t xml:space="preserve"> chosen professional practice model for nursing The Nursing Process emphasises a caring therapeutic relationship between the c/RANP and patients, recognising that c/RANPs work in partnership with their multidisciplinary colleagues</w:t>
            </w:r>
          </w:p>
          <w:p w14:paraId="2B6B3362"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Selecting a professional practice model that provides him/her latitude to control his/her own practice, focusing on person centred care, interpersonal interactions and the promotion of healing environments</w:t>
            </w:r>
          </w:p>
          <w:p w14:paraId="53B6ABAE" w14:textId="468D547C" w:rsidR="00A36224" w:rsidRPr="00A36224" w:rsidRDefault="00A36224" w:rsidP="00A36224">
            <w:pPr>
              <w:pStyle w:val="ListParagraph"/>
              <w:numPr>
                <w:ilvl w:val="0"/>
                <w:numId w:val="36"/>
              </w:numPr>
              <w:rPr>
                <w:rFonts w:ascii="Arial" w:hAnsi="Arial" w:cs="Arial"/>
                <w:iCs/>
                <w:lang w:val="en-IE"/>
              </w:rPr>
            </w:pPr>
            <w:r w:rsidRPr="00A36224">
              <w:rPr>
                <w:rFonts w:ascii="Arial" w:hAnsi="Arial" w:cs="Arial"/>
                <w:iCs/>
                <w:lang w:val="en-IE"/>
              </w:rPr>
              <w:t xml:space="preserve">The chosen professional practice model for nursing will emphasise a caring therapeutic relationship between the cANP/RANP </w:t>
            </w:r>
            <w:r w:rsidRPr="00A36224">
              <w:rPr>
                <w:rFonts w:ascii="Arial" w:hAnsi="Arial" w:cs="Arial"/>
                <w:iCs/>
              </w:rPr>
              <w:t>Radiation Oncology</w:t>
            </w:r>
            <w:r w:rsidRPr="00A36224">
              <w:rPr>
                <w:rFonts w:ascii="Arial" w:hAnsi="Arial" w:cs="Arial"/>
                <w:iCs/>
                <w:lang w:val="en-IE"/>
              </w:rPr>
              <w:t xml:space="preserve"> and his/her patients, recognising that cANPs/RANPs work in partnership with their multidisciplinary colleagues</w:t>
            </w:r>
          </w:p>
          <w:p w14:paraId="21E50456"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Articulating and promoting the advanced practice nursing service in clinical, political and professional contexts {for example presenting key performance outcomes locally and nationally; contributing to the service’s annual report; participating in local and national committees to ensure best practice as per the relevant national clinical and integrated care programme}. </w:t>
            </w:r>
          </w:p>
          <w:p w14:paraId="69E40DB6" w14:textId="77777777" w:rsidR="00A36224" w:rsidRPr="00A36224" w:rsidRDefault="00A36224" w:rsidP="00A36224">
            <w:pPr>
              <w:rPr>
                <w:rFonts w:ascii="Arial" w:hAnsi="Arial" w:cs="Arial"/>
                <w:iCs/>
                <w:lang w:val="en-IE"/>
              </w:rPr>
            </w:pPr>
          </w:p>
          <w:p w14:paraId="28135AF9" w14:textId="70D95589" w:rsidR="00A36224" w:rsidRPr="00A36224" w:rsidRDefault="00A36224" w:rsidP="00A36224">
            <w:pPr>
              <w:rPr>
                <w:rFonts w:ascii="Arial" w:hAnsi="Arial" w:cs="Arial"/>
                <w:b/>
                <w:iCs/>
                <w:lang w:val="en-IE"/>
              </w:rPr>
            </w:pPr>
            <w:r w:rsidRPr="00A36224">
              <w:rPr>
                <w:rFonts w:ascii="Arial" w:hAnsi="Arial" w:cs="Arial"/>
                <w:b/>
                <w:iCs/>
                <w:lang w:val="en-IE"/>
              </w:rPr>
              <w:t xml:space="preserve">Clinical-Decision Making Competences </w:t>
            </w:r>
          </w:p>
          <w:p w14:paraId="4FF59D8C" w14:textId="5CB34F7F" w:rsidR="00A36224" w:rsidRPr="00A36224" w:rsidRDefault="00A36224" w:rsidP="00A36224">
            <w:pPr>
              <w:rPr>
                <w:rFonts w:ascii="Arial" w:hAnsi="Arial" w:cs="Arial"/>
                <w:iCs/>
                <w:lang w:val="en-IE"/>
              </w:rPr>
            </w:pPr>
            <w:r w:rsidRPr="00A36224">
              <w:rPr>
                <w:rFonts w:ascii="Arial" w:hAnsi="Arial" w:cs="Arial"/>
                <w:iCs/>
                <w:lang w:val="en-IE"/>
              </w:rPr>
              <w:t>The cANP</w:t>
            </w:r>
            <w:r w:rsidRPr="00A36224">
              <w:rPr>
                <w:rFonts w:ascii="Arial" w:hAnsi="Arial" w:cs="Arial"/>
                <w:iCs/>
              </w:rPr>
              <w:t xml:space="preserve"> Radiation Oncology</w:t>
            </w:r>
            <w:r w:rsidRPr="00A36224">
              <w:rPr>
                <w:rFonts w:ascii="Arial" w:hAnsi="Arial" w:cs="Arial"/>
                <w:iCs/>
                <w:lang w:val="en-IE"/>
              </w:rPr>
              <w:t xml:space="preserve"> will enhance his/her advanced knowledge, skills, and abilities to engage in senior clinical decision-making by increasing his/her capability to:</w:t>
            </w:r>
          </w:p>
          <w:p w14:paraId="3BEFEA99" w14:textId="44D6A6F4"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Conduct a comprehensive holistic health assessment using evidenced based frameworks, policies, procedures, protocols and guidelines to determine diagnoses and inform autonomous advanced nursing care</w:t>
            </w:r>
          </w:p>
          <w:p w14:paraId="0862ECF7" w14:textId="358D5E90"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Synthesise and interpret assessment information particularly history including prior treatment outcomes, physical findings and diagnostic data to identify normal, at risk and subnormal states of health</w:t>
            </w:r>
          </w:p>
          <w:p w14:paraId="11ADED7A" w14:textId="75B1F911"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Demonstrate timely use of diagnostic investigations / additional evidence-based advanced assessments to inform clinical-decision making</w:t>
            </w:r>
          </w:p>
          <w:p w14:paraId="2D41D03F" w14:textId="271275C5"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Exhibit comprehensive knowledge of therapeutic interventions including pharmacological and non-pharmacological advanced nursing interventions, supported by evidence-based policies, procedures, protocols, and guidelines, </w:t>
            </w:r>
            <w:r w:rsidRPr="00A36224">
              <w:rPr>
                <w:rFonts w:ascii="Arial" w:hAnsi="Arial" w:cs="Arial"/>
                <w:iCs/>
                <w:lang w:val="en-IE"/>
              </w:rPr>
              <w:lastRenderedPageBreak/>
              <w:t>relevant legislation, and relevant professional regulatory standards and requirements</w:t>
            </w:r>
          </w:p>
          <w:p w14:paraId="0D3E087E" w14:textId="73105F49"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Initiate and implement health promotion activities and self-management plans in accordance with the wider public health agenda</w:t>
            </w:r>
          </w:p>
          <w:p w14:paraId="4EDC96D6" w14:textId="2CEA70C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Discharge patients from the service as per an agreed supporting policy, procedure, protocols, guidelines and referral pathways </w:t>
            </w:r>
          </w:p>
          <w:p w14:paraId="7F936C46" w14:textId="77777777" w:rsidR="00A36224" w:rsidRPr="00A36224" w:rsidRDefault="00A36224" w:rsidP="00A36224">
            <w:pPr>
              <w:rPr>
                <w:rFonts w:ascii="Arial" w:hAnsi="Arial" w:cs="Arial"/>
                <w:iCs/>
                <w:lang w:val="en-IE"/>
              </w:rPr>
            </w:pPr>
          </w:p>
          <w:p w14:paraId="06975814" w14:textId="38F54D5F" w:rsidR="00A36224" w:rsidRPr="00A36224" w:rsidRDefault="00A36224" w:rsidP="00A36224">
            <w:pPr>
              <w:rPr>
                <w:rFonts w:ascii="Arial" w:hAnsi="Arial" w:cs="Arial"/>
                <w:b/>
                <w:iCs/>
                <w:lang w:val="en-IE"/>
              </w:rPr>
            </w:pPr>
            <w:r w:rsidRPr="00A36224">
              <w:rPr>
                <w:rFonts w:ascii="Arial" w:hAnsi="Arial" w:cs="Arial"/>
                <w:b/>
                <w:iCs/>
                <w:lang w:val="en-IE"/>
              </w:rPr>
              <w:t>Knowledge and Cognitive Competences</w:t>
            </w:r>
          </w:p>
          <w:p w14:paraId="57739168" w14:textId="35A60F80" w:rsidR="00A36224" w:rsidRPr="00A36224" w:rsidRDefault="00A36224" w:rsidP="00A36224">
            <w:pPr>
              <w:rPr>
                <w:rFonts w:ascii="Arial" w:hAnsi="Arial" w:cs="Arial"/>
                <w:iCs/>
                <w:lang w:val="en-IE"/>
              </w:rPr>
            </w:pPr>
            <w:r w:rsidRPr="00A36224">
              <w:rPr>
                <w:rFonts w:ascii="Arial" w:hAnsi="Arial" w:cs="Arial"/>
                <w:iCs/>
                <w:lang w:val="en-IE"/>
              </w:rPr>
              <w:t>The cANP /RANP will actively contribute to the professional body of knowledge related to his/her area of advanced practice by enhancing his/her capability to:</w:t>
            </w:r>
          </w:p>
          <w:p w14:paraId="5999FBF7" w14:textId="7D6F285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Provide leadership in the translation of new knowledge to clinical practice (for example teaching sessions; journal clubs; case reviews; facilitating clinical supervision to other members of the team) </w:t>
            </w:r>
          </w:p>
          <w:p w14:paraId="3129045E" w14:textId="7F66EFF6"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Educate others using an advanced expert knowledge base derived from clinical experience, on-going reflection, clinical supervision and engagement in continuous professional development with a particular focus on </w:t>
            </w:r>
            <w:r w:rsidRPr="00A36224">
              <w:rPr>
                <w:rFonts w:ascii="Arial" w:hAnsi="Arial" w:cs="Arial"/>
                <w:iCs/>
              </w:rPr>
              <w:t>Radiation Oncology</w:t>
            </w:r>
          </w:p>
          <w:p w14:paraId="4D229AAC" w14:textId="24A81360"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Demonstrate a vision for advanced practice nursing based on service need and a competent expert knowledge base that is developed through research, critical thinking, and experiential learning </w:t>
            </w:r>
          </w:p>
          <w:p w14:paraId="3767B8AF" w14:textId="1C311033"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Demonstrate accountability in considering access, cost and clinical effectiveness when planning, delivering and evaluating care (for example key performance areas, key performance indicators, metrics). </w:t>
            </w:r>
          </w:p>
          <w:p w14:paraId="2124EEDD" w14:textId="77777777" w:rsidR="00A36224" w:rsidRPr="00A36224" w:rsidRDefault="00A36224" w:rsidP="00A36224">
            <w:pPr>
              <w:rPr>
                <w:rFonts w:ascii="Arial" w:hAnsi="Arial" w:cs="Arial"/>
                <w:iCs/>
                <w:lang w:val="en-IE"/>
              </w:rPr>
            </w:pPr>
          </w:p>
          <w:p w14:paraId="245BAC13" w14:textId="21473D5C" w:rsidR="00A36224" w:rsidRPr="00A36224" w:rsidRDefault="00A36224" w:rsidP="00A36224">
            <w:pPr>
              <w:rPr>
                <w:rFonts w:ascii="Arial" w:hAnsi="Arial" w:cs="Arial"/>
                <w:b/>
                <w:bCs/>
                <w:iCs/>
                <w:lang w:val="en-IE"/>
              </w:rPr>
            </w:pPr>
            <w:r w:rsidRPr="00A36224">
              <w:rPr>
                <w:rFonts w:ascii="Arial" w:hAnsi="Arial" w:cs="Arial"/>
                <w:b/>
                <w:bCs/>
                <w:iCs/>
                <w:lang w:val="en-IE"/>
              </w:rPr>
              <w:t>Communication and Interpersonal Competences</w:t>
            </w:r>
          </w:p>
          <w:p w14:paraId="4D56D936" w14:textId="0D49FB5D" w:rsidR="00A36224" w:rsidRPr="00A36224" w:rsidRDefault="00A36224" w:rsidP="00A36224">
            <w:pPr>
              <w:rPr>
                <w:rFonts w:ascii="Arial" w:hAnsi="Arial" w:cs="Arial"/>
                <w:iCs/>
                <w:lang w:val="en-IE"/>
              </w:rPr>
            </w:pPr>
            <w:r w:rsidRPr="00A36224">
              <w:rPr>
                <w:rFonts w:ascii="Arial" w:hAnsi="Arial" w:cs="Arial"/>
                <w:iCs/>
                <w:lang w:val="en-IE"/>
              </w:rPr>
              <w:t>The cANP will negotiate and advocate with other health professionals to ensure the beliefs, rights and wishes of the person are respected by gaining increased competence and capability to:</w:t>
            </w:r>
          </w:p>
          <w:p w14:paraId="4B838C93" w14:textId="0C56592E"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Communicate effectively with the healthcare team through sharing of information in accordance with legal, professional and regulatory requirements as per established referral pathways</w:t>
            </w:r>
            <w:r>
              <w:rPr>
                <w:rFonts w:ascii="Arial" w:hAnsi="Arial" w:cs="Arial"/>
                <w:iCs/>
                <w:lang w:val="en-IE"/>
              </w:rPr>
              <w:t>.</w:t>
            </w:r>
          </w:p>
          <w:p w14:paraId="7EBBDCFD" w14:textId="064BB11E"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Demonstrate leadership in professional practice by using professional language (verbally and in writing) that represents the plan of care, which is developed in collaboration with the person and shared with the other members of the inter-professional team as per the organisation’s policies, procedures, protocols and guidelines</w:t>
            </w:r>
            <w:r>
              <w:rPr>
                <w:rFonts w:ascii="Arial" w:hAnsi="Arial" w:cs="Arial"/>
                <w:iCs/>
                <w:lang w:val="en-IE"/>
              </w:rPr>
              <w:t>.</w:t>
            </w:r>
          </w:p>
          <w:p w14:paraId="60CDB893" w14:textId="78CC670A"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Facilitate clinical supervision and mentorship through utilising one’s expert knowledge and clinical competences</w:t>
            </w:r>
          </w:p>
          <w:p w14:paraId="52930282" w14:textId="6C6E0D13" w:rsidR="00A36224" w:rsidRDefault="00A36224" w:rsidP="00A36224">
            <w:pPr>
              <w:numPr>
                <w:ilvl w:val="0"/>
                <w:numId w:val="36"/>
              </w:numPr>
              <w:rPr>
                <w:rFonts w:ascii="Arial" w:hAnsi="Arial" w:cs="Arial"/>
                <w:iCs/>
                <w:lang w:val="en-IE"/>
              </w:rPr>
            </w:pPr>
            <w:r w:rsidRPr="00A36224">
              <w:rPr>
                <w:rFonts w:ascii="Arial" w:hAnsi="Arial" w:cs="Arial"/>
                <w:iCs/>
                <w:lang w:val="en-IE"/>
              </w:rPr>
              <w:t>Utilise information technology, in accordance with legislation and organisational policies, procedures, protocols and guidelines to record all aspects of advanced nursing care.</w:t>
            </w:r>
          </w:p>
          <w:p w14:paraId="54F87DB9" w14:textId="77777777" w:rsidR="00A36224" w:rsidRPr="00A36224" w:rsidRDefault="00A36224" w:rsidP="00A36224">
            <w:pPr>
              <w:ind w:left="720"/>
              <w:rPr>
                <w:rFonts w:ascii="Arial" w:hAnsi="Arial" w:cs="Arial"/>
                <w:iCs/>
                <w:lang w:val="en-IE"/>
              </w:rPr>
            </w:pPr>
          </w:p>
          <w:p w14:paraId="1F866303" w14:textId="5BFC0ABB" w:rsidR="00A36224" w:rsidRPr="00A36224" w:rsidRDefault="00A36224" w:rsidP="00A36224">
            <w:pPr>
              <w:rPr>
                <w:rFonts w:ascii="Arial" w:hAnsi="Arial" w:cs="Arial"/>
                <w:b/>
                <w:iCs/>
                <w:lang w:val="en-IE"/>
              </w:rPr>
            </w:pPr>
            <w:r w:rsidRPr="00A36224">
              <w:rPr>
                <w:rFonts w:ascii="Arial" w:hAnsi="Arial" w:cs="Arial"/>
                <w:b/>
                <w:iCs/>
                <w:lang w:val="en-IE"/>
              </w:rPr>
              <w:t>Management and Team Competences</w:t>
            </w:r>
          </w:p>
          <w:p w14:paraId="0191309A" w14:textId="77777777" w:rsidR="00A36224" w:rsidRPr="00A36224" w:rsidRDefault="00A36224" w:rsidP="00A36224">
            <w:pPr>
              <w:rPr>
                <w:rFonts w:ascii="Arial" w:hAnsi="Arial" w:cs="Arial"/>
                <w:iCs/>
                <w:lang w:val="en-IE"/>
              </w:rPr>
            </w:pPr>
            <w:r w:rsidRPr="00A36224">
              <w:rPr>
                <w:rFonts w:ascii="Arial" w:hAnsi="Arial" w:cs="Arial"/>
                <w:iCs/>
                <w:lang w:val="en-IE"/>
              </w:rPr>
              <w:t>The cANP will manage risk to those who access the service through collaborative risk assessments and promotion of a safe environment by:</w:t>
            </w:r>
          </w:p>
          <w:p w14:paraId="3A023480" w14:textId="77777777" w:rsidR="00A36224" w:rsidRPr="00A36224" w:rsidRDefault="00A36224" w:rsidP="00A36224">
            <w:pPr>
              <w:rPr>
                <w:rFonts w:ascii="Arial" w:hAnsi="Arial" w:cs="Arial"/>
                <w:iCs/>
                <w:lang w:val="en-IE"/>
              </w:rPr>
            </w:pPr>
          </w:p>
          <w:p w14:paraId="2D56B666" w14:textId="25A3D3E5"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Promoting a culture of quality care</w:t>
            </w:r>
          </w:p>
          <w:p w14:paraId="09848741" w14:textId="235AA995"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Proactively seeking feedback from persons receiving care, families and staff on their experiences and suggestions for improvement</w:t>
            </w:r>
          </w:p>
          <w:p w14:paraId="5362713F" w14:textId="46A80F4E"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Implementing practice changes using negotiation and consensus building, in collaboration with the multidisciplinary team and persons receiving care.</w:t>
            </w:r>
          </w:p>
          <w:p w14:paraId="029F67EA" w14:textId="77777777" w:rsidR="00A36224" w:rsidRPr="00A36224" w:rsidRDefault="00A36224" w:rsidP="00A36224">
            <w:pPr>
              <w:rPr>
                <w:rFonts w:ascii="Arial" w:hAnsi="Arial" w:cs="Arial"/>
                <w:iCs/>
                <w:lang w:val="en-IE"/>
              </w:rPr>
            </w:pPr>
          </w:p>
          <w:p w14:paraId="29E4184D" w14:textId="38600318" w:rsidR="00A36224" w:rsidRPr="00A36224" w:rsidRDefault="00A36224" w:rsidP="00A36224">
            <w:pPr>
              <w:rPr>
                <w:rFonts w:ascii="Arial" w:hAnsi="Arial" w:cs="Arial"/>
                <w:b/>
                <w:iCs/>
                <w:lang w:val="en-IE"/>
              </w:rPr>
            </w:pPr>
            <w:r w:rsidRPr="00A36224">
              <w:rPr>
                <w:rFonts w:ascii="Arial" w:hAnsi="Arial" w:cs="Arial"/>
                <w:b/>
                <w:iCs/>
                <w:lang w:val="en-IE"/>
              </w:rPr>
              <w:t>Leadership and Professional Scholarship Competences</w:t>
            </w:r>
          </w:p>
          <w:p w14:paraId="401EF38D" w14:textId="0AAF9DD9"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The cANP will lead in multidisciplinary team planning for transitions across the continuum of care by enhancing his/her competence and capability to:</w:t>
            </w:r>
          </w:p>
          <w:p w14:paraId="7E520905" w14:textId="2A7E1E3B"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Demonstrate clinical leadership in the design and evaluation of services (for example findings from research, audit, metrics, new evidence)</w:t>
            </w:r>
          </w:p>
          <w:p w14:paraId="2C30F356"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Engage in health policy development, implementation, and evaluation (for example key performance indicators from national clinical and integrated care </w:t>
            </w:r>
            <w:r w:rsidRPr="00A36224">
              <w:rPr>
                <w:rFonts w:ascii="Arial" w:hAnsi="Arial" w:cs="Arial"/>
                <w:iCs/>
                <w:lang w:val="en-IE"/>
              </w:rPr>
              <w:lastRenderedPageBreak/>
              <w:t xml:space="preserve">programme/HSE national service plan/ local service need to influence and shape the future development and direction of advanced practice in </w:t>
            </w:r>
            <w:r w:rsidRPr="00A36224">
              <w:rPr>
                <w:rFonts w:ascii="Arial" w:hAnsi="Arial" w:cs="Arial"/>
                <w:iCs/>
              </w:rPr>
              <w:t>Radiation Oncology</w:t>
            </w:r>
          </w:p>
          <w:p w14:paraId="67DA7079" w14:textId="49A13042"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Identify gaps in the provision of care and services pertaining to his/her area of advanced practice and expand the service to enhance the quality, effectiveness and safety of the service in response to emerging healthcare needs </w:t>
            </w:r>
          </w:p>
          <w:p w14:paraId="4219B6E3"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Lead in managing and implementing change.</w:t>
            </w:r>
          </w:p>
          <w:p w14:paraId="6F89EFA3" w14:textId="77777777" w:rsidR="00A36224" w:rsidRPr="00A36224" w:rsidRDefault="00A36224" w:rsidP="00A36224">
            <w:pPr>
              <w:rPr>
                <w:rFonts w:ascii="Arial" w:hAnsi="Arial" w:cs="Arial"/>
                <w:b/>
                <w:iCs/>
                <w:lang w:val="en-IE"/>
              </w:rPr>
            </w:pPr>
          </w:p>
          <w:p w14:paraId="19BB43DE" w14:textId="77777777" w:rsidR="00A36224" w:rsidRPr="00A36224" w:rsidRDefault="00A36224" w:rsidP="00A36224">
            <w:pPr>
              <w:rPr>
                <w:rFonts w:ascii="Arial" w:hAnsi="Arial" w:cs="Arial"/>
                <w:b/>
                <w:iCs/>
                <w:lang w:val="en-IE"/>
              </w:rPr>
            </w:pPr>
            <w:r w:rsidRPr="00A36224">
              <w:rPr>
                <w:rFonts w:ascii="Arial" w:hAnsi="Arial" w:cs="Arial"/>
                <w:b/>
                <w:iCs/>
                <w:lang w:val="en-IE"/>
              </w:rPr>
              <w:t>Advanced Practice Performance Management and Evaluation</w:t>
            </w:r>
          </w:p>
          <w:p w14:paraId="3FE806BA" w14:textId="1957ADDD" w:rsidR="00A36224" w:rsidRPr="00A36224" w:rsidRDefault="00A36224" w:rsidP="00A36224">
            <w:pPr>
              <w:pStyle w:val="ListParagraph"/>
              <w:numPr>
                <w:ilvl w:val="0"/>
                <w:numId w:val="40"/>
              </w:numPr>
              <w:rPr>
                <w:rFonts w:ascii="Arial" w:hAnsi="Arial" w:cs="Arial"/>
                <w:iCs/>
                <w:lang w:val="en-IE"/>
              </w:rPr>
            </w:pPr>
            <w:r w:rsidRPr="00A36224">
              <w:rPr>
                <w:rFonts w:ascii="Arial" w:hAnsi="Arial" w:cs="Arial"/>
                <w:iCs/>
                <w:lang w:val="en-IE"/>
              </w:rPr>
              <w:t xml:space="preserve">Performance Indicators (PI’s) are required to evaluate nursing interventions and implement initiatives to improve quality and quantity of the nursing care provided. They should have a clinical nursing focus as well as a breakdown of activity, including patients seen and treated. In addition, they identify areas of good practice that must be recognised and celebrated (HSE 2015). </w:t>
            </w:r>
          </w:p>
          <w:p w14:paraId="7831F63A" w14:textId="3F7A4521" w:rsidR="00A36224" w:rsidRPr="00A36224" w:rsidRDefault="00A36224" w:rsidP="00A36224">
            <w:pPr>
              <w:pStyle w:val="ListParagraph"/>
              <w:numPr>
                <w:ilvl w:val="0"/>
                <w:numId w:val="40"/>
              </w:numPr>
              <w:rPr>
                <w:rFonts w:ascii="Arial" w:hAnsi="Arial" w:cs="Arial"/>
                <w:iCs/>
                <w:lang w:val="en-IE"/>
              </w:rPr>
            </w:pPr>
            <w:r w:rsidRPr="00A36224">
              <w:rPr>
                <w:rFonts w:ascii="Arial" w:hAnsi="Arial" w:cs="Arial"/>
                <w:iCs/>
                <w:lang w:val="en-IE"/>
              </w:rPr>
              <w:t>The Department of Health (2017) Framework for National Performance Indicators for Nursing and Midwifery provides a guiding framework for the development of Nursing and Midwifery PI’s.</w:t>
            </w:r>
          </w:p>
          <w:p w14:paraId="752B0CC7" w14:textId="45132CFE" w:rsidR="00A36224" w:rsidRPr="00A36224" w:rsidRDefault="00A36224" w:rsidP="00A36224">
            <w:pPr>
              <w:pStyle w:val="ListParagraph"/>
              <w:numPr>
                <w:ilvl w:val="0"/>
                <w:numId w:val="40"/>
              </w:numPr>
              <w:rPr>
                <w:rFonts w:ascii="Arial" w:hAnsi="Arial" w:cs="Arial"/>
                <w:iCs/>
                <w:lang w:val="en-IE"/>
              </w:rPr>
            </w:pPr>
            <w:r w:rsidRPr="00A36224">
              <w:rPr>
                <w:rFonts w:ascii="Arial" w:hAnsi="Arial" w:cs="Arial"/>
                <w:iCs/>
                <w:lang w:val="en-IE"/>
              </w:rPr>
              <w:t xml:space="preserve">In collaboration with the Director of Nursing, the cANP will identify and develop Nursing </w:t>
            </w:r>
            <w:proofErr w:type="gramStart"/>
            <w:r w:rsidRPr="00A36224">
              <w:rPr>
                <w:rFonts w:ascii="Arial" w:hAnsi="Arial" w:cs="Arial"/>
                <w:iCs/>
                <w:lang w:val="en-IE"/>
              </w:rPr>
              <w:t>PI’s</w:t>
            </w:r>
            <w:proofErr w:type="gramEnd"/>
            <w:r w:rsidRPr="00A36224">
              <w:rPr>
                <w:rFonts w:ascii="Arial" w:hAnsi="Arial" w:cs="Arial"/>
                <w:iCs/>
                <w:lang w:val="en-IE"/>
              </w:rPr>
              <w:t xml:space="preserve"> for their area of practice, collect and collate data which will provide evidence of the impact and effectiveness of the interventions undertaken. (</w:t>
            </w:r>
            <w:proofErr w:type="gramStart"/>
            <w:r w:rsidRPr="00A36224">
              <w:rPr>
                <w:rFonts w:ascii="Arial" w:hAnsi="Arial" w:cs="Arial"/>
                <w:iCs/>
                <w:lang w:val="en-IE"/>
              </w:rPr>
              <w:t>insert</w:t>
            </w:r>
            <w:proofErr w:type="gramEnd"/>
            <w:r w:rsidRPr="00A36224">
              <w:rPr>
                <w:rFonts w:ascii="Arial" w:hAnsi="Arial" w:cs="Arial"/>
                <w:iCs/>
                <w:lang w:val="en-IE"/>
              </w:rPr>
              <w:t xml:space="preserve"> agreed PI’s/clinical targets/structure, process and outcome measures)</w:t>
            </w:r>
          </w:p>
          <w:p w14:paraId="0F962DAD" w14:textId="2A8010A8" w:rsidR="00A36224" w:rsidRPr="00A36224" w:rsidRDefault="00A36224" w:rsidP="00A36224">
            <w:pPr>
              <w:pStyle w:val="ListParagraph"/>
              <w:numPr>
                <w:ilvl w:val="0"/>
                <w:numId w:val="40"/>
              </w:numPr>
              <w:rPr>
                <w:rFonts w:ascii="Arial" w:hAnsi="Arial" w:cs="Arial"/>
                <w:iCs/>
                <w:lang w:val="en-IE"/>
              </w:rPr>
            </w:pPr>
            <w:r>
              <w:rPr>
                <w:rFonts w:ascii="Arial" w:hAnsi="Arial" w:cs="Arial"/>
                <w:iCs/>
                <w:lang w:val="en-IE"/>
              </w:rPr>
              <w:t>T</w:t>
            </w:r>
            <w:r w:rsidRPr="00A36224">
              <w:rPr>
                <w:rFonts w:ascii="Arial" w:hAnsi="Arial" w:cs="Arial"/>
                <w:iCs/>
                <w:lang w:val="en-IE"/>
              </w:rPr>
              <w:t xml:space="preserve">he cANP will evaluate audit results and research findings to identify areas for quality improvement in collaboration with nursing management and multidisciplinary team colleagues (primary and secondary care). </w:t>
            </w:r>
          </w:p>
          <w:p w14:paraId="0F62F13C" w14:textId="77777777" w:rsidR="00A36224" w:rsidRPr="00A36224" w:rsidRDefault="00A36224" w:rsidP="00A36224">
            <w:pPr>
              <w:rPr>
                <w:rFonts w:ascii="Arial" w:hAnsi="Arial" w:cs="Arial"/>
                <w:iCs/>
                <w:lang w:val="en-IE"/>
              </w:rPr>
            </w:pPr>
          </w:p>
          <w:p w14:paraId="1AD4E9DA" w14:textId="47C539E1" w:rsidR="00A36224" w:rsidRPr="00A36224" w:rsidRDefault="00A36224" w:rsidP="00A36224">
            <w:pPr>
              <w:rPr>
                <w:rFonts w:ascii="Arial" w:hAnsi="Arial" w:cs="Arial"/>
                <w:b/>
                <w:iCs/>
                <w:lang w:val="en-IE"/>
              </w:rPr>
            </w:pPr>
            <w:r w:rsidRPr="00A36224">
              <w:rPr>
                <w:rFonts w:ascii="Arial" w:hAnsi="Arial" w:cs="Arial"/>
                <w:b/>
                <w:iCs/>
                <w:lang w:val="en-IE"/>
              </w:rPr>
              <w:t>Professional / Clinical</w:t>
            </w:r>
          </w:p>
          <w:p w14:paraId="751C1C52" w14:textId="77777777" w:rsidR="00A36224" w:rsidRPr="00A36224" w:rsidRDefault="00A36224" w:rsidP="00A36224">
            <w:pPr>
              <w:rPr>
                <w:rFonts w:ascii="Arial" w:hAnsi="Arial" w:cs="Arial"/>
                <w:iCs/>
                <w:lang w:val="en-IE"/>
              </w:rPr>
            </w:pPr>
            <w:r w:rsidRPr="00A36224">
              <w:rPr>
                <w:rFonts w:ascii="Arial" w:hAnsi="Arial" w:cs="Arial"/>
                <w:iCs/>
                <w:lang w:val="en-IE"/>
              </w:rPr>
              <w:t>The cANP</w:t>
            </w:r>
            <w:r w:rsidRPr="00A36224">
              <w:rPr>
                <w:rFonts w:ascii="Arial" w:hAnsi="Arial" w:cs="Arial"/>
                <w:iCs/>
              </w:rPr>
              <w:t xml:space="preserve"> Radiation Oncology</w:t>
            </w:r>
            <w:r w:rsidRPr="00A36224">
              <w:rPr>
                <w:rFonts w:ascii="Arial" w:hAnsi="Arial" w:cs="Arial"/>
                <w:iCs/>
                <w:lang w:val="en-IE"/>
              </w:rPr>
              <w:t xml:space="preserve"> will practice nursing according to:</w:t>
            </w:r>
          </w:p>
          <w:p w14:paraId="5277649B"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Professional clinical guidelines</w:t>
            </w:r>
          </w:p>
          <w:p w14:paraId="495B8106"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National Health Policy. </w:t>
            </w:r>
          </w:p>
          <w:p w14:paraId="5671A08A"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Local policies, procedures, protocols and guidelines</w:t>
            </w:r>
          </w:p>
          <w:p w14:paraId="6028B469"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Current legislation</w:t>
            </w:r>
          </w:p>
          <w:p w14:paraId="149DF7AA"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Values for Nursing and Midwifery – Care, Compassion and Commitment (DoH, 2016).</w:t>
            </w:r>
          </w:p>
          <w:p w14:paraId="0B32EE3B" w14:textId="77777777" w:rsidR="00A36224" w:rsidRPr="00A36224" w:rsidRDefault="00A36224" w:rsidP="00A36224">
            <w:pPr>
              <w:rPr>
                <w:rFonts w:ascii="Arial" w:hAnsi="Arial" w:cs="Arial"/>
                <w:b/>
                <w:iCs/>
                <w:lang w:val="en-IE"/>
              </w:rPr>
            </w:pPr>
          </w:p>
          <w:p w14:paraId="1D06473D" w14:textId="744A47C6" w:rsidR="00A36224" w:rsidRPr="00A36224" w:rsidRDefault="00A36224" w:rsidP="00A36224">
            <w:pPr>
              <w:rPr>
                <w:rFonts w:ascii="Arial" w:hAnsi="Arial" w:cs="Arial"/>
                <w:b/>
                <w:iCs/>
                <w:lang w:val="en-IE"/>
              </w:rPr>
            </w:pPr>
            <w:r w:rsidRPr="00A36224">
              <w:rPr>
                <w:rFonts w:ascii="Arial" w:hAnsi="Arial" w:cs="Arial"/>
                <w:b/>
                <w:iCs/>
                <w:lang w:val="en-IE"/>
              </w:rPr>
              <w:t>Education and Training</w:t>
            </w:r>
          </w:p>
          <w:p w14:paraId="14E7B4FF" w14:textId="2C97DAF9" w:rsidR="00A36224" w:rsidRPr="00A36224" w:rsidRDefault="00A36224" w:rsidP="00A36224">
            <w:pPr>
              <w:rPr>
                <w:rFonts w:ascii="Arial" w:hAnsi="Arial" w:cs="Arial"/>
                <w:iCs/>
                <w:lang w:val="en-IE"/>
              </w:rPr>
            </w:pPr>
            <w:r w:rsidRPr="00A36224">
              <w:rPr>
                <w:rFonts w:ascii="Arial" w:hAnsi="Arial" w:cs="Arial"/>
                <w:iCs/>
                <w:lang w:val="en-IE"/>
              </w:rPr>
              <w:t>The cANP will:</w:t>
            </w:r>
          </w:p>
          <w:p w14:paraId="18175934" w14:textId="77777777" w:rsidR="00A36224" w:rsidRPr="00A36224" w:rsidRDefault="00A36224" w:rsidP="00A36224">
            <w:pPr>
              <w:numPr>
                <w:ilvl w:val="0"/>
                <w:numId w:val="36"/>
              </w:numPr>
              <w:rPr>
                <w:rFonts w:ascii="Arial" w:hAnsi="Arial" w:cs="Arial"/>
                <w:iCs/>
                <w:lang w:val="en-IE"/>
              </w:rPr>
            </w:pPr>
            <w:r w:rsidRPr="00A36224">
              <w:rPr>
                <w:rFonts w:ascii="Arial" w:hAnsi="Arial" w:cs="Arial"/>
                <w:iCs/>
                <w:lang w:val="en-IE"/>
              </w:rPr>
              <w:t xml:space="preserve">Contribute to service development through appropriate continuous education, research initiatives, keeping up to date with nursing literature, recent nursing research and new developments in nursing practice, education and management. </w:t>
            </w:r>
          </w:p>
          <w:p w14:paraId="3677C35D" w14:textId="5BD35F29" w:rsidR="00A36224" w:rsidRDefault="00A36224" w:rsidP="00355918">
            <w:pPr>
              <w:numPr>
                <w:ilvl w:val="0"/>
                <w:numId w:val="36"/>
              </w:numPr>
              <w:rPr>
                <w:rFonts w:ascii="Arial" w:hAnsi="Arial" w:cs="Arial"/>
                <w:iCs/>
                <w:lang w:val="en-IE"/>
              </w:rPr>
            </w:pPr>
            <w:r w:rsidRPr="00A36224">
              <w:rPr>
                <w:rFonts w:ascii="Arial" w:hAnsi="Arial" w:cs="Arial"/>
                <w:iCs/>
                <w:lang w:val="en-IE"/>
              </w:rPr>
              <w:t>Provide support and advice to those engaging in continuous professional development in his/her area of advanced nursing practice.</w:t>
            </w:r>
          </w:p>
          <w:p w14:paraId="219D6C42" w14:textId="77777777" w:rsidR="00A36224" w:rsidRPr="00A36224" w:rsidRDefault="00A36224" w:rsidP="00A36224">
            <w:pPr>
              <w:rPr>
                <w:rFonts w:ascii="Arial" w:hAnsi="Arial" w:cs="Arial"/>
                <w:iCs/>
                <w:lang w:val="en-IE"/>
              </w:rPr>
            </w:pPr>
          </w:p>
          <w:p w14:paraId="71724572" w14:textId="77777777" w:rsidR="00355918" w:rsidRPr="00A36224" w:rsidRDefault="00355918" w:rsidP="00355918">
            <w:pPr>
              <w:rPr>
                <w:rFonts w:ascii="Arial" w:hAnsi="Arial" w:cs="Arial"/>
                <w:b/>
              </w:rPr>
            </w:pPr>
            <w:r w:rsidRPr="00A36224">
              <w:rPr>
                <w:rFonts w:ascii="Arial" w:hAnsi="Arial" w:cs="Arial"/>
                <w:b/>
              </w:rPr>
              <w:t>KPI’s</w:t>
            </w:r>
          </w:p>
          <w:p w14:paraId="47DF136F" w14:textId="77777777" w:rsidR="00355918" w:rsidRPr="00A36224" w:rsidRDefault="00355918" w:rsidP="00355918">
            <w:pPr>
              <w:numPr>
                <w:ilvl w:val="0"/>
                <w:numId w:val="34"/>
              </w:numPr>
              <w:rPr>
                <w:rFonts w:ascii="Arial" w:hAnsi="Arial" w:cs="Arial"/>
              </w:rPr>
            </w:pPr>
            <w:r w:rsidRPr="00A36224">
              <w:rPr>
                <w:rFonts w:ascii="Arial" w:hAnsi="Arial" w:cs="Arial"/>
              </w:rPr>
              <w:t>The identification and development of Key Performance Indicators (KPIs) which are congruent with the Hospital’s service plan targets.</w:t>
            </w:r>
          </w:p>
          <w:p w14:paraId="53F96E40" w14:textId="77777777" w:rsidR="00355918" w:rsidRPr="00A36224" w:rsidRDefault="00355918" w:rsidP="00355918">
            <w:pPr>
              <w:numPr>
                <w:ilvl w:val="0"/>
                <w:numId w:val="34"/>
              </w:numPr>
              <w:rPr>
                <w:rFonts w:ascii="Arial" w:hAnsi="Arial" w:cs="Arial"/>
              </w:rPr>
            </w:pPr>
            <w:r w:rsidRPr="00A36224">
              <w:rPr>
                <w:rFonts w:ascii="Arial" w:hAnsi="Arial" w:cs="Arial"/>
              </w:rPr>
              <w:t>The development of Action Plans to address KPI targets.</w:t>
            </w:r>
          </w:p>
          <w:p w14:paraId="230780CB" w14:textId="77777777" w:rsidR="00355918" w:rsidRPr="00A36224" w:rsidRDefault="00355918" w:rsidP="00355918">
            <w:pPr>
              <w:numPr>
                <w:ilvl w:val="0"/>
                <w:numId w:val="34"/>
              </w:numPr>
              <w:rPr>
                <w:rFonts w:ascii="Arial" w:hAnsi="Arial" w:cs="Arial"/>
                <w:b/>
                <w:u w:val="single"/>
              </w:rPr>
            </w:pPr>
            <w:r w:rsidRPr="00A36224">
              <w:rPr>
                <w:rFonts w:ascii="Arial" w:hAnsi="Arial" w:cs="Arial"/>
              </w:rPr>
              <w:t>Driving and promoting a Performance Management culture.</w:t>
            </w:r>
          </w:p>
          <w:p w14:paraId="71E4A2AA" w14:textId="77777777" w:rsidR="00355918" w:rsidRPr="00A36224" w:rsidRDefault="00355918" w:rsidP="00355918">
            <w:pPr>
              <w:numPr>
                <w:ilvl w:val="0"/>
                <w:numId w:val="34"/>
              </w:numPr>
              <w:rPr>
                <w:rFonts w:ascii="Arial" w:hAnsi="Arial" w:cs="Arial"/>
              </w:rPr>
            </w:pPr>
            <w:r w:rsidRPr="00A36224">
              <w:rPr>
                <w:rFonts w:ascii="Arial" w:hAnsi="Arial" w:cs="Arial"/>
              </w:rPr>
              <w:t>In conjunction with line manager assist in the development of a Performance Management system for your profession.</w:t>
            </w:r>
          </w:p>
          <w:p w14:paraId="6B41596D" w14:textId="77777777" w:rsidR="00355918" w:rsidRPr="00A36224" w:rsidRDefault="00355918" w:rsidP="00355918">
            <w:pPr>
              <w:numPr>
                <w:ilvl w:val="0"/>
                <w:numId w:val="34"/>
              </w:numPr>
              <w:rPr>
                <w:rFonts w:ascii="Arial" w:hAnsi="Arial" w:cs="Arial"/>
              </w:rPr>
            </w:pPr>
            <w:r w:rsidRPr="00A36224">
              <w:rPr>
                <w:rFonts w:ascii="Arial" w:hAnsi="Arial" w:cs="Arial"/>
              </w:rPr>
              <w:t>The management and delivery of KPIs as a routine and core business objective.</w:t>
            </w:r>
          </w:p>
          <w:p w14:paraId="4510AC99" w14:textId="77777777" w:rsidR="00355918" w:rsidRPr="00A36224" w:rsidRDefault="00355918" w:rsidP="00355918">
            <w:pPr>
              <w:rPr>
                <w:rFonts w:ascii="Arial" w:hAnsi="Arial" w:cs="Arial"/>
                <w:b/>
              </w:rPr>
            </w:pPr>
          </w:p>
          <w:p w14:paraId="2BBA491E" w14:textId="77777777" w:rsidR="00355918" w:rsidRPr="00A36224" w:rsidRDefault="00355918" w:rsidP="00355918">
            <w:pPr>
              <w:rPr>
                <w:rFonts w:ascii="Arial" w:hAnsi="Arial" w:cs="Arial"/>
                <w:b/>
              </w:rPr>
            </w:pPr>
            <w:r w:rsidRPr="00A36224">
              <w:rPr>
                <w:rFonts w:ascii="Arial" w:hAnsi="Arial" w:cs="Arial"/>
                <w:b/>
              </w:rPr>
              <w:t>PLEASE NOTE THE FOLLOWING GENERAL CONDITIONS:</w:t>
            </w:r>
          </w:p>
          <w:p w14:paraId="2493CE14" w14:textId="77777777" w:rsidR="00355918" w:rsidRPr="00A36224" w:rsidRDefault="00355918" w:rsidP="00A36224">
            <w:pPr>
              <w:pStyle w:val="ListParagraph"/>
              <w:numPr>
                <w:ilvl w:val="0"/>
                <w:numId w:val="38"/>
              </w:numPr>
              <w:rPr>
                <w:rFonts w:ascii="Arial" w:hAnsi="Arial" w:cs="Arial"/>
              </w:rPr>
            </w:pPr>
            <w:r w:rsidRPr="00A36224">
              <w:rPr>
                <w:rFonts w:ascii="Arial" w:hAnsi="Arial" w:cs="Arial"/>
              </w:rPr>
              <w:t>Employees must attend fire lectures periodically and must observe fire orders.</w:t>
            </w:r>
          </w:p>
          <w:p w14:paraId="5555A85C" w14:textId="77777777" w:rsidR="00355918" w:rsidRPr="00A36224" w:rsidRDefault="00355918" w:rsidP="00A36224">
            <w:pPr>
              <w:pStyle w:val="ListParagraph"/>
              <w:numPr>
                <w:ilvl w:val="0"/>
                <w:numId w:val="38"/>
              </w:numPr>
              <w:rPr>
                <w:rFonts w:ascii="Arial" w:hAnsi="Arial" w:cs="Arial"/>
              </w:rPr>
            </w:pPr>
            <w:r w:rsidRPr="00A36224">
              <w:rPr>
                <w:rFonts w:ascii="Arial" w:hAnsi="Arial" w:cs="Arial"/>
              </w:rPr>
              <w:t>All accidents within the Department must be reported immediately.</w:t>
            </w:r>
          </w:p>
          <w:p w14:paraId="5228BC1E" w14:textId="77777777" w:rsidR="00355918" w:rsidRPr="00A36224" w:rsidRDefault="00355918" w:rsidP="00A36224">
            <w:pPr>
              <w:pStyle w:val="ListParagraph"/>
              <w:numPr>
                <w:ilvl w:val="0"/>
                <w:numId w:val="38"/>
              </w:numPr>
              <w:rPr>
                <w:rFonts w:ascii="Arial" w:hAnsi="Arial" w:cs="Arial"/>
              </w:rPr>
            </w:pPr>
            <w:r w:rsidRPr="00A36224">
              <w:rPr>
                <w:rFonts w:ascii="Arial" w:hAnsi="Arial" w:cs="Arial"/>
              </w:rPr>
              <w:t>Infection Control Policies must be adhered to.</w:t>
            </w:r>
          </w:p>
          <w:p w14:paraId="7FC5BDE9" w14:textId="77777777" w:rsidR="00355918" w:rsidRPr="00A36224" w:rsidRDefault="00355918" w:rsidP="00A36224">
            <w:pPr>
              <w:pStyle w:val="ListParagraph"/>
              <w:numPr>
                <w:ilvl w:val="0"/>
                <w:numId w:val="38"/>
              </w:numPr>
              <w:rPr>
                <w:rFonts w:ascii="Arial" w:hAnsi="Arial" w:cs="Arial"/>
              </w:rPr>
            </w:pPr>
            <w:r w:rsidRPr="00A36224">
              <w:rPr>
                <w:rFonts w:ascii="Arial" w:hAnsi="Arial" w:cs="Arial"/>
              </w:rPr>
              <w:t>In line with the Safety, Health and Welfare at Work Acts 2005 and 2010 all staff must comply with all safety regulations and audits.</w:t>
            </w:r>
          </w:p>
          <w:p w14:paraId="60138CE0" w14:textId="77777777" w:rsidR="00355918" w:rsidRPr="00A36224" w:rsidRDefault="00355918" w:rsidP="00A36224">
            <w:pPr>
              <w:pStyle w:val="ListParagraph"/>
              <w:numPr>
                <w:ilvl w:val="0"/>
                <w:numId w:val="38"/>
              </w:numPr>
              <w:rPr>
                <w:rFonts w:ascii="Arial" w:hAnsi="Arial" w:cs="Arial"/>
              </w:rPr>
            </w:pPr>
            <w:r w:rsidRPr="00A36224">
              <w:rPr>
                <w:rFonts w:ascii="Arial" w:hAnsi="Arial" w:cs="Arial"/>
              </w:rPr>
              <w:t>In line with the Public Health (Tobacco) (Amendment) Act 2004, smoking within the Hospital Buildings is not permitted.</w:t>
            </w:r>
          </w:p>
          <w:p w14:paraId="691069AE" w14:textId="77777777" w:rsidR="00355918" w:rsidRPr="00A36224" w:rsidRDefault="00355918" w:rsidP="00A36224">
            <w:pPr>
              <w:pStyle w:val="ListParagraph"/>
              <w:numPr>
                <w:ilvl w:val="0"/>
                <w:numId w:val="38"/>
              </w:numPr>
              <w:rPr>
                <w:rFonts w:ascii="Arial" w:hAnsi="Arial" w:cs="Arial"/>
              </w:rPr>
            </w:pPr>
            <w:r w:rsidRPr="00A36224">
              <w:rPr>
                <w:rFonts w:ascii="Arial" w:hAnsi="Arial" w:cs="Arial"/>
              </w:rPr>
              <w:t>Hospital uniform code must be adhered to.</w:t>
            </w:r>
          </w:p>
          <w:p w14:paraId="35B31F2A" w14:textId="77777777" w:rsidR="00355918" w:rsidRPr="00A36224" w:rsidRDefault="00355918" w:rsidP="00A36224">
            <w:pPr>
              <w:pStyle w:val="ListParagraph"/>
              <w:numPr>
                <w:ilvl w:val="0"/>
                <w:numId w:val="38"/>
              </w:numPr>
              <w:rPr>
                <w:rFonts w:ascii="Arial" w:hAnsi="Arial" w:cs="Arial"/>
              </w:rPr>
            </w:pPr>
            <w:r w:rsidRPr="00A36224">
              <w:rPr>
                <w:rFonts w:ascii="Arial" w:hAnsi="Arial" w:cs="Arial"/>
              </w:rPr>
              <w:lastRenderedPageBreak/>
              <w:t>Provide information that meets the need of Senior Management.</w:t>
            </w:r>
          </w:p>
          <w:p w14:paraId="33BF57C3" w14:textId="77777777" w:rsidR="00355918" w:rsidRPr="00A36224" w:rsidRDefault="00355918" w:rsidP="00A36224">
            <w:pPr>
              <w:pStyle w:val="ListParagraph"/>
              <w:numPr>
                <w:ilvl w:val="0"/>
                <w:numId w:val="38"/>
              </w:numPr>
              <w:rPr>
                <w:rFonts w:ascii="Arial" w:hAnsi="Arial" w:cs="Arial"/>
              </w:rPr>
            </w:pPr>
            <w:r w:rsidRPr="00A36224">
              <w:rPr>
                <w:rFonts w:ascii="Arial" w:hAnsi="Arial" w:cs="Arial"/>
              </w:rPr>
              <w:t>To support, promote and actively participate in sustainable energy, water and waste initiatives to create a more sustainable, low carbon and efficient health service.</w:t>
            </w:r>
          </w:p>
          <w:p w14:paraId="4E96B4F2" w14:textId="77777777" w:rsidR="00355918" w:rsidRPr="00A36224" w:rsidRDefault="00355918" w:rsidP="00355918">
            <w:pPr>
              <w:ind w:left="643"/>
              <w:rPr>
                <w:rFonts w:ascii="Calibri" w:hAnsi="Calibri" w:cs="Arial"/>
                <w:b/>
                <w:sz w:val="22"/>
                <w:szCs w:val="22"/>
              </w:rPr>
            </w:pPr>
          </w:p>
          <w:p w14:paraId="06A89158" w14:textId="77777777" w:rsidR="00355918" w:rsidRPr="00A36224" w:rsidRDefault="00355918" w:rsidP="00355918">
            <w:pPr>
              <w:rPr>
                <w:rFonts w:ascii="Arial" w:hAnsi="Arial" w:cs="Arial"/>
                <w:b/>
              </w:rPr>
            </w:pPr>
            <w:r w:rsidRPr="00A36224">
              <w:rPr>
                <w:rFonts w:ascii="Arial" w:hAnsi="Arial" w:cs="Arial"/>
                <w:b/>
              </w:rPr>
              <w:t>Risk Management, Infection Control, Hygiene Services and Health &amp; Safety</w:t>
            </w:r>
          </w:p>
          <w:p w14:paraId="0BDC7FE4" w14:textId="77777777" w:rsidR="00355918" w:rsidRPr="00A36224" w:rsidRDefault="00355918" w:rsidP="00A36224">
            <w:pPr>
              <w:pStyle w:val="ListParagraph"/>
              <w:numPr>
                <w:ilvl w:val="0"/>
                <w:numId w:val="39"/>
              </w:numPr>
              <w:rPr>
                <w:rFonts w:ascii="Arial" w:hAnsi="Arial" w:cs="Arial"/>
                <w:lang w:val="en-IE"/>
              </w:rPr>
            </w:pPr>
            <w:r w:rsidRPr="00A36224">
              <w:rPr>
                <w:rFonts w:ascii="Arial" w:hAnsi="Arial" w:cs="Arial"/>
                <w:lang w:val="en-IE"/>
              </w:rPr>
              <w:t xml:space="preserve">The management of Risk, Infection Control, Hygiene Services and Health &amp; Safety is the responsibility of everyone and will be achieved within a progressive, honest and open environment. </w:t>
            </w:r>
          </w:p>
          <w:p w14:paraId="2522F3AB" w14:textId="77777777" w:rsidR="00355918" w:rsidRPr="00A36224" w:rsidRDefault="00355918" w:rsidP="00A36224">
            <w:pPr>
              <w:pStyle w:val="ListParagraph"/>
              <w:numPr>
                <w:ilvl w:val="0"/>
                <w:numId w:val="39"/>
              </w:numPr>
              <w:rPr>
                <w:rFonts w:ascii="Arial" w:hAnsi="Arial" w:cs="Arial"/>
                <w:lang w:val="en-IE"/>
              </w:rPr>
            </w:pPr>
            <w:r w:rsidRPr="00A36224">
              <w:rPr>
                <w:rFonts w:ascii="Arial" w:hAnsi="Arial" w:cs="Arial"/>
                <w:lang w:val="en-IE"/>
              </w:rPr>
              <w:t xml:space="preserve">The post holder must be familiar with the necessary education, training and support to enable them to meet this responsibility. </w:t>
            </w:r>
          </w:p>
          <w:p w14:paraId="48EAB68B" w14:textId="77777777" w:rsidR="00355918" w:rsidRPr="00A36224" w:rsidRDefault="00355918" w:rsidP="00A36224">
            <w:pPr>
              <w:pStyle w:val="ListParagraph"/>
              <w:numPr>
                <w:ilvl w:val="0"/>
                <w:numId w:val="39"/>
              </w:numPr>
              <w:rPr>
                <w:rFonts w:ascii="Arial" w:hAnsi="Arial" w:cs="Arial"/>
                <w:lang w:val="en-IE"/>
              </w:rPr>
            </w:pPr>
            <w:r w:rsidRPr="00A36224">
              <w:rPr>
                <w:rFonts w:ascii="Arial" w:hAnsi="Arial" w:cs="Arial"/>
                <w:lang w:val="en-IE"/>
              </w:rPr>
              <w:t>The post holder has a duty to familiarise themselves with the relevant Organisational Policies, Procedures &amp; Standards and attend training as appropriate in the following areas:</w:t>
            </w:r>
          </w:p>
          <w:p w14:paraId="6F69E103" w14:textId="77777777" w:rsidR="00355918" w:rsidRPr="00A36224" w:rsidRDefault="00355918" w:rsidP="00355918">
            <w:pPr>
              <w:ind w:left="643"/>
              <w:rPr>
                <w:rFonts w:ascii="Calibri" w:hAnsi="Calibri" w:cs="Arial"/>
                <w:sz w:val="22"/>
                <w:szCs w:val="22"/>
              </w:rPr>
            </w:pPr>
          </w:p>
          <w:p w14:paraId="4BEA2D38" w14:textId="77777777" w:rsidR="00355918" w:rsidRPr="00A36224" w:rsidRDefault="00355918" w:rsidP="00355918">
            <w:pPr>
              <w:numPr>
                <w:ilvl w:val="1"/>
                <w:numId w:val="32"/>
              </w:numPr>
              <w:rPr>
                <w:rFonts w:ascii="Arial" w:hAnsi="Arial" w:cs="Arial"/>
              </w:rPr>
            </w:pPr>
            <w:r w:rsidRPr="00A36224">
              <w:rPr>
                <w:rFonts w:ascii="Arial" w:hAnsi="Arial" w:cs="Arial"/>
              </w:rPr>
              <w:t>Continuous Quality Improvement Initiatives</w:t>
            </w:r>
          </w:p>
          <w:p w14:paraId="71D5A45E" w14:textId="77777777" w:rsidR="00355918" w:rsidRPr="00A36224" w:rsidRDefault="00355918" w:rsidP="00355918">
            <w:pPr>
              <w:numPr>
                <w:ilvl w:val="1"/>
                <w:numId w:val="32"/>
              </w:numPr>
              <w:rPr>
                <w:rFonts w:ascii="Arial" w:hAnsi="Arial" w:cs="Arial"/>
              </w:rPr>
            </w:pPr>
            <w:r w:rsidRPr="00A36224">
              <w:rPr>
                <w:rFonts w:ascii="Arial" w:hAnsi="Arial" w:cs="Arial"/>
              </w:rPr>
              <w:t>Document Control Information Management Systems</w:t>
            </w:r>
          </w:p>
          <w:p w14:paraId="2C0FA0FC" w14:textId="77777777" w:rsidR="00355918" w:rsidRPr="00A36224" w:rsidRDefault="00355918" w:rsidP="00355918">
            <w:pPr>
              <w:numPr>
                <w:ilvl w:val="1"/>
                <w:numId w:val="32"/>
              </w:numPr>
              <w:rPr>
                <w:rFonts w:ascii="Arial" w:hAnsi="Arial" w:cs="Arial"/>
              </w:rPr>
            </w:pPr>
            <w:r w:rsidRPr="00A36224">
              <w:rPr>
                <w:rFonts w:ascii="Arial" w:hAnsi="Arial" w:cs="Arial"/>
              </w:rPr>
              <w:t>Risk Management Strategy and Policies</w:t>
            </w:r>
          </w:p>
          <w:p w14:paraId="6E9FC0AE" w14:textId="77777777" w:rsidR="00355918" w:rsidRPr="00A36224" w:rsidRDefault="00355918" w:rsidP="00355918">
            <w:pPr>
              <w:numPr>
                <w:ilvl w:val="1"/>
                <w:numId w:val="32"/>
              </w:numPr>
              <w:rPr>
                <w:rFonts w:ascii="Arial" w:hAnsi="Arial" w:cs="Arial"/>
              </w:rPr>
            </w:pPr>
            <w:r w:rsidRPr="00A36224">
              <w:rPr>
                <w:rFonts w:ascii="Arial" w:hAnsi="Arial" w:cs="Arial"/>
              </w:rPr>
              <w:t>Hygiene Related Policies, Procedures and Standards</w:t>
            </w:r>
          </w:p>
          <w:p w14:paraId="01AFCAF3" w14:textId="77777777" w:rsidR="00355918" w:rsidRPr="00A36224" w:rsidRDefault="00355918" w:rsidP="00355918">
            <w:pPr>
              <w:numPr>
                <w:ilvl w:val="1"/>
                <w:numId w:val="32"/>
              </w:numPr>
              <w:rPr>
                <w:rFonts w:ascii="Arial" w:hAnsi="Arial" w:cs="Arial"/>
              </w:rPr>
            </w:pPr>
            <w:r w:rsidRPr="00A36224">
              <w:rPr>
                <w:rFonts w:ascii="Arial" w:hAnsi="Arial" w:cs="Arial"/>
              </w:rPr>
              <w:t>Decontamination Code of Practice</w:t>
            </w:r>
          </w:p>
          <w:p w14:paraId="500989F1" w14:textId="77777777" w:rsidR="00355918" w:rsidRPr="00A36224" w:rsidRDefault="00355918" w:rsidP="00355918">
            <w:pPr>
              <w:numPr>
                <w:ilvl w:val="1"/>
                <w:numId w:val="32"/>
              </w:numPr>
              <w:rPr>
                <w:rFonts w:ascii="Arial" w:hAnsi="Arial" w:cs="Arial"/>
              </w:rPr>
            </w:pPr>
            <w:r w:rsidRPr="00A36224">
              <w:rPr>
                <w:rFonts w:ascii="Arial" w:hAnsi="Arial" w:cs="Arial"/>
              </w:rPr>
              <w:t>Infection Control Policies</w:t>
            </w:r>
          </w:p>
          <w:p w14:paraId="18FDCF34" w14:textId="77777777" w:rsidR="00355918" w:rsidRPr="00A36224" w:rsidRDefault="00355918" w:rsidP="00355918">
            <w:pPr>
              <w:numPr>
                <w:ilvl w:val="1"/>
                <w:numId w:val="32"/>
              </w:numPr>
              <w:rPr>
                <w:rFonts w:ascii="Arial" w:hAnsi="Arial" w:cs="Arial"/>
              </w:rPr>
            </w:pPr>
            <w:r w:rsidRPr="00A36224">
              <w:rPr>
                <w:rFonts w:ascii="Arial" w:hAnsi="Arial" w:cs="Arial"/>
              </w:rPr>
              <w:t>Safety Statement, Health &amp; Safety Policies and Fire Procedure</w:t>
            </w:r>
          </w:p>
          <w:p w14:paraId="5C02B08A" w14:textId="77777777" w:rsidR="00355918" w:rsidRPr="00A36224" w:rsidRDefault="00355918" w:rsidP="00355918">
            <w:pPr>
              <w:numPr>
                <w:ilvl w:val="1"/>
                <w:numId w:val="32"/>
              </w:numPr>
              <w:rPr>
                <w:rFonts w:ascii="Arial" w:hAnsi="Arial" w:cs="Arial"/>
              </w:rPr>
            </w:pPr>
            <w:r w:rsidRPr="00A36224">
              <w:rPr>
                <w:rFonts w:ascii="Arial" w:hAnsi="Arial" w:cs="Arial"/>
              </w:rPr>
              <w:t>Data Protection and confidentiality Policies</w:t>
            </w:r>
          </w:p>
          <w:p w14:paraId="6E3B963E" w14:textId="77777777" w:rsidR="00355918" w:rsidRPr="00A36224" w:rsidRDefault="00355918" w:rsidP="00355918">
            <w:pPr>
              <w:ind w:left="643"/>
              <w:rPr>
                <w:rFonts w:ascii="Calibri" w:hAnsi="Calibri" w:cs="Arial"/>
                <w:sz w:val="22"/>
                <w:szCs w:val="22"/>
              </w:rPr>
            </w:pPr>
          </w:p>
          <w:p w14:paraId="7EFFA8E1" w14:textId="77777777" w:rsidR="00355918" w:rsidRPr="00A36224" w:rsidRDefault="00355918" w:rsidP="00A36224">
            <w:pPr>
              <w:pStyle w:val="ListParagraph"/>
              <w:numPr>
                <w:ilvl w:val="0"/>
                <w:numId w:val="39"/>
              </w:numPr>
              <w:rPr>
                <w:rFonts w:ascii="Arial" w:hAnsi="Arial" w:cs="Arial"/>
                <w:lang w:val="en-IE"/>
              </w:rPr>
            </w:pPr>
            <w:r w:rsidRPr="00A36224">
              <w:rPr>
                <w:rFonts w:ascii="Arial" w:hAnsi="Arial" w:cs="Arial"/>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355918" w:rsidRPr="00A36224" w:rsidRDefault="00355918" w:rsidP="00A36224">
            <w:pPr>
              <w:pStyle w:val="ListParagraph"/>
              <w:numPr>
                <w:ilvl w:val="0"/>
                <w:numId w:val="39"/>
              </w:numPr>
              <w:rPr>
                <w:rFonts w:ascii="Arial" w:hAnsi="Arial" w:cs="Arial"/>
                <w:lang w:val="en-IE"/>
              </w:rPr>
            </w:pPr>
            <w:r w:rsidRPr="00A36224">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355918" w:rsidRPr="00A36224" w:rsidRDefault="00355918" w:rsidP="00A36224">
            <w:pPr>
              <w:pStyle w:val="ListParagraph"/>
              <w:numPr>
                <w:ilvl w:val="0"/>
                <w:numId w:val="39"/>
              </w:numPr>
              <w:rPr>
                <w:rFonts w:ascii="Arial" w:hAnsi="Arial" w:cs="Arial"/>
                <w:lang w:val="en-IE"/>
              </w:rPr>
            </w:pPr>
            <w:r w:rsidRPr="00A36224">
              <w:rPr>
                <w:rFonts w:ascii="Arial" w:hAnsi="Arial" w:cs="Arial"/>
                <w:lang w:val="en-IE"/>
              </w:rPr>
              <w:t>The post holder must foster and support a quality improvement culture through-out your area of responsibility in relation to hygiene services.</w:t>
            </w:r>
          </w:p>
          <w:p w14:paraId="322A04B6" w14:textId="6137F00F" w:rsidR="00355918" w:rsidRPr="00A36224" w:rsidRDefault="00355918" w:rsidP="00A36224">
            <w:pPr>
              <w:pStyle w:val="ListParagraph"/>
              <w:numPr>
                <w:ilvl w:val="0"/>
                <w:numId w:val="39"/>
              </w:numPr>
              <w:rPr>
                <w:rFonts w:ascii="Arial" w:hAnsi="Arial" w:cs="Arial"/>
                <w:lang w:val="en-IE"/>
              </w:rPr>
            </w:pPr>
            <w:r w:rsidRPr="00A36224">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355918" w:rsidRPr="00A36224" w:rsidRDefault="00355918" w:rsidP="00A36224">
            <w:pPr>
              <w:pStyle w:val="ListParagraph"/>
              <w:numPr>
                <w:ilvl w:val="0"/>
                <w:numId w:val="39"/>
              </w:numPr>
              <w:rPr>
                <w:rFonts w:ascii="Arial" w:hAnsi="Arial" w:cs="Arial"/>
                <w:lang w:val="en-IE"/>
              </w:rPr>
            </w:pPr>
            <w:r w:rsidRPr="00A36224">
              <w:rPr>
                <w:rFonts w:ascii="Arial" w:hAnsi="Arial" w:cs="Arial"/>
                <w:lang w:val="en-IE"/>
              </w:rPr>
              <w:t>The post holder must take reasonable care for his or her own actions and the effect that these may have upon the safety of others.</w:t>
            </w:r>
          </w:p>
          <w:p w14:paraId="61B47539" w14:textId="77777777" w:rsidR="00355918" w:rsidRPr="00A36224" w:rsidRDefault="00355918" w:rsidP="00A36224">
            <w:pPr>
              <w:pStyle w:val="ListParagraph"/>
              <w:numPr>
                <w:ilvl w:val="0"/>
                <w:numId w:val="39"/>
              </w:numPr>
              <w:rPr>
                <w:rFonts w:ascii="Arial" w:hAnsi="Arial" w:cs="Arial"/>
                <w:lang w:val="en-IE"/>
              </w:rPr>
            </w:pPr>
            <w:r w:rsidRPr="00A36224">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355918" w:rsidRPr="00A36224" w:rsidRDefault="00355918" w:rsidP="00A36224">
            <w:pPr>
              <w:pStyle w:val="ListParagraph"/>
              <w:numPr>
                <w:ilvl w:val="0"/>
                <w:numId w:val="39"/>
              </w:numPr>
              <w:rPr>
                <w:rFonts w:ascii="Arial" w:hAnsi="Arial" w:cs="Arial"/>
                <w:lang w:val="en-IE"/>
              </w:rPr>
            </w:pPr>
            <w:r w:rsidRPr="00A36224">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355918" w:rsidRPr="00A36224" w:rsidRDefault="00355918" w:rsidP="00A36224">
            <w:pPr>
              <w:pStyle w:val="ListParagraph"/>
              <w:numPr>
                <w:ilvl w:val="0"/>
                <w:numId w:val="39"/>
              </w:numPr>
              <w:rPr>
                <w:rFonts w:ascii="Arial" w:hAnsi="Arial" w:cs="Arial"/>
                <w:lang w:val="en-IE"/>
              </w:rPr>
            </w:pPr>
            <w:r w:rsidRPr="00A36224">
              <w:rPr>
                <w:rFonts w:ascii="Arial" w:hAnsi="Arial" w:cs="Arial"/>
                <w:lang w:val="en-IE"/>
              </w:rPr>
              <w:t xml:space="preserve">It is the post holder’s responsibility to be aware of and comply with the </w:t>
            </w:r>
            <w:smartTag w:uri="urn:schemas-microsoft-com:office:smarttags" w:element="stockticker">
              <w:r w:rsidRPr="00A36224">
                <w:rPr>
                  <w:rFonts w:ascii="Arial" w:hAnsi="Arial" w:cs="Arial"/>
                  <w:lang w:val="en-IE"/>
                </w:rPr>
                <w:t>HSE</w:t>
              </w:r>
            </w:smartTag>
            <w:r w:rsidRPr="00A36224">
              <w:rPr>
                <w:rFonts w:ascii="Arial" w:hAnsi="Arial" w:cs="Arial"/>
                <w:lang w:val="en-IE"/>
              </w:rPr>
              <w:t xml:space="preserve"> Health Care Records Management/Integrated Discharge Planning (HCRM / IDP) Code of Practice.</w:t>
            </w:r>
          </w:p>
          <w:p w14:paraId="251A6BAF" w14:textId="77777777" w:rsidR="00355918" w:rsidRPr="00A36224" w:rsidRDefault="00355918" w:rsidP="00355918">
            <w:pPr>
              <w:rPr>
                <w:rFonts w:ascii="Arial" w:hAnsi="Arial" w:cs="Arial"/>
                <w:iCs/>
              </w:rPr>
            </w:pPr>
          </w:p>
          <w:p w14:paraId="71D0F494" w14:textId="77777777" w:rsidR="00355918" w:rsidRPr="00A36224" w:rsidRDefault="00355918" w:rsidP="00355918">
            <w:pPr>
              <w:rPr>
                <w:rFonts w:ascii="Arial" w:hAnsi="Arial" w:cs="Arial"/>
                <w:b/>
                <w:iCs/>
                <w:lang w:val="en-IE"/>
              </w:rPr>
            </w:pPr>
            <w:r w:rsidRPr="00A36224">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55918" w:rsidRPr="00A36224" w:rsidRDefault="00355918" w:rsidP="00355918">
            <w:pPr>
              <w:rPr>
                <w:rFonts w:ascii="Arial" w:hAnsi="Arial" w:cs="Arial"/>
                <w:b/>
              </w:rPr>
            </w:pPr>
          </w:p>
        </w:tc>
      </w:tr>
      <w:tr w:rsidR="00355918" w:rsidRPr="00E766A5" w14:paraId="6C210CFE" w14:textId="77777777" w:rsidTr="00F6254C">
        <w:tc>
          <w:tcPr>
            <w:tcW w:w="2364" w:type="dxa"/>
          </w:tcPr>
          <w:p w14:paraId="71AEAB78" w14:textId="77777777" w:rsidR="00355918" w:rsidRPr="00F6254C" w:rsidRDefault="00355918" w:rsidP="00355918">
            <w:pPr>
              <w:rPr>
                <w:rFonts w:ascii="Arial" w:hAnsi="Arial" w:cs="Arial"/>
                <w:b/>
                <w:bCs/>
              </w:rPr>
            </w:pPr>
            <w:r w:rsidRPr="00F6254C">
              <w:rPr>
                <w:rFonts w:ascii="Arial" w:hAnsi="Arial" w:cs="Arial"/>
                <w:b/>
                <w:bCs/>
              </w:rPr>
              <w:lastRenderedPageBreak/>
              <w:t>Eligibility Criteria</w:t>
            </w:r>
          </w:p>
          <w:p w14:paraId="54F50D02" w14:textId="77777777" w:rsidR="00355918" w:rsidRPr="00F6254C" w:rsidRDefault="00355918" w:rsidP="00355918">
            <w:pPr>
              <w:rPr>
                <w:rFonts w:ascii="Arial" w:hAnsi="Arial" w:cs="Arial"/>
                <w:b/>
                <w:bCs/>
              </w:rPr>
            </w:pPr>
          </w:p>
          <w:p w14:paraId="5800EDA7" w14:textId="77777777" w:rsidR="00355918" w:rsidRPr="00F6254C" w:rsidRDefault="00355918" w:rsidP="00355918">
            <w:pPr>
              <w:rPr>
                <w:rFonts w:ascii="Arial" w:hAnsi="Arial" w:cs="Arial"/>
                <w:b/>
                <w:bCs/>
              </w:rPr>
            </w:pPr>
            <w:r w:rsidRPr="00F6254C">
              <w:rPr>
                <w:rFonts w:ascii="Arial" w:hAnsi="Arial" w:cs="Arial"/>
                <w:b/>
                <w:bCs/>
              </w:rPr>
              <w:t>Qualifications and/ or experience</w:t>
            </w:r>
          </w:p>
          <w:p w14:paraId="36A9F709" w14:textId="77777777" w:rsidR="00355918" w:rsidRPr="00F6254C" w:rsidRDefault="00355918" w:rsidP="00355918">
            <w:pPr>
              <w:rPr>
                <w:rFonts w:ascii="Arial" w:hAnsi="Arial" w:cs="Arial"/>
                <w:b/>
                <w:bCs/>
              </w:rPr>
            </w:pPr>
          </w:p>
        </w:tc>
        <w:tc>
          <w:tcPr>
            <w:tcW w:w="8256" w:type="dxa"/>
          </w:tcPr>
          <w:p w14:paraId="622DC0B0" w14:textId="77777777" w:rsidR="00355918" w:rsidRPr="00331C63" w:rsidRDefault="00355918" w:rsidP="00355918">
            <w:pPr>
              <w:pStyle w:val="Default"/>
              <w:rPr>
                <w:sz w:val="20"/>
                <w:szCs w:val="20"/>
              </w:rPr>
            </w:pPr>
            <w:r w:rsidRPr="00331C63">
              <w:rPr>
                <w:sz w:val="20"/>
                <w:szCs w:val="20"/>
                <w:lang w:val="en-US"/>
              </w:rPr>
              <w:t>Candidates must on the closing date:</w:t>
            </w:r>
          </w:p>
          <w:p w14:paraId="0B22D058" w14:textId="77777777" w:rsidR="00355918" w:rsidRPr="00331C63" w:rsidRDefault="00355918" w:rsidP="00355918">
            <w:pPr>
              <w:widowControl w:val="0"/>
              <w:autoSpaceDE w:val="0"/>
              <w:autoSpaceDN w:val="0"/>
              <w:adjustRightInd w:val="0"/>
              <w:rPr>
                <w:rFonts w:ascii="Arial" w:hAnsi="Arial" w:cs="Arial"/>
                <w:bCs/>
                <w:color w:val="00009C"/>
              </w:rPr>
            </w:pPr>
          </w:p>
          <w:p w14:paraId="203A8C38" w14:textId="3003DBA3" w:rsidR="00331C63" w:rsidRPr="00331C63" w:rsidRDefault="00331C63" w:rsidP="00331C63">
            <w:pPr>
              <w:autoSpaceDE w:val="0"/>
              <w:autoSpaceDN w:val="0"/>
              <w:adjustRightInd w:val="0"/>
              <w:rPr>
                <w:rFonts w:ascii="Arial" w:hAnsi="Arial" w:cs="Arial"/>
                <w:b/>
                <w:color w:val="000000"/>
              </w:rPr>
            </w:pPr>
            <w:r w:rsidRPr="00331C63">
              <w:rPr>
                <w:rFonts w:ascii="Arial" w:hAnsi="Arial" w:cs="Arial"/>
                <w:b/>
                <w:color w:val="000000"/>
              </w:rPr>
              <w:t xml:space="preserve">Statutory Registration, Professional Qualifications, Experience, etc </w:t>
            </w:r>
          </w:p>
          <w:p w14:paraId="01221431" w14:textId="77777777" w:rsidR="00331C63" w:rsidRPr="00331C63" w:rsidRDefault="00331C63" w:rsidP="00331C63">
            <w:pPr>
              <w:autoSpaceDE w:val="0"/>
              <w:autoSpaceDN w:val="0"/>
              <w:adjustRightInd w:val="0"/>
              <w:rPr>
                <w:rFonts w:ascii="Arial" w:hAnsi="Arial" w:cs="Arial"/>
                <w:color w:val="000000"/>
              </w:rPr>
            </w:pPr>
            <w:r w:rsidRPr="00331C63">
              <w:rPr>
                <w:rFonts w:ascii="Arial" w:hAnsi="Arial" w:cs="Arial"/>
                <w:color w:val="000000"/>
              </w:rPr>
              <w:t>a) Eligible applicants will be those who on the closing date for the competition:</w:t>
            </w:r>
          </w:p>
          <w:p w14:paraId="136D5918" w14:textId="77777777" w:rsidR="00331C63" w:rsidRPr="00331C63" w:rsidRDefault="00331C63" w:rsidP="00331C63">
            <w:pPr>
              <w:autoSpaceDE w:val="0"/>
              <w:autoSpaceDN w:val="0"/>
              <w:adjustRightInd w:val="0"/>
              <w:rPr>
                <w:rFonts w:ascii="Arial" w:hAnsi="Arial" w:cs="Arial"/>
                <w:color w:val="000000"/>
              </w:rPr>
            </w:pPr>
          </w:p>
          <w:p w14:paraId="64FFB786" w14:textId="04DBCF4F" w:rsidR="00331C63" w:rsidRPr="00331C63" w:rsidRDefault="00331C63" w:rsidP="00331C63">
            <w:pPr>
              <w:autoSpaceDE w:val="0"/>
              <w:autoSpaceDN w:val="0"/>
              <w:adjustRightInd w:val="0"/>
              <w:rPr>
                <w:rFonts w:ascii="Arial" w:hAnsi="Arial" w:cs="Arial"/>
                <w:color w:val="000000"/>
              </w:rPr>
            </w:pPr>
            <w:r w:rsidRPr="00331C63">
              <w:rPr>
                <w:rFonts w:ascii="Arial" w:hAnsi="Arial" w:cs="Arial"/>
                <w:color w:val="000000"/>
              </w:rPr>
              <w:lastRenderedPageBreak/>
              <w:t>(i</w:t>
            </w:r>
            <w:r>
              <w:rPr>
                <w:rFonts w:ascii="Arial" w:hAnsi="Arial" w:cs="Arial"/>
                <w:color w:val="000000"/>
              </w:rPr>
              <w:t xml:space="preserve">) </w:t>
            </w:r>
            <w:r w:rsidRPr="00331C63">
              <w:rPr>
                <w:rFonts w:ascii="Arial" w:hAnsi="Arial" w:cs="Arial"/>
                <w:color w:val="000000"/>
              </w:rPr>
              <w:t>Be a registered nurse with the Nursing and Midwifery Board of Ireland (Bord Altranais agus Cnáimhseachais na hÉireann) or entitled to be so registered.</w:t>
            </w:r>
          </w:p>
          <w:p w14:paraId="74A84464" w14:textId="77777777" w:rsidR="00331C63" w:rsidRPr="00331C63" w:rsidRDefault="00331C63" w:rsidP="00331C63"/>
          <w:p w14:paraId="413071CC" w14:textId="30EB7CA3" w:rsidR="00331C63" w:rsidRDefault="00331C63" w:rsidP="00331C63">
            <w:pPr>
              <w:autoSpaceDE w:val="0"/>
              <w:autoSpaceDN w:val="0"/>
              <w:adjustRightInd w:val="0"/>
              <w:jc w:val="center"/>
              <w:rPr>
                <w:rFonts w:ascii="Arial" w:hAnsi="Arial" w:cs="Arial"/>
                <w:b/>
                <w:color w:val="000000"/>
              </w:rPr>
            </w:pPr>
            <w:r w:rsidRPr="00331C63">
              <w:rPr>
                <w:rFonts w:ascii="Arial" w:hAnsi="Arial" w:cs="Arial"/>
                <w:b/>
                <w:color w:val="000000"/>
              </w:rPr>
              <w:t>AND</w:t>
            </w:r>
          </w:p>
          <w:p w14:paraId="55195274" w14:textId="77777777" w:rsidR="00331C63" w:rsidRPr="00331C63" w:rsidRDefault="00331C63" w:rsidP="00331C63">
            <w:pPr>
              <w:autoSpaceDE w:val="0"/>
              <w:autoSpaceDN w:val="0"/>
              <w:adjustRightInd w:val="0"/>
              <w:jc w:val="center"/>
              <w:rPr>
                <w:rFonts w:ascii="Arial" w:hAnsi="Arial" w:cs="Arial"/>
                <w:b/>
                <w:color w:val="000000"/>
              </w:rPr>
            </w:pPr>
          </w:p>
          <w:p w14:paraId="7A8A86A8" w14:textId="7D1E09B6" w:rsidR="00331C63" w:rsidRDefault="00331C63" w:rsidP="00331C63">
            <w:pPr>
              <w:autoSpaceDE w:val="0"/>
              <w:autoSpaceDN w:val="0"/>
              <w:adjustRightInd w:val="0"/>
              <w:rPr>
                <w:rFonts w:ascii="Arial" w:hAnsi="Arial" w:cs="Arial"/>
                <w:color w:val="000000"/>
              </w:rPr>
            </w:pPr>
            <w:r w:rsidRPr="00331C63">
              <w:rPr>
                <w:rFonts w:ascii="Arial" w:hAnsi="Arial" w:cs="Arial"/>
                <w:color w:val="000000"/>
              </w:rPr>
              <w:t>(ii) Be registered in the division(s) of the Nursing and Midwifery Board of Ireland (Bord Altranais agus Cnáimhseachais na hÉireann) Register for which the application is being made or entitled to be so registered.</w:t>
            </w:r>
          </w:p>
          <w:p w14:paraId="4E25042D" w14:textId="0E4E389A" w:rsidR="00331C63" w:rsidRPr="00331C63" w:rsidRDefault="00331C63" w:rsidP="00331C63">
            <w:pPr>
              <w:autoSpaceDE w:val="0"/>
              <w:autoSpaceDN w:val="0"/>
              <w:adjustRightInd w:val="0"/>
              <w:jc w:val="center"/>
              <w:rPr>
                <w:rFonts w:ascii="Arial" w:hAnsi="Arial" w:cs="Arial"/>
                <w:b/>
                <w:color w:val="000000"/>
              </w:rPr>
            </w:pPr>
            <w:r w:rsidRPr="00331C63">
              <w:rPr>
                <w:rFonts w:ascii="Arial" w:hAnsi="Arial" w:cs="Arial"/>
                <w:b/>
                <w:color w:val="000000"/>
              </w:rPr>
              <w:t>or</w:t>
            </w:r>
          </w:p>
          <w:p w14:paraId="187B9CBC" w14:textId="77777777" w:rsidR="00331C63" w:rsidRPr="00331C63" w:rsidRDefault="00331C63" w:rsidP="00331C63">
            <w:pPr>
              <w:autoSpaceDE w:val="0"/>
              <w:autoSpaceDN w:val="0"/>
              <w:adjustRightInd w:val="0"/>
              <w:rPr>
                <w:rFonts w:ascii="Arial" w:hAnsi="Arial" w:cs="Arial"/>
                <w:color w:val="000000"/>
              </w:rPr>
            </w:pPr>
            <w:r w:rsidRPr="00331C63">
              <w:rPr>
                <w:rFonts w:ascii="Arial" w:hAnsi="Arial" w:cs="Arial"/>
                <w:color w:val="000000"/>
              </w:rPr>
              <w:t>In recognition of services that span several patient/client groups and/or division(s)</w:t>
            </w:r>
          </w:p>
          <w:p w14:paraId="5938A552" w14:textId="77777777" w:rsidR="00331C63" w:rsidRPr="00331C63" w:rsidRDefault="00331C63" w:rsidP="00331C63">
            <w:pPr>
              <w:autoSpaceDE w:val="0"/>
              <w:autoSpaceDN w:val="0"/>
              <w:adjustRightInd w:val="0"/>
              <w:rPr>
                <w:rFonts w:ascii="Arial" w:hAnsi="Arial" w:cs="Arial"/>
                <w:color w:val="000000"/>
              </w:rPr>
            </w:pPr>
            <w:r w:rsidRPr="00331C63">
              <w:rPr>
                <w:rFonts w:ascii="Arial" w:hAnsi="Arial" w:cs="Arial"/>
                <w:color w:val="000000"/>
              </w:rPr>
              <w:t>of the register, provide evidence of validated competences relevant to the context</w:t>
            </w:r>
          </w:p>
          <w:p w14:paraId="6D2B3080" w14:textId="226C8B3A" w:rsidR="00331C63" w:rsidRPr="00331C63" w:rsidRDefault="00331C63" w:rsidP="00331C63">
            <w:pPr>
              <w:autoSpaceDE w:val="0"/>
              <w:autoSpaceDN w:val="0"/>
              <w:adjustRightInd w:val="0"/>
              <w:rPr>
                <w:rFonts w:ascii="Arial" w:hAnsi="Arial" w:cs="Arial"/>
                <w:color w:val="000000"/>
              </w:rPr>
            </w:pPr>
            <w:r w:rsidRPr="00331C63">
              <w:rPr>
                <w:rFonts w:ascii="Arial" w:hAnsi="Arial" w:cs="Arial"/>
                <w:color w:val="000000"/>
              </w:rPr>
              <w:t>of practice</w:t>
            </w:r>
            <w:r w:rsidR="00161D11">
              <w:rPr>
                <w:rFonts w:ascii="Arial" w:hAnsi="Arial" w:cs="Arial"/>
                <w:color w:val="000000"/>
              </w:rPr>
              <w:t>.</w:t>
            </w:r>
          </w:p>
          <w:p w14:paraId="4AC6471E" w14:textId="77777777" w:rsidR="00331C63" w:rsidRDefault="00331C63" w:rsidP="00331C63">
            <w:pPr>
              <w:autoSpaceDE w:val="0"/>
              <w:autoSpaceDN w:val="0"/>
              <w:adjustRightInd w:val="0"/>
              <w:jc w:val="center"/>
              <w:rPr>
                <w:rFonts w:ascii="Arial" w:hAnsi="Arial" w:cs="Arial"/>
                <w:b/>
                <w:color w:val="000000"/>
              </w:rPr>
            </w:pPr>
          </w:p>
          <w:p w14:paraId="2CF0860D" w14:textId="22D1195A" w:rsidR="00331C63" w:rsidRDefault="00331C63" w:rsidP="00331C63">
            <w:pPr>
              <w:autoSpaceDE w:val="0"/>
              <w:autoSpaceDN w:val="0"/>
              <w:adjustRightInd w:val="0"/>
              <w:jc w:val="center"/>
              <w:rPr>
                <w:rFonts w:ascii="Arial" w:hAnsi="Arial" w:cs="Arial"/>
                <w:b/>
                <w:color w:val="000000"/>
              </w:rPr>
            </w:pPr>
            <w:r w:rsidRPr="00331C63">
              <w:rPr>
                <w:rFonts w:ascii="Arial" w:hAnsi="Arial" w:cs="Arial"/>
                <w:b/>
                <w:color w:val="000000"/>
              </w:rPr>
              <w:t>AND</w:t>
            </w:r>
          </w:p>
          <w:p w14:paraId="5C040F70" w14:textId="77777777" w:rsidR="00331C63" w:rsidRPr="00331C63" w:rsidRDefault="00331C63" w:rsidP="00331C63">
            <w:pPr>
              <w:autoSpaceDE w:val="0"/>
              <w:autoSpaceDN w:val="0"/>
              <w:adjustRightInd w:val="0"/>
              <w:jc w:val="center"/>
              <w:rPr>
                <w:rFonts w:ascii="Arial" w:hAnsi="Arial" w:cs="Arial"/>
                <w:b/>
                <w:color w:val="000000"/>
              </w:rPr>
            </w:pPr>
          </w:p>
          <w:p w14:paraId="22537BC3" w14:textId="20E23DE0" w:rsidR="00331C63" w:rsidRPr="00331C63" w:rsidRDefault="00331C63" w:rsidP="00331C63">
            <w:pPr>
              <w:autoSpaceDE w:val="0"/>
              <w:autoSpaceDN w:val="0"/>
              <w:adjustRightInd w:val="0"/>
              <w:rPr>
                <w:rFonts w:ascii="Arial" w:hAnsi="Arial" w:cs="Arial"/>
                <w:color w:val="000000"/>
              </w:rPr>
            </w:pPr>
            <w:r w:rsidRPr="00331C63">
              <w:rPr>
                <w:rFonts w:ascii="Arial" w:hAnsi="Arial" w:cs="Arial"/>
                <w:color w:val="000000"/>
              </w:rPr>
              <w:t>(iii)Have a broad base of clinical experience relevant to the advanced field of practice</w:t>
            </w:r>
            <w:r w:rsidR="00161D11">
              <w:rPr>
                <w:rFonts w:ascii="Arial" w:hAnsi="Arial" w:cs="Arial"/>
                <w:color w:val="000000"/>
              </w:rPr>
              <w:t>.</w:t>
            </w:r>
          </w:p>
          <w:p w14:paraId="77BFB5E9" w14:textId="77777777" w:rsidR="00331C63" w:rsidRPr="00331C63" w:rsidRDefault="00331C63" w:rsidP="00331C63">
            <w:pPr>
              <w:autoSpaceDE w:val="0"/>
              <w:autoSpaceDN w:val="0"/>
              <w:adjustRightInd w:val="0"/>
              <w:jc w:val="center"/>
              <w:rPr>
                <w:rFonts w:ascii="Arial" w:hAnsi="Arial" w:cs="Arial"/>
                <w:b/>
                <w:color w:val="000000"/>
                <w:u w:val="single"/>
              </w:rPr>
            </w:pPr>
          </w:p>
          <w:p w14:paraId="10B2B631" w14:textId="1B1B1ABC" w:rsidR="00331C63" w:rsidRDefault="00331C63" w:rsidP="00331C63">
            <w:pPr>
              <w:autoSpaceDE w:val="0"/>
              <w:autoSpaceDN w:val="0"/>
              <w:adjustRightInd w:val="0"/>
              <w:jc w:val="center"/>
              <w:rPr>
                <w:rFonts w:ascii="Arial" w:hAnsi="Arial" w:cs="Arial"/>
                <w:b/>
                <w:color w:val="000000"/>
              </w:rPr>
            </w:pPr>
            <w:r w:rsidRPr="00331C63">
              <w:rPr>
                <w:rFonts w:ascii="Arial" w:hAnsi="Arial" w:cs="Arial"/>
                <w:b/>
                <w:color w:val="000000"/>
              </w:rPr>
              <w:t>AND</w:t>
            </w:r>
          </w:p>
          <w:p w14:paraId="79DD5B36" w14:textId="77777777" w:rsidR="00331C63" w:rsidRPr="00331C63" w:rsidRDefault="00331C63" w:rsidP="00331C63">
            <w:pPr>
              <w:autoSpaceDE w:val="0"/>
              <w:autoSpaceDN w:val="0"/>
              <w:adjustRightInd w:val="0"/>
              <w:jc w:val="center"/>
              <w:rPr>
                <w:rFonts w:ascii="Arial" w:hAnsi="Arial" w:cs="Arial"/>
                <w:b/>
                <w:color w:val="000000"/>
              </w:rPr>
            </w:pPr>
          </w:p>
          <w:p w14:paraId="330423BC" w14:textId="77777777" w:rsidR="00331C63" w:rsidRPr="00331C63" w:rsidRDefault="00331C63" w:rsidP="00331C63">
            <w:pPr>
              <w:autoSpaceDE w:val="0"/>
              <w:autoSpaceDN w:val="0"/>
              <w:adjustRightInd w:val="0"/>
              <w:rPr>
                <w:rFonts w:ascii="Arial" w:hAnsi="Arial" w:cs="Arial"/>
                <w:color w:val="000000"/>
              </w:rPr>
            </w:pPr>
            <w:r w:rsidRPr="00331C63">
              <w:rPr>
                <w:rFonts w:ascii="Arial" w:hAnsi="Arial" w:cs="Arial"/>
                <w:color w:val="000000"/>
              </w:rPr>
              <w:t xml:space="preserve">(iv)Be eligible to undertake a Master’s Degree (or higher) in Nursing or a Master’s Degree, which is relevant, or applicable, to the </w:t>
            </w:r>
            <w:r w:rsidRPr="00331C63">
              <w:rPr>
                <w:rFonts w:ascii="Arial" w:hAnsi="Arial" w:cs="Arial"/>
                <w:b/>
                <w:i/>
                <w:color w:val="000000"/>
              </w:rPr>
              <w:t>advanced field of practice.</w:t>
            </w:r>
            <w:r w:rsidRPr="00331C63">
              <w:rPr>
                <w:rFonts w:ascii="Arial" w:hAnsi="Arial" w:cs="Arial"/>
                <w:color w:val="000000"/>
              </w:rPr>
              <w:t xml:space="preserve">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18D4BBD8" w14:textId="77777777" w:rsidR="00331C63" w:rsidRDefault="00331C63" w:rsidP="00331C63">
            <w:pPr>
              <w:autoSpaceDE w:val="0"/>
              <w:autoSpaceDN w:val="0"/>
              <w:adjustRightInd w:val="0"/>
              <w:jc w:val="center"/>
              <w:rPr>
                <w:rFonts w:ascii="Arial" w:hAnsi="Arial" w:cs="Arial"/>
                <w:b/>
                <w:color w:val="000000"/>
              </w:rPr>
            </w:pPr>
          </w:p>
          <w:p w14:paraId="40DBA409" w14:textId="3436FF99" w:rsidR="00331C63" w:rsidRDefault="00331C63" w:rsidP="00331C63">
            <w:pPr>
              <w:autoSpaceDE w:val="0"/>
              <w:autoSpaceDN w:val="0"/>
              <w:adjustRightInd w:val="0"/>
              <w:jc w:val="center"/>
              <w:rPr>
                <w:rFonts w:ascii="Arial" w:hAnsi="Arial" w:cs="Arial"/>
                <w:b/>
                <w:color w:val="000000"/>
              </w:rPr>
            </w:pPr>
            <w:r w:rsidRPr="00331C63">
              <w:rPr>
                <w:rFonts w:ascii="Arial" w:hAnsi="Arial" w:cs="Arial"/>
                <w:b/>
                <w:color w:val="000000"/>
              </w:rPr>
              <w:t>OR</w:t>
            </w:r>
          </w:p>
          <w:p w14:paraId="3CF857EA" w14:textId="77777777" w:rsidR="00331C63" w:rsidRPr="00331C63" w:rsidRDefault="00331C63" w:rsidP="00331C63">
            <w:pPr>
              <w:autoSpaceDE w:val="0"/>
              <w:autoSpaceDN w:val="0"/>
              <w:adjustRightInd w:val="0"/>
              <w:jc w:val="center"/>
              <w:rPr>
                <w:rFonts w:ascii="Arial" w:hAnsi="Arial" w:cs="Arial"/>
                <w:b/>
                <w:color w:val="000000"/>
              </w:rPr>
            </w:pPr>
          </w:p>
          <w:p w14:paraId="4530C4B6" w14:textId="77777777" w:rsidR="00331C63" w:rsidRPr="00331C63" w:rsidRDefault="00331C63" w:rsidP="00331C63">
            <w:pPr>
              <w:autoSpaceDE w:val="0"/>
              <w:autoSpaceDN w:val="0"/>
              <w:adjustRightInd w:val="0"/>
              <w:rPr>
                <w:rFonts w:ascii="Arial" w:hAnsi="Arial" w:cs="Arial"/>
                <w:color w:val="000000"/>
              </w:rPr>
            </w:pPr>
            <w:r w:rsidRPr="00331C63">
              <w:rPr>
                <w:rFonts w:ascii="Arial" w:hAnsi="Arial" w:cs="Arial"/>
                <w:color w:val="000000"/>
              </w:rPr>
              <w:t>(v) Be currently undertaking a Master’s Degree in Nursing (Advanced Practice Pathway) or be eligible to register to undertake additional Level 9 National Framework of Qualifications (Quality and Qualifications Ireland) specific modules of a Master’s Degree in Nursing (Advanced Practice Pathway) within an agreed timeframe. Educational preparation must include at least three modular components pertaining to the relevant area of advanced practice, in addition to clinical practicum.</w:t>
            </w:r>
          </w:p>
          <w:p w14:paraId="1844D8BB" w14:textId="77777777" w:rsidR="00331C63" w:rsidRDefault="00331C63" w:rsidP="00331C63">
            <w:pPr>
              <w:autoSpaceDE w:val="0"/>
              <w:autoSpaceDN w:val="0"/>
              <w:adjustRightInd w:val="0"/>
              <w:jc w:val="center"/>
              <w:rPr>
                <w:rFonts w:ascii="Arial" w:hAnsi="Arial" w:cs="Arial"/>
                <w:b/>
                <w:color w:val="000000"/>
                <w:u w:val="single"/>
              </w:rPr>
            </w:pPr>
          </w:p>
          <w:p w14:paraId="7AF752FB" w14:textId="0FA3C6A5" w:rsidR="00331C63" w:rsidRPr="00331C63" w:rsidRDefault="00331C63" w:rsidP="00331C63">
            <w:pPr>
              <w:autoSpaceDE w:val="0"/>
              <w:autoSpaceDN w:val="0"/>
              <w:adjustRightInd w:val="0"/>
              <w:jc w:val="center"/>
              <w:rPr>
                <w:rFonts w:ascii="Arial" w:hAnsi="Arial" w:cs="Arial"/>
                <w:b/>
                <w:color w:val="000000"/>
              </w:rPr>
            </w:pPr>
            <w:r w:rsidRPr="00331C63">
              <w:rPr>
                <w:rFonts w:ascii="Arial" w:hAnsi="Arial" w:cs="Arial"/>
                <w:b/>
                <w:color w:val="000000"/>
              </w:rPr>
              <w:t>OR</w:t>
            </w:r>
          </w:p>
          <w:p w14:paraId="3815ACAD" w14:textId="77777777" w:rsidR="00331C63" w:rsidRPr="00331C63" w:rsidRDefault="00331C63" w:rsidP="00331C63">
            <w:pPr>
              <w:autoSpaceDE w:val="0"/>
              <w:autoSpaceDN w:val="0"/>
              <w:adjustRightInd w:val="0"/>
              <w:jc w:val="center"/>
              <w:rPr>
                <w:rFonts w:ascii="Arial" w:hAnsi="Arial" w:cs="Arial"/>
                <w:b/>
                <w:color w:val="000000"/>
                <w:u w:val="single"/>
              </w:rPr>
            </w:pPr>
          </w:p>
          <w:p w14:paraId="7D37515B" w14:textId="492C21FC" w:rsidR="00331C63" w:rsidRPr="00331C63" w:rsidRDefault="00331C63" w:rsidP="00331C63">
            <w:pPr>
              <w:autoSpaceDE w:val="0"/>
              <w:autoSpaceDN w:val="0"/>
              <w:adjustRightInd w:val="0"/>
              <w:rPr>
                <w:rFonts w:ascii="Arial" w:hAnsi="Arial" w:cs="Arial"/>
                <w:color w:val="000000"/>
              </w:rPr>
            </w:pPr>
            <w:r w:rsidRPr="00331C63">
              <w:rPr>
                <w:rFonts w:ascii="Arial" w:hAnsi="Arial" w:cs="Arial"/>
                <w:color w:val="000000"/>
              </w:rPr>
              <w:t>(vi)</w:t>
            </w:r>
            <w:r>
              <w:rPr>
                <w:rFonts w:ascii="Arial" w:hAnsi="Arial" w:cs="Arial"/>
                <w:color w:val="000000"/>
              </w:rPr>
              <w:t xml:space="preserve"> </w:t>
            </w:r>
            <w:r w:rsidRPr="00331C63">
              <w:rPr>
                <w:rFonts w:ascii="Arial" w:hAnsi="Arial" w:cs="Arial"/>
                <w:color w:val="000000"/>
              </w:rPr>
              <w:t xml:space="preserve">Possess a Master’s Degree (or higher) in Nursing or a Master’s Degree which is relevant, or applicable, to </w:t>
            </w:r>
            <w:r w:rsidRPr="00331C63">
              <w:rPr>
                <w:rFonts w:ascii="Arial" w:hAnsi="Arial" w:cs="Arial"/>
                <w:b/>
                <w:i/>
                <w:color w:val="000000"/>
                <w:u w:val="single"/>
              </w:rPr>
              <w:t>the advanced field of practice</w:t>
            </w:r>
            <w:r w:rsidRPr="00331C63">
              <w:rPr>
                <w:rFonts w:ascii="Arial" w:hAnsi="Arial" w:cs="Arial"/>
                <w:color w:val="000000"/>
              </w:rPr>
              <w:t>.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4E38F8BC" w14:textId="77777777" w:rsidR="00331C63" w:rsidRPr="00331C63" w:rsidRDefault="00331C63" w:rsidP="00331C63">
            <w:pPr>
              <w:autoSpaceDE w:val="0"/>
              <w:autoSpaceDN w:val="0"/>
              <w:adjustRightInd w:val="0"/>
              <w:jc w:val="center"/>
              <w:rPr>
                <w:rFonts w:ascii="Arial" w:hAnsi="Arial" w:cs="Arial"/>
                <w:b/>
                <w:color w:val="000000"/>
                <w:u w:val="single"/>
              </w:rPr>
            </w:pPr>
          </w:p>
          <w:p w14:paraId="7AAB14B1" w14:textId="25F52378" w:rsidR="00331C63" w:rsidRPr="00331C63" w:rsidRDefault="00331C63" w:rsidP="00331C63">
            <w:pPr>
              <w:autoSpaceDE w:val="0"/>
              <w:autoSpaceDN w:val="0"/>
              <w:adjustRightInd w:val="0"/>
              <w:jc w:val="center"/>
              <w:rPr>
                <w:rFonts w:ascii="Arial" w:hAnsi="Arial" w:cs="Arial"/>
                <w:b/>
                <w:color w:val="000000"/>
              </w:rPr>
            </w:pPr>
            <w:r w:rsidRPr="00331C63">
              <w:rPr>
                <w:rFonts w:ascii="Arial" w:hAnsi="Arial" w:cs="Arial"/>
                <w:b/>
                <w:color w:val="000000"/>
              </w:rPr>
              <w:t>AND</w:t>
            </w:r>
          </w:p>
          <w:p w14:paraId="1045C6AF" w14:textId="77777777" w:rsidR="00331C63" w:rsidRPr="00331C63" w:rsidRDefault="00331C63" w:rsidP="00331C63">
            <w:pPr>
              <w:autoSpaceDE w:val="0"/>
              <w:autoSpaceDN w:val="0"/>
              <w:adjustRightInd w:val="0"/>
              <w:rPr>
                <w:rFonts w:ascii="Arial" w:hAnsi="Arial" w:cs="Arial"/>
                <w:color w:val="000000"/>
              </w:rPr>
            </w:pPr>
            <w:r w:rsidRPr="00331C63">
              <w:rPr>
                <w:rFonts w:ascii="Arial" w:hAnsi="Arial" w:cs="Arial"/>
                <w:color w:val="000000"/>
              </w:rPr>
              <w:t>b) Candidates must possess the requisite knowledge and ability including a high standard of suitability and clinical, professional and administrative capacity to properly discharge the functions of the role.</w:t>
            </w:r>
          </w:p>
          <w:p w14:paraId="5FE3EF21" w14:textId="77777777" w:rsidR="00331C63" w:rsidRPr="00331C63" w:rsidRDefault="00331C63" w:rsidP="00331C63">
            <w:pPr>
              <w:autoSpaceDE w:val="0"/>
              <w:autoSpaceDN w:val="0"/>
              <w:adjustRightInd w:val="0"/>
              <w:rPr>
                <w:rFonts w:ascii="Arial" w:hAnsi="Arial" w:cs="Arial"/>
                <w:color w:val="000000"/>
              </w:rPr>
            </w:pPr>
          </w:p>
          <w:p w14:paraId="4659B0BC" w14:textId="30B88053" w:rsidR="00331C63" w:rsidRPr="00331C63" w:rsidRDefault="00331C63" w:rsidP="00331C63">
            <w:pPr>
              <w:autoSpaceDE w:val="0"/>
              <w:autoSpaceDN w:val="0"/>
              <w:adjustRightInd w:val="0"/>
              <w:rPr>
                <w:rFonts w:ascii="Arial" w:hAnsi="Arial" w:cs="Arial"/>
                <w:b/>
                <w:color w:val="000000"/>
              </w:rPr>
            </w:pPr>
            <w:r w:rsidRPr="00331C63">
              <w:rPr>
                <w:rFonts w:ascii="Arial" w:hAnsi="Arial" w:cs="Arial"/>
                <w:b/>
                <w:color w:val="000000"/>
              </w:rPr>
              <w:t xml:space="preserve">Annual </w:t>
            </w:r>
            <w:r>
              <w:rPr>
                <w:rFonts w:ascii="Arial" w:hAnsi="Arial" w:cs="Arial"/>
                <w:b/>
                <w:color w:val="000000"/>
              </w:rPr>
              <w:t>R</w:t>
            </w:r>
            <w:r w:rsidRPr="00331C63">
              <w:rPr>
                <w:rFonts w:ascii="Arial" w:hAnsi="Arial" w:cs="Arial"/>
                <w:b/>
                <w:color w:val="000000"/>
              </w:rPr>
              <w:t xml:space="preserve">egistration </w:t>
            </w:r>
          </w:p>
          <w:p w14:paraId="79DDFDC6" w14:textId="7D863668" w:rsidR="00331C63" w:rsidRPr="00331C63" w:rsidRDefault="00331C63" w:rsidP="00331C63">
            <w:pPr>
              <w:autoSpaceDE w:val="0"/>
              <w:autoSpaceDN w:val="0"/>
              <w:adjustRightInd w:val="0"/>
              <w:rPr>
                <w:rFonts w:ascii="Arial" w:hAnsi="Arial" w:cs="Arial"/>
                <w:color w:val="000000"/>
              </w:rPr>
            </w:pPr>
            <w:r w:rsidRPr="00331C63">
              <w:rPr>
                <w:rFonts w:ascii="Arial" w:hAnsi="Arial" w:cs="Arial"/>
                <w:color w:val="000000"/>
              </w:rPr>
              <w:t>(i)Practitioners must maintain live annual registration on the appropriate/relevant Division of the register of Nurses and Midwives maintained by the Nursing and Midwifery Board of Ireland (NMBI) (Bord Altranais agus Cnáimhseachais na hÉireann) for the role</w:t>
            </w:r>
            <w:r w:rsidR="00161D11">
              <w:rPr>
                <w:rFonts w:ascii="Arial" w:hAnsi="Arial" w:cs="Arial"/>
                <w:color w:val="000000"/>
              </w:rPr>
              <w:t>.</w:t>
            </w:r>
          </w:p>
          <w:p w14:paraId="545DA132" w14:textId="77777777" w:rsidR="00331C63" w:rsidRPr="00331C63" w:rsidRDefault="00331C63" w:rsidP="00331C63">
            <w:pPr>
              <w:autoSpaceDE w:val="0"/>
              <w:autoSpaceDN w:val="0"/>
              <w:adjustRightInd w:val="0"/>
              <w:jc w:val="center"/>
              <w:rPr>
                <w:rFonts w:ascii="Arial" w:hAnsi="Arial" w:cs="Arial"/>
                <w:b/>
                <w:color w:val="000000"/>
                <w:u w:val="single"/>
              </w:rPr>
            </w:pPr>
          </w:p>
          <w:p w14:paraId="3EA628EB" w14:textId="77777777" w:rsidR="00331C63" w:rsidRDefault="00331C63" w:rsidP="00331C63">
            <w:pPr>
              <w:autoSpaceDE w:val="0"/>
              <w:autoSpaceDN w:val="0"/>
              <w:adjustRightInd w:val="0"/>
              <w:jc w:val="center"/>
              <w:rPr>
                <w:rFonts w:ascii="Arial" w:hAnsi="Arial" w:cs="Arial"/>
                <w:b/>
                <w:color w:val="000000"/>
              </w:rPr>
            </w:pPr>
          </w:p>
          <w:p w14:paraId="26FDD634" w14:textId="077C85BC" w:rsidR="00331C63" w:rsidRDefault="00331C63" w:rsidP="00331C63">
            <w:pPr>
              <w:autoSpaceDE w:val="0"/>
              <w:autoSpaceDN w:val="0"/>
              <w:adjustRightInd w:val="0"/>
              <w:jc w:val="center"/>
              <w:rPr>
                <w:rFonts w:ascii="Arial" w:hAnsi="Arial" w:cs="Arial"/>
                <w:b/>
                <w:color w:val="000000"/>
              </w:rPr>
            </w:pPr>
            <w:r w:rsidRPr="00331C63">
              <w:rPr>
                <w:rFonts w:ascii="Arial" w:hAnsi="Arial" w:cs="Arial"/>
                <w:b/>
                <w:color w:val="000000"/>
              </w:rPr>
              <w:t>AND</w:t>
            </w:r>
          </w:p>
          <w:p w14:paraId="4F231FEA" w14:textId="77777777" w:rsidR="00331C63" w:rsidRPr="00331C63" w:rsidRDefault="00331C63" w:rsidP="00331C63">
            <w:pPr>
              <w:autoSpaceDE w:val="0"/>
              <w:autoSpaceDN w:val="0"/>
              <w:adjustRightInd w:val="0"/>
              <w:jc w:val="center"/>
              <w:rPr>
                <w:rFonts w:ascii="Arial" w:hAnsi="Arial" w:cs="Arial"/>
                <w:b/>
                <w:color w:val="000000"/>
              </w:rPr>
            </w:pPr>
          </w:p>
          <w:p w14:paraId="730F56F7" w14:textId="77777777" w:rsidR="00331C63" w:rsidRPr="00331C63" w:rsidRDefault="00331C63" w:rsidP="00331C63">
            <w:pPr>
              <w:autoSpaceDE w:val="0"/>
              <w:autoSpaceDN w:val="0"/>
              <w:adjustRightInd w:val="0"/>
              <w:rPr>
                <w:rFonts w:ascii="Arial" w:hAnsi="Arial" w:cs="Arial"/>
                <w:color w:val="000000"/>
              </w:rPr>
            </w:pPr>
            <w:r w:rsidRPr="00331C63">
              <w:rPr>
                <w:rFonts w:ascii="Arial" w:hAnsi="Arial" w:cs="Arial"/>
                <w:color w:val="000000"/>
              </w:rPr>
              <w:t>(ii)Confirm annual registration with NMBI to the HSE by way of the annual Patient Safety Assurance Certificate (PSAC).</w:t>
            </w:r>
          </w:p>
          <w:p w14:paraId="2B2E23EC" w14:textId="6B31137D" w:rsidR="00355918" w:rsidRPr="00331C63" w:rsidRDefault="00355918" w:rsidP="00355918">
            <w:pPr>
              <w:rPr>
                <w:rFonts w:ascii="Arial" w:hAnsi="Arial" w:cs="Arial"/>
              </w:rPr>
            </w:pPr>
          </w:p>
          <w:p w14:paraId="1E40E0D7" w14:textId="77777777" w:rsidR="00355918" w:rsidRPr="00331C63" w:rsidRDefault="00355918" w:rsidP="00355918">
            <w:pPr>
              <w:rPr>
                <w:rFonts w:ascii="Arial" w:hAnsi="Arial" w:cs="Arial"/>
                <w:b/>
              </w:rPr>
            </w:pPr>
            <w:r w:rsidRPr="00331C63">
              <w:rPr>
                <w:rFonts w:ascii="Arial" w:hAnsi="Arial" w:cs="Arial"/>
                <w:b/>
              </w:rPr>
              <w:lastRenderedPageBreak/>
              <w:t>Health</w:t>
            </w:r>
          </w:p>
          <w:p w14:paraId="39FE6D13" w14:textId="77777777" w:rsidR="00355918" w:rsidRPr="00F6254C" w:rsidRDefault="00355918" w:rsidP="00355918">
            <w:pPr>
              <w:rPr>
                <w:rFonts w:ascii="Arial" w:hAnsi="Arial" w:cs="Arial"/>
              </w:rPr>
            </w:pPr>
            <w:r w:rsidRPr="00331C63">
              <w:rPr>
                <w:rFonts w:ascii="Arial" w:hAnsi="Arial" w:cs="Arial"/>
              </w:rPr>
              <w:t>A candidate for and any person holding the office must be fully competent and capable of undertaking the duties attached to the</w:t>
            </w:r>
            <w:r w:rsidRPr="00F6254C">
              <w:rPr>
                <w:rFonts w:ascii="Arial" w:hAnsi="Arial" w:cs="Arial"/>
              </w:rPr>
              <w:t xml:space="preserve"> office and be in a state of health such as would indicate a reasonable prospect of ability to render regular and efficient service. </w:t>
            </w:r>
          </w:p>
          <w:p w14:paraId="70AB4AFD" w14:textId="77777777" w:rsidR="00355918" w:rsidRPr="00F6254C" w:rsidRDefault="00355918" w:rsidP="00355918">
            <w:pPr>
              <w:rPr>
                <w:rFonts w:ascii="Arial" w:hAnsi="Arial" w:cs="Arial"/>
              </w:rPr>
            </w:pPr>
          </w:p>
          <w:p w14:paraId="7668CAFC" w14:textId="77777777" w:rsidR="00355918" w:rsidRPr="00F6254C" w:rsidRDefault="00355918" w:rsidP="00355918">
            <w:pPr>
              <w:ind w:right="-766"/>
              <w:rPr>
                <w:rFonts w:ascii="Arial" w:hAnsi="Arial" w:cs="Arial"/>
                <w:iCs/>
              </w:rPr>
            </w:pPr>
            <w:r w:rsidRPr="00F6254C">
              <w:rPr>
                <w:rFonts w:ascii="Arial" w:hAnsi="Arial" w:cs="Arial"/>
                <w:b/>
                <w:bCs/>
              </w:rPr>
              <w:t>Character</w:t>
            </w:r>
          </w:p>
          <w:p w14:paraId="2D402826" w14:textId="77777777" w:rsidR="00355918" w:rsidRPr="00F6254C" w:rsidRDefault="00355918" w:rsidP="00355918">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355918" w:rsidRPr="00BE491B" w:rsidRDefault="00355918" w:rsidP="00355918">
            <w:pPr>
              <w:rPr>
                <w:rFonts w:ascii="Arial" w:hAnsi="Arial" w:cs="Arial"/>
                <w:b/>
                <w:bCs/>
                <w:iCs/>
                <w:color w:val="222222"/>
                <w:shd w:val="clear" w:color="auto" w:fill="FFFFFF"/>
              </w:rPr>
            </w:pPr>
          </w:p>
        </w:tc>
      </w:tr>
      <w:tr w:rsidR="00355918"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355918" w:rsidRPr="00F6254C" w:rsidRDefault="00355918" w:rsidP="00355918">
            <w:pPr>
              <w:rPr>
                <w:rFonts w:ascii="Arial" w:hAnsi="Arial" w:cs="Arial"/>
                <w:b/>
                <w:bCs/>
              </w:rPr>
            </w:pPr>
            <w:r w:rsidRPr="00F6254C">
              <w:rPr>
                <w:rFonts w:ascii="Arial" w:hAnsi="Arial" w:cs="Arial"/>
                <w:b/>
                <w:bCs/>
              </w:rPr>
              <w:lastRenderedPageBreak/>
              <w:t>Post Specific Requirements</w:t>
            </w:r>
          </w:p>
          <w:p w14:paraId="504A9C88" w14:textId="77777777" w:rsidR="00355918" w:rsidRPr="00F6254C" w:rsidRDefault="00355918" w:rsidP="00355918">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A2879E2" w14:textId="77777777" w:rsidR="00A36224" w:rsidRPr="00A36224" w:rsidRDefault="00A36224" w:rsidP="00A36224">
            <w:pPr>
              <w:numPr>
                <w:ilvl w:val="0"/>
                <w:numId w:val="42"/>
              </w:numPr>
              <w:rPr>
                <w:rFonts w:ascii="Arial" w:hAnsi="Arial" w:cs="Arial"/>
                <w:bCs/>
                <w:iCs/>
              </w:rPr>
            </w:pPr>
            <w:r w:rsidRPr="00A36224">
              <w:rPr>
                <w:rFonts w:ascii="Arial" w:hAnsi="Arial" w:cs="Arial"/>
                <w:bCs/>
                <w:iCs/>
              </w:rPr>
              <w:t>Demonstrate depth and breadth of post registration experience in the area of Radiation Oncology as relevant to the role.</w:t>
            </w:r>
          </w:p>
          <w:p w14:paraId="6DD8AD50" w14:textId="77777777" w:rsidR="00A36224" w:rsidRPr="00A36224" w:rsidRDefault="00A36224" w:rsidP="00A36224">
            <w:pPr>
              <w:numPr>
                <w:ilvl w:val="0"/>
                <w:numId w:val="42"/>
              </w:numPr>
              <w:rPr>
                <w:rFonts w:ascii="Arial" w:hAnsi="Arial" w:cs="Arial"/>
                <w:bCs/>
                <w:iCs/>
              </w:rPr>
            </w:pPr>
            <w:r w:rsidRPr="00A36224">
              <w:rPr>
                <w:rFonts w:ascii="Arial" w:hAnsi="Arial" w:cs="Arial"/>
                <w:bCs/>
                <w:iCs/>
              </w:rPr>
              <w:t>Be a registered nurse prescriber or agree to undertake, within an agreed timeframe, the Nurse Prescribing of Medicinal Products Certificate.</w:t>
            </w:r>
          </w:p>
          <w:p w14:paraId="1E3F5897" w14:textId="2C7DCA94" w:rsidR="00355918" w:rsidRPr="00A36224" w:rsidRDefault="00A36224" w:rsidP="00A36224">
            <w:pPr>
              <w:pStyle w:val="ListParagraph"/>
              <w:numPr>
                <w:ilvl w:val="0"/>
                <w:numId w:val="42"/>
              </w:numPr>
              <w:rPr>
                <w:rFonts w:ascii="Arial" w:hAnsi="Arial" w:cs="Arial"/>
                <w:b/>
                <w:bCs/>
                <w:u w:val="single"/>
              </w:rPr>
            </w:pPr>
            <w:r w:rsidRPr="00A36224">
              <w:rPr>
                <w:rFonts w:ascii="Arial" w:hAnsi="Arial" w:cs="Arial"/>
                <w:bCs/>
                <w:iCs/>
              </w:rPr>
              <w:t>Have undertaken or agree to undertake, within an agreed timeframe, the Nurse Prescribing of Ionising Radiation Certificate.</w:t>
            </w:r>
          </w:p>
        </w:tc>
      </w:tr>
      <w:tr w:rsidR="00355918" w:rsidRPr="00E766A5" w14:paraId="59EF65EA" w14:textId="77777777" w:rsidTr="00F6254C">
        <w:tc>
          <w:tcPr>
            <w:tcW w:w="2364" w:type="dxa"/>
          </w:tcPr>
          <w:p w14:paraId="643486DB" w14:textId="77777777" w:rsidR="00355918" w:rsidRPr="00F6254C" w:rsidRDefault="00355918" w:rsidP="00355918">
            <w:pPr>
              <w:rPr>
                <w:rFonts w:ascii="Arial" w:hAnsi="Arial" w:cs="Arial"/>
                <w:b/>
                <w:bCs/>
              </w:rPr>
            </w:pPr>
            <w:r w:rsidRPr="00F6254C">
              <w:rPr>
                <w:rFonts w:ascii="Arial" w:hAnsi="Arial" w:cs="Arial"/>
                <w:b/>
                <w:bCs/>
              </w:rPr>
              <w:t>Other requirements specific to the post</w:t>
            </w:r>
          </w:p>
        </w:tc>
        <w:tc>
          <w:tcPr>
            <w:tcW w:w="8256" w:type="dxa"/>
          </w:tcPr>
          <w:p w14:paraId="554EA6FD" w14:textId="77777777" w:rsidR="00A36224" w:rsidRPr="00A36224" w:rsidRDefault="00A36224" w:rsidP="00A36224">
            <w:pPr>
              <w:pStyle w:val="ListParagraph"/>
              <w:numPr>
                <w:ilvl w:val="0"/>
                <w:numId w:val="42"/>
              </w:numPr>
              <w:jc w:val="both"/>
              <w:rPr>
                <w:rFonts w:ascii="Arial" w:hAnsi="Arial" w:cs="Arial"/>
                <w:iCs/>
              </w:rPr>
            </w:pPr>
            <w:r w:rsidRPr="00A36224">
              <w:rPr>
                <w:rFonts w:ascii="Arial" w:hAnsi="Arial" w:cs="Arial"/>
                <w:iCs/>
              </w:rPr>
              <w:t>Access to appropriate transport to fulfil the requirements of the role as post will involve travel.</w:t>
            </w:r>
          </w:p>
          <w:p w14:paraId="0E4DCE48" w14:textId="45691798" w:rsidR="00355918" w:rsidRPr="00A36224" w:rsidRDefault="00A36224" w:rsidP="00A36224">
            <w:pPr>
              <w:pStyle w:val="ListParagraph"/>
              <w:numPr>
                <w:ilvl w:val="0"/>
                <w:numId w:val="42"/>
              </w:numPr>
              <w:rPr>
                <w:rFonts w:ascii="Arial" w:hAnsi="Arial" w:cs="Arial"/>
                <w:b/>
                <w:iCs/>
              </w:rPr>
            </w:pPr>
            <w:r w:rsidRPr="00A36224">
              <w:rPr>
                <w:rFonts w:ascii="Arial" w:hAnsi="Arial" w:cs="Arial"/>
                <w:iCs/>
              </w:rPr>
              <w:t>A flexible approach to working hours is required in order to ensure deadlines are met</w:t>
            </w:r>
          </w:p>
        </w:tc>
      </w:tr>
      <w:tr w:rsidR="00A36224" w:rsidRPr="00E766A5" w14:paraId="466ACF54" w14:textId="77777777" w:rsidTr="00F6254C">
        <w:tc>
          <w:tcPr>
            <w:tcW w:w="2364" w:type="dxa"/>
          </w:tcPr>
          <w:p w14:paraId="50259FF8" w14:textId="77777777" w:rsidR="00A36224" w:rsidRPr="00F6254C" w:rsidRDefault="00A36224" w:rsidP="00A36224">
            <w:pPr>
              <w:rPr>
                <w:rFonts w:ascii="Arial" w:hAnsi="Arial" w:cs="Arial"/>
                <w:b/>
                <w:bCs/>
              </w:rPr>
            </w:pPr>
            <w:r w:rsidRPr="00F6254C">
              <w:rPr>
                <w:rFonts w:ascii="Arial" w:hAnsi="Arial" w:cs="Arial"/>
                <w:b/>
                <w:bCs/>
              </w:rPr>
              <w:t>Skills, competencies and/or knowledge</w:t>
            </w:r>
          </w:p>
          <w:p w14:paraId="4E76BE64" w14:textId="77777777" w:rsidR="00A36224" w:rsidRPr="00F6254C" w:rsidRDefault="00A36224" w:rsidP="00A36224">
            <w:pPr>
              <w:rPr>
                <w:rFonts w:ascii="Arial" w:hAnsi="Arial" w:cs="Arial"/>
                <w:b/>
                <w:bCs/>
              </w:rPr>
            </w:pPr>
          </w:p>
          <w:p w14:paraId="3C72DF3D" w14:textId="77777777" w:rsidR="00A36224" w:rsidRPr="00F6254C" w:rsidRDefault="00A36224" w:rsidP="00A36224">
            <w:pPr>
              <w:rPr>
                <w:rFonts w:ascii="Arial" w:hAnsi="Arial" w:cs="Arial"/>
                <w:b/>
                <w:bCs/>
              </w:rPr>
            </w:pPr>
          </w:p>
        </w:tc>
        <w:tc>
          <w:tcPr>
            <w:tcW w:w="8256" w:type="dxa"/>
          </w:tcPr>
          <w:p w14:paraId="7A4BBC7F" w14:textId="77777777" w:rsidR="00A36224" w:rsidRPr="00A36224" w:rsidRDefault="00A36224" w:rsidP="00A36224">
            <w:pPr>
              <w:spacing w:after="120"/>
              <w:rPr>
                <w:rFonts w:ascii="Arial" w:hAnsi="Arial" w:cs="Arial"/>
              </w:rPr>
            </w:pPr>
            <w:r w:rsidRPr="00A36224">
              <w:rPr>
                <w:rFonts w:ascii="Arial" w:hAnsi="Arial" w:cs="Arial"/>
              </w:rPr>
              <w:t xml:space="preserve">Demonstrate the specialist knowledge and clinical skills in the specific area of Radiation Oncology </w:t>
            </w:r>
          </w:p>
          <w:p w14:paraId="468B4B6C" w14:textId="77777777" w:rsidR="00A36224" w:rsidRPr="00A36224" w:rsidRDefault="00A36224" w:rsidP="00A36224">
            <w:pPr>
              <w:spacing w:after="120"/>
              <w:rPr>
                <w:rFonts w:ascii="Arial" w:hAnsi="Arial" w:cs="Arial"/>
              </w:rPr>
            </w:pPr>
            <w:r w:rsidRPr="00A36224">
              <w:rPr>
                <w:rFonts w:ascii="Arial" w:hAnsi="Arial" w:cs="Arial"/>
              </w:rPr>
              <w:t>Candidates must demonstrate:</w:t>
            </w:r>
          </w:p>
          <w:p w14:paraId="68D94EAA"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 xml:space="preserve">An awareness of NCCP National Cancer Strategy  </w:t>
            </w:r>
          </w:p>
          <w:p w14:paraId="73ABC731"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The ability to lead on clinical practice and service quality</w:t>
            </w:r>
          </w:p>
          <w:p w14:paraId="2005912C"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Promotion of evidence-based decision making</w:t>
            </w:r>
          </w:p>
          <w:p w14:paraId="109F0DE5"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Practitioner competence and professionalism.</w:t>
            </w:r>
          </w:p>
          <w:p w14:paraId="40E4B38D"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The ability to plan and manage effectively</w:t>
            </w:r>
          </w:p>
          <w:p w14:paraId="20C90C41"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The ability to build, lead and manage a team(s)</w:t>
            </w:r>
          </w:p>
          <w:p w14:paraId="5BE7DFE5"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Strong interpersonal skills including the ability to build and maintain relationships</w:t>
            </w:r>
          </w:p>
          <w:p w14:paraId="69853C90"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Strong communication and influencing skills</w:t>
            </w:r>
          </w:p>
          <w:p w14:paraId="3771617D"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Commitment to providing a quality service</w:t>
            </w:r>
          </w:p>
          <w:p w14:paraId="13B5D7F2"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Strong problem solving and decision making skills</w:t>
            </w:r>
          </w:p>
          <w:p w14:paraId="422A2918"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Initiative and innovation in the delivery of service</w:t>
            </w:r>
          </w:p>
          <w:p w14:paraId="667750D0"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Resilience and composure</w:t>
            </w:r>
          </w:p>
          <w:p w14:paraId="0A642644"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Openness to change</w:t>
            </w:r>
          </w:p>
          <w:p w14:paraId="3F1CA4FE"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Integrity and ethical stance</w:t>
            </w:r>
          </w:p>
          <w:p w14:paraId="48F27725"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A commitment to continuing professional development</w:t>
            </w:r>
          </w:p>
          <w:p w14:paraId="18D19C3D"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The ability to relate nursing research to nursing practice</w:t>
            </w:r>
          </w:p>
          <w:p w14:paraId="3C6382D0"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Knowledge of quality assurance practices and their application to nursing procedures</w:t>
            </w:r>
          </w:p>
          <w:p w14:paraId="509E374F"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An awareness of HR policies and procedures including disciplinary procedures</w:t>
            </w:r>
          </w:p>
          <w:p w14:paraId="60BCB20E"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An awareness of relevant legislation and policy, for example; legislation relevant to the service area, health and safety, infection control etc.</w:t>
            </w:r>
          </w:p>
          <w:p w14:paraId="4207B38E"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A willingness to develop IT skills relevant to the role</w:t>
            </w:r>
          </w:p>
          <w:p w14:paraId="3C801AB7" w14:textId="77777777" w:rsidR="00A36224" w:rsidRPr="00A36224" w:rsidRDefault="00A36224" w:rsidP="00A36224">
            <w:pPr>
              <w:numPr>
                <w:ilvl w:val="0"/>
                <w:numId w:val="44"/>
              </w:numPr>
              <w:ind w:left="714" w:hanging="357"/>
              <w:rPr>
                <w:rFonts w:ascii="Arial" w:hAnsi="Arial" w:cs="Arial"/>
              </w:rPr>
            </w:pPr>
            <w:r w:rsidRPr="00A36224">
              <w:rPr>
                <w:rFonts w:ascii="Arial" w:hAnsi="Arial" w:cs="Arial"/>
              </w:rPr>
              <w:t>The ability to participate in the service planning and development process.</w:t>
            </w:r>
          </w:p>
          <w:p w14:paraId="49E08C15" w14:textId="10A47C3B" w:rsidR="00A36224" w:rsidRPr="00A36224" w:rsidRDefault="00A36224" w:rsidP="00A36224">
            <w:pPr>
              <w:pStyle w:val="ListParagraph"/>
              <w:ind w:left="360"/>
              <w:rPr>
                <w:rFonts w:ascii="Arial" w:hAnsi="Arial" w:cs="Arial"/>
                <w:color w:val="000099"/>
                <w:lang w:val="en-IE" w:eastAsia="en-US"/>
              </w:rPr>
            </w:pPr>
          </w:p>
        </w:tc>
      </w:tr>
      <w:tr w:rsidR="00355918" w:rsidRPr="00E766A5" w14:paraId="5E008459" w14:textId="77777777" w:rsidTr="00F6254C">
        <w:tc>
          <w:tcPr>
            <w:tcW w:w="2364" w:type="dxa"/>
          </w:tcPr>
          <w:p w14:paraId="0AA0B138" w14:textId="77777777" w:rsidR="00355918" w:rsidRPr="00F6254C" w:rsidRDefault="00355918" w:rsidP="00355918">
            <w:pPr>
              <w:rPr>
                <w:rFonts w:ascii="Arial" w:hAnsi="Arial" w:cs="Arial"/>
                <w:b/>
                <w:bCs/>
              </w:rPr>
            </w:pPr>
            <w:r w:rsidRPr="00F6254C">
              <w:rPr>
                <w:rFonts w:ascii="Arial" w:hAnsi="Arial" w:cs="Arial"/>
                <w:b/>
                <w:bCs/>
              </w:rPr>
              <w:t>Campaign Specific Selection Process</w:t>
            </w:r>
          </w:p>
          <w:p w14:paraId="51BB73CE" w14:textId="77777777" w:rsidR="00355918" w:rsidRPr="00F6254C" w:rsidRDefault="00355918" w:rsidP="00355918">
            <w:pPr>
              <w:rPr>
                <w:rFonts w:ascii="Arial" w:hAnsi="Arial" w:cs="Arial"/>
                <w:b/>
                <w:bCs/>
              </w:rPr>
            </w:pPr>
          </w:p>
          <w:p w14:paraId="1F568419" w14:textId="77777777" w:rsidR="00355918" w:rsidRPr="00F6254C" w:rsidRDefault="00355918" w:rsidP="00355918">
            <w:pPr>
              <w:rPr>
                <w:rFonts w:ascii="Arial" w:hAnsi="Arial" w:cs="Arial"/>
                <w:b/>
                <w:bCs/>
              </w:rPr>
            </w:pPr>
            <w:r w:rsidRPr="00F6254C">
              <w:rPr>
                <w:rFonts w:ascii="Arial" w:hAnsi="Arial" w:cs="Arial"/>
                <w:b/>
                <w:bCs/>
              </w:rPr>
              <w:t>Ranking/Shortlisting / Interview</w:t>
            </w:r>
          </w:p>
        </w:tc>
        <w:tc>
          <w:tcPr>
            <w:tcW w:w="8256" w:type="dxa"/>
          </w:tcPr>
          <w:p w14:paraId="551679E3" w14:textId="77777777" w:rsidR="00355918" w:rsidRPr="00F6254C" w:rsidRDefault="00355918" w:rsidP="00355918">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355918" w:rsidRPr="00F6254C" w:rsidRDefault="00355918" w:rsidP="00355918">
            <w:pPr>
              <w:rPr>
                <w:rFonts w:ascii="Arial" w:hAnsi="Arial" w:cs="Arial"/>
              </w:rPr>
            </w:pPr>
          </w:p>
          <w:p w14:paraId="20CA5DF2" w14:textId="375FEFD6" w:rsidR="00355918" w:rsidRPr="003F026C" w:rsidRDefault="00355918" w:rsidP="00355918">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355918" w:rsidRPr="00F6254C" w:rsidRDefault="00355918" w:rsidP="00355918">
            <w:pPr>
              <w:rPr>
                <w:rFonts w:ascii="Arial" w:hAnsi="Arial" w:cs="Arial"/>
                <w:iCs/>
              </w:rPr>
            </w:pPr>
          </w:p>
          <w:p w14:paraId="12B8FE4D" w14:textId="71816D46" w:rsidR="00355918" w:rsidRPr="00FD792C" w:rsidRDefault="00355918" w:rsidP="00355918">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tc>
      </w:tr>
      <w:tr w:rsidR="00355918"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355918" w:rsidRPr="009F3F3A" w:rsidRDefault="00355918" w:rsidP="00355918">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355918" w:rsidRPr="009F3F3A" w:rsidRDefault="00355918" w:rsidP="00355918">
            <w:pPr>
              <w:jc w:val="right"/>
              <w:rPr>
                <w:rFonts w:ascii="Arial" w:hAnsi="Arial" w:cs="Arial"/>
                <w:b/>
                <w:bCs/>
              </w:rPr>
            </w:pPr>
          </w:p>
        </w:tc>
        <w:tc>
          <w:tcPr>
            <w:tcW w:w="8256" w:type="dxa"/>
          </w:tcPr>
          <w:p w14:paraId="378BC044" w14:textId="77777777" w:rsidR="00355918" w:rsidRPr="009F3F3A" w:rsidRDefault="00355918" w:rsidP="00355918">
            <w:pPr>
              <w:rPr>
                <w:rFonts w:ascii="Arial" w:hAnsi="Arial" w:cs="Arial"/>
                <w:iCs/>
              </w:rPr>
            </w:pPr>
            <w:r w:rsidRPr="009F3F3A">
              <w:rPr>
                <w:rFonts w:ascii="Arial" w:hAnsi="Arial" w:cs="Arial"/>
                <w:iCs/>
              </w:rPr>
              <w:t>The HSE is an equal opportunities employer.</w:t>
            </w:r>
          </w:p>
          <w:p w14:paraId="075BC7A0" w14:textId="77777777" w:rsidR="00355918" w:rsidRPr="009F3F3A" w:rsidRDefault="00355918" w:rsidP="00355918">
            <w:pPr>
              <w:rPr>
                <w:rFonts w:ascii="Arial" w:hAnsi="Arial" w:cs="Arial"/>
                <w:color w:val="000000"/>
                <w:shd w:val="clear" w:color="auto" w:fill="FFFFFF"/>
              </w:rPr>
            </w:pPr>
          </w:p>
          <w:p w14:paraId="6705ED36" w14:textId="77777777" w:rsidR="00355918" w:rsidRPr="009F3F3A" w:rsidRDefault="00355918" w:rsidP="00355918">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355918" w:rsidRPr="009F3F3A" w:rsidRDefault="00355918" w:rsidP="00355918">
            <w:pPr>
              <w:rPr>
                <w:rFonts w:ascii="Arial" w:hAnsi="Arial" w:cs="Arial"/>
                <w:color w:val="000000"/>
                <w:shd w:val="clear" w:color="auto" w:fill="FFFFFF"/>
              </w:rPr>
            </w:pPr>
          </w:p>
          <w:p w14:paraId="25259069" w14:textId="77777777" w:rsidR="00355918" w:rsidRPr="009F3F3A" w:rsidRDefault="00355918" w:rsidP="00355918">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355918" w:rsidRPr="009F3F3A" w:rsidRDefault="00355918" w:rsidP="00355918">
            <w:pPr>
              <w:rPr>
                <w:rFonts w:ascii="Arial" w:hAnsi="Arial" w:cs="Arial"/>
                <w:color w:val="000000"/>
                <w:shd w:val="clear" w:color="auto" w:fill="FFFFFF"/>
              </w:rPr>
            </w:pPr>
          </w:p>
          <w:p w14:paraId="03FA5A57" w14:textId="1A88009B" w:rsidR="00355918" w:rsidRPr="009F3F3A" w:rsidRDefault="00355918" w:rsidP="00355918">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355918" w:rsidRPr="009F3F3A" w:rsidRDefault="00355918" w:rsidP="00355918">
            <w:pPr>
              <w:rPr>
                <w:rFonts w:ascii="Arial" w:hAnsi="Arial" w:cs="Arial"/>
                <w:color w:val="000000"/>
                <w:shd w:val="clear" w:color="auto" w:fill="FFFFFF"/>
              </w:rPr>
            </w:pPr>
          </w:p>
          <w:p w14:paraId="24F19261" w14:textId="22DD2FA0" w:rsidR="00355918" w:rsidRDefault="00355918" w:rsidP="00355918">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355918" w:rsidRPr="009F3F3A" w:rsidRDefault="00355918" w:rsidP="00355918">
            <w:pPr>
              <w:rPr>
                <w:rFonts w:ascii="Arial" w:hAnsi="Arial" w:cs="Arial"/>
              </w:rPr>
            </w:pPr>
          </w:p>
        </w:tc>
      </w:tr>
      <w:tr w:rsidR="00355918" w:rsidRPr="00E766A5" w14:paraId="34206BA6" w14:textId="77777777" w:rsidTr="00F6254C">
        <w:tc>
          <w:tcPr>
            <w:tcW w:w="2364" w:type="dxa"/>
          </w:tcPr>
          <w:p w14:paraId="54E222E5" w14:textId="77777777" w:rsidR="00355918" w:rsidRPr="00F6254C" w:rsidRDefault="00355918" w:rsidP="00355918">
            <w:pPr>
              <w:rPr>
                <w:rFonts w:ascii="Arial" w:hAnsi="Arial" w:cs="Arial"/>
                <w:b/>
                <w:bCs/>
              </w:rPr>
            </w:pPr>
            <w:r w:rsidRPr="00F6254C">
              <w:rPr>
                <w:rFonts w:ascii="Arial" w:hAnsi="Arial" w:cs="Arial"/>
                <w:b/>
                <w:bCs/>
              </w:rPr>
              <w:t>Code of Practice</w:t>
            </w:r>
          </w:p>
        </w:tc>
        <w:tc>
          <w:tcPr>
            <w:tcW w:w="8256" w:type="dxa"/>
          </w:tcPr>
          <w:p w14:paraId="02619FDC" w14:textId="77777777" w:rsidR="00355918" w:rsidRPr="00F1442F" w:rsidRDefault="00355918" w:rsidP="00355918">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355918" w:rsidRPr="00F1442F" w:rsidRDefault="00355918" w:rsidP="00355918">
            <w:pPr>
              <w:rPr>
                <w:rFonts w:ascii="Arial" w:hAnsi="Arial" w:cs="Arial"/>
              </w:rPr>
            </w:pPr>
          </w:p>
          <w:p w14:paraId="530CFD04" w14:textId="5EE30451" w:rsidR="00355918" w:rsidRPr="00F1442F" w:rsidRDefault="00355918" w:rsidP="00355918">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355918" w:rsidRPr="00F1442F" w:rsidRDefault="00355918" w:rsidP="00355918">
            <w:pPr>
              <w:ind w:firstLine="720"/>
              <w:rPr>
                <w:rFonts w:ascii="Arial" w:hAnsi="Arial" w:cs="Arial"/>
              </w:rPr>
            </w:pPr>
          </w:p>
          <w:p w14:paraId="7BD7C8A0" w14:textId="5C891930" w:rsidR="00355918" w:rsidRPr="00F1442F" w:rsidRDefault="00355918" w:rsidP="00355918">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20388A5A" w14:textId="77777777" w:rsidR="00355918" w:rsidRPr="00F1442F" w:rsidRDefault="00355918" w:rsidP="00355918">
            <w:pPr>
              <w:rPr>
                <w:rFonts w:ascii="Arial" w:hAnsi="Arial" w:cs="Arial"/>
              </w:rPr>
            </w:pPr>
          </w:p>
        </w:tc>
      </w:tr>
      <w:tr w:rsidR="00355918" w:rsidRPr="00E766A5" w14:paraId="78E52213" w14:textId="77777777" w:rsidTr="00F6254C">
        <w:tc>
          <w:tcPr>
            <w:tcW w:w="10620" w:type="dxa"/>
            <w:gridSpan w:val="2"/>
          </w:tcPr>
          <w:p w14:paraId="5ACE87AF" w14:textId="732BFDAB" w:rsidR="00355918" w:rsidRPr="00F6254C" w:rsidRDefault="00355918" w:rsidP="00355918">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355918" w:rsidRPr="00F6254C" w:rsidRDefault="00355918" w:rsidP="00355918">
            <w:pPr>
              <w:rPr>
                <w:rFonts w:ascii="Arial" w:hAnsi="Arial" w:cs="Arial"/>
              </w:rPr>
            </w:pPr>
          </w:p>
          <w:p w14:paraId="469FBB66" w14:textId="77777777" w:rsidR="00355918" w:rsidRPr="00F6254C" w:rsidRDefault="00355918" w:rsidP="00355918">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65E8A373" w:rsidR="00543F98" w:rsidRPr="003523E5" w:rsidRDefault="003523E5" w:rsidP="009F3F3A">
      <w:pPr>
        <w:spacing w:after="200" w:line="276" w:lineRule="auto"/>
        <w:jc w:val="center"/>
        <w:rPr>
          <w:rFonts w:ascii="Arial" w:hAnsi="Arial" w:cs="Arial"/>
          <w:b/>
        </w:rPr>
      </w:pPr>
      <w:r w:rsidRPr="003523E5">
        <w:rPr>
          <w:rFonts w:ascii="Arial" w:hAnsi="Arial" w:cs="Arial"/>
          <w:b/>
        </w:rPr>
        <w:lastRenderedPageBreak/>
        <w:t>Advanced Nurse Practitioner, candidate (cANP)</w:t>
      </w:r>
      <w:r>
        <w:rPr>
          <w:rFonts w:ascii="Arial" w:hAnsi="Arial" w:cs="Arial"/>
          <w:b/>
        </w:rPr>
        <w:t xml:space="preserve"> Radiation Oncology</w:t>
      </w:r>
    </w:p>
    <w:p w14:paraId="477B8795" w14:textId="77777777" w:rsidR="00543F98" w:rsidRPr="003523E5" w:rsidRDefault="00543F98" w:rsidP="00543F98">
      <w:pPr>
        <w:jc w:val="center"/>
        <w:rPr>
          <w:rFonts w:ascii="Arial" w:hAnsi="Arial" w:cs="Arial"/>
          <w:b/>
        </w:rPr>
      </w:pPr>
      <w:r w:rsidRPr="003523E5">
        <w:rPr>
          <w:rFonts w:ascii="Arial" w:hAnsi="Arial" w:cs="Arial"/>
          <w:b/>
        </w:rPr>
        <w:t>Terms and Conditions of Employment</w:t>
      </w:r>
    </w:p>
    <w:p w14:paraId="690D2748" w14:textId="77777777" w:rsidR="00543F98" w:rsidRPr="003523E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3523E5" w:rsidRPr="003523E5" w14:paraId="648DD409" w14:textId="77777777" w:rsidTr="00AC0D37">
        <w:tc>
          <w:tcPr>
            <w:tcW w:w="2523" w:type="dxa"/>
          </w:tcPr>
          <w:p w14:paraId="38A8F24A" w14:textId="77777777" w:rsidR="00543F98" w:rsidRPr="003523E5" w:rsidRDefault="00543F98" w:rsidP="005F595E">
            <w:pPr>
              <w:jc w:val="both"/>
              <w:rPr>
                <w:rFonts w:ascii="Arial" w:hAnsi="Arial" w:cs="Arial"/>
                <w:b/>
                <w:bCs/>
              </w:rPr>
            </w:pPr>
            <w:r w:rsidRPr="003523E5">
              <w:rPr>
                <w:rFonts w:ascii="Arial" w:hAnsi="Arial" w:cs="Arial"/>
                <w:b/>
                <w:bCs/>
              </w:rPr>
              <w:t xml:space="preserve">Tenure </w:t>
            </w:r>
          </w:p>
        </w:tc>
        <w:tc>
          <w:tcPr>
            <w:tcW w:w="8109" w:type="dxa"/>
          </w:tcPr>
          <w:p w14:paraId="4463C165" w14:textId="026EFB4F" w:rsidR="00543F98" w:rsidRPr="003523E5" w:rsidRDefault="00543F98" w:rsidP="005F595E">
            <w:pPr>
              <w:tabs>
                <w:tab w:val="left" w:pos="-720"/>
                <w:tab w:val="left" w:pos="0"/>
                <w:tab w:val="left" w:pos="720"/>
              </w:tabs>
              <w:suppressAutoHyphens/>
              <w:jc w:val="both"/>
              <w:rPr>
                <w:rFonts w:ascii="Arial" w:hAnsi="Arial" w:cs="Arial"/>
                <w:spacing w:val="-3"/>
              </w:rPr>
            </w:pPr>
            <w:r w:rsidRPr="003523E5">
              <w:rPr>
                <w:rFonts w:ascii="Arial" w:hAnsi="Arial" w:cs="Arial"/>
                <w:spacing w:val="-3"/>
              </w:rPr>
              <w:t xml:space="preserve">The current vacancy available is </w:t>
            </w:r>
            <w:r w:rsidR="003523E5" w:rsidRPr="003523E5">
              <w:rPr>
                <w:rFonts w:ascii="Arial" w:hAnsi="Arial" w:cs="Arial"/>
                <w:bCs/>
                <w:spacing w:val="-3"/>
              </w:rPr>
              <w:t xml:space="preserve">whole-time and candidate ANP is required to have progressed to being eligible to be registered as an ANP with NMBI within </w:t>
            </w:r>
            <w:r w:rsidR="003523E5" w:rsidRPr="003523E5">
              <w:rPr>
                <w:rFonts w:ascii="Arial" w:hAnsi="Arial" w:cs="Arial"/>
                <w:b/>
                <w:bCs/>
                <w:spacing w:val="-3"/>
              </w:rPr>
              <w:t>3 years</w:t>
            </w:r>
            <w:r w:rsidR="003523E5" w:rsidRPr="003523E5">
              <w:rPr>
                <w:rFonts w:ascii="Arial" w:hAnsi="Arial" w:cs="Arial"/>
                <w:bCs/>
                <w:spacing w:val="-3"/>
              </w:rPr>
              <w:t xml:space="preserve"> of commencement of the post.</w:t>
            </w:r>
            <w:r w:rsidRPr="003523E5">
              <w:rPr>
                <w:rFonts w:ascii="Arial" w:hAnsi="Arial" w:cs="Arial"/>
                <w:spacing w:val="-3"/>
              </w:rPr>
              <w:t xml:space="preserve">  </w:t>
            </w:r>
          </w:p>
          <w:p w14:paraId="41FF2897" w14:textId="77777777" w:rsidR="00543F98" w:rsidRPr="003523E5"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3523E5" w:rsidRDefault="00543F98" w:rsidP="005F595E">
            <w:pPr>
              <w:tabs>
                <w:tab w:val="left" w:pos="-720"/>
                <w:tab w:val="left" w:pos="0"/>
                <w:tab w:val="left" w:pos="720"/>
              </w:tabs>
              <w:suppressAutoHyphens/>
              <w:jc w:val="both"/>
              <w:rPr>
                <w:rFonts w:ascii="Arial" w:hAnsi="Arial" w:cs="Arial"/>
                <w:spacing w:val="-3"/>
              </w:rPr>
            </w:pPr>
            <w:r w:rsidRPr="003523E5">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3523E5"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3523E5" w:rsidRDefault="00543F98" w:rsidP="005F595E">
            <w:pPr>
              <w:tabs>
                <w:tab w:val="left" w:pos="-720"/>
                <w:tab w:val="left" w:pos="0"/>
                <w:tab w:val="left" w:pos="720"/>
              </w:tabs>
              <w:suppressAutoHyphens/>
              <w:jc w:val="both"/>
              <w:rPr>
                <w:rFonts w:ascii="Arial" w:hAnsi="Arial" w:cs="Arial"/>
                <w:spacing w:val="-3"/>
              </w:rPr>
            </w:pPr>
            <w:r w:rsidRPr="003523E5">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3523E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2F20E425"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3523E5" w:rsidRPr="003523E5">
              <w:rPr>
                <w:rStyle w:val="normaltextrun"/>
                <w:rFonts w:ascii="Arial" w:hAnsi="Arial" w:cs="Arial"/>
                <w:b/>
                <w:bCs/>
                <w:sz w:val="20"/>
                <w:szCs w:val="20"/>
                <w:lang w:val="en-US"/>
              </w:rPr>
              <w:t>3</w:t>
            </w:r>
            <w:r w:rsidR="003523E5" w:rsidRPr="003523E5">
              <w:rPr>
                <w:rStyle w:val="normaltextrun"/>
                <w:rFonts w:ascii="Arial" w:hAnsi="Arial" w:cs="Arial"/>
                <w:b/>
                <w:sz w:val="20"/>
                <w:szCs w:val="20"/>
                <w:lang w:val="en-US"/>
              </w:rPr>
              <w:t>7.5</w:t>
            </w:r>
            <w:r w:rsidRPr="003523E5">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3523E5" w:rsidRPr="003523E5">
              <w:rPr>
                <w:rStyle w:val="normaltextrun"/>
                <w:rFonts w:ascii="Arial" w:hAnsi="Arial" w:cs="Arial"/>
                <w:b/>
                <w:bCs/>
                <w:sz w:val="20"/>
                <w:szCs w:val="20"/>
                <w:lang w:val="en-US"/>
              </w:rPr>
              <w:t>3</w:t>
            </w:r>
            <w:r w:rsidR="003523E5" w:rsidRPr="003523E5">
              <w:rPr>
                <w:rStyle w:val="normaltextrun"/>
                <w:rFonts w:ascii="Arial" w:hAnsi="Arial" w:cs="Arial"/>
                <w:b/>
                <w:sz w:val="20"/>
                <w:szCs w:val="20"/>
                <w:lang w:val="en-US"/>
              </w:rPr>
              <w:t>7.5</w:t>
            </w:r>
            <w:r w:rsidRPr="003523E5">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E766A5" w:rsidRDefault="001E592B" w:rsidP="003523E5">
            <w:pPr>
              <w:pStyle w:val="paragraph"/>
              <w:spacing w:before="0" w:beforeAutospacing="0" w:after="0" w:afterAutospacing="0"/>
              <w:textAlignment w:val="baseline"/>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3"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2"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2"/>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DB7F6E"/>
    <w:multiLevelType w:val="hybridMultilevel"/>
    <w:tmpl w:val="011A8A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3BE0303"/>
    <w:multiLevelType w:val="hybridMultilevel"/>
    <w:tmpl w:val="907EAA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D92BFF"/>
    <w:multiLevelType w:val="hybridMultilevel"/>
    <w:tmpl w:val="1C40497C"/>
    <w:lvl w:ilvl="0" w:tplc="CA48E1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2C4C11EE"/>
    <w:multiLevelType w:val="hybridMultilevel"/>
    <w:tmpl w:val="03E828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F4E7E90"/>
    <w:multiLevelType w:val="hybridMultilevel"/>
    <w:tmpl w:val="50F643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D13C5E"/>
    <w:multiLevelType w:val="hybridMultilevel"/>
    <w:tmpl w:val="3E3CFF86"/>
    <w:lvl w:ilvl="0" w:tplc="EF2ACA7A">
      <w:start w:val="1"/>
      <w:numFmt w:val="bullet"/>
      <w:lvlText w:val=""/>
      <w:lvlJc w:val="left"/>
      <w:pPr>
        <w:tabs>
          <w:tab w:val="num" w:pos="720"/>
        </w:tabs>
        <w:ind w:left="720" w:hanging="360"/>
      </w:pPr>
      <w:rPr>
        <w:rFonts w:ascii="Symbol" w:hAnsi="Symbol"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C59F9"/>
    <w:multiLevelType w:val="hybridMultilevel"/>
    <w:tmpl w:val="357433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4213B47"/>
    <w:multiLevelType w:val="hybridMultilevel"/>
    <w:tmpl w:val="7B3AD920"/>
    <w:lvl w:ilvl="0" w:tplc="18090001">
      <w:start w:val="1"/>
      <w:numFmt w:val="bullet"/>
      <w:lvlText w:val=""/>
      <w:lvlJc w:val="left"/>
      <w:pPr>
        <w:ind w:left="784" w:hanging="360"/>
      </w:pPr>
      <w:rPr>
        <w:rFonts w:ascii="Symbol" w:hAnsi="Symbol" w:hint="default"/>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1F411E6"/>
    <w:multiLevelType w:val="hybridMultilevel"/>
    <w:tmpl w:val="9DAA2E18"/>
    <w:lvl w:ilvl="0" w:tplc="18090001">
      <w:start w:val="1"/>
      <w:numFmt w:val="bullet"/>
      <w:lvlText w:val=""/>
      <w:lvlJc w:val="left"/>
      <w:pPr>
        <w:ind w:left="784" w:hanging="360"/>
      </w:pPr>
      <w:rPr>
        <w:rFonts w:ascii="Symbol" w:hAnsi="Symbol" w:hint="default"/>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3661BA6"/>
    <w:multiLevelType w:val="hybridMultilevel"/>
    <w:tmpl w:val="EC90E5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251EE7"/>
    <w:multiLevelType w:val="hybridMultilevel"/>
    <w:tmpl w:val="3BCC7CF6"/>
    <w:lvl w:ilvl="0" w:tplc="EF2ACA7A">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1"/>
  </w:num>
  <w:num w:numId="2">
    <w:abstractNumId w:val="30"/>
  </w:num>
  <w:num w:numId="3">
    <w:abstractNumId w:val="7"/>
  </w:num>
  <w:num w:numId="4">
    <w:abstractNumId w:val="36"/>
  </w:num>
  <w:num w:numId="5">
    <w:abstractNumId w:val="0"/>
  </w:num>
  <w:num w:numId="6">
    <w:abstractNumId w:val="9"/>
  </w:num>
  <w:num w:numId="7">
    <w:abstractNumId w:val="37"/>
  </w:num>
  <w:num w:numId="8">
    <w:abstractNumId w:val="39"/>
  </w:num>
  <w:num w:numId="9">
    <w:abstractNumId w:val="34"/>
  </w:num>
  <w:num w:numId="10">
    <w:abstractNumId w:val="16"/>
  </w:num>
  <w:num w:numId="11">
    <w:abstractNumId w:val="6"/>
  </w:num>
  <w:num w:numId="12">
    <w:abstractNumId w:val="32"/>
  </w:num>
  <w:num w:numId="13">
    <w:abstractNumId w:val="3"/>
  </w:num>
  <w:num w:numId="14">
    <w:abstractNumId w:val="26"/>
  </w:num>
  <w:num w:numId="15">
    <w:abstractNumId w:val="19"/>
  </w:num>
  <w:num w:numId="16">
    <w:abstractNumId w:val="1"/>
  </w:num>
  <w:num w:numId="17">
    <w:abstractNumId w:val="12"/>
  </w:num>
  <w:num w:numId="18">
    <w:abstractNumId w:val="38"/>
  </w:num>
  <w:num w:numId="19">
    <w:abstractNumId w:val="20"/>
  </w:num>
  <w:num w:numId="20">
    <w:abstractNumId w:val="28"/>
  </w:num>
  <w:num w:numId="21">
    <w:abstractNumId w:val="2"/>
  </w:num>
  <w:num w:numId="22">
    <w:abstractNumId w:val="44"/>
  </w:num>
  <w:num w:numId="23">
    <w:abstractNumId w:val="22"/>
  </w:num>
  <w:num w:numId="24">
    <w:abstractNumId w:val="11"/>
  </w:num>
  <w:num w:numId="25">
    <w:abstractNumId w:val="21"/>
  </w:num>
  <w:num w:numId="26">
    <w:abstractNumId w:val="4"/>
  </w:num>
  <w:num w:numId="27">
    <w:abstractNumId w:val="8"/>
  </w:num>
  <w:num w:numId="28">
    <w:abstractNumId w:val="17"/>
  </w:num>
  <w:num w:numId="29">
    <w:abstractNumId w:val="14"/>
  </w:num>
  <w:num w:numId="30">
    <w:abstractNumId w:val="27"/>
  </w:num>
  <w:num w:numId="31">
    <w:abstractNumId w:val="24"/>
  </w:num>
  <w:num w:numId="32">
    <w:abstractNumId w:val="31"/>
  </w:num>
  <w:num w:numId="33">
    <w:abstractNumId w:val="40"/>
  </w:num>
  <w:num w:numId="34">
    <w:abstractNumId w:val="42"/>
  </w:num>
  <w:num w:numId="35">
    <w:abstractNumId w:val="10"/>
  </w:num>
  <w:num w:numId="36">
    <w:abstractNumId w:val="43"/>
  </w:num>
  <w:num w:numId="37">
    <w:abstractNumId w:val="33"/>
  </w:num>
  <w:num w:numId="38">
    <w:abstractNumId w:val="23"/>
  </w:num>
  <w:num w:numId="39">
    <w:abstractNumId w:val="29"/>
  </w:num>
  <w:num w:numId="40">
    <w:abstractNumId w:val="18"/>
  </w:num>
  <w:num w:numId="41">
    <w:abstractNumId w:val="35"/>
  </w:num>
  <w:num w:numId="42">
    <w:abstractNumId w:val="15"/>
  </w:num>
  <w:num w:numId="43">
    <w:abstractNumId w:val="25"/>
  </w:num>
  <w:num w:numId="44">
    <w:abstractNumId w:val="5"/>
  </w:num>
  <w:num w:numId="4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1D11"/>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0B86"/>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1C63"/>
    <w:rsid w:val="0033762B"/>
    <w:rsid w:val="003523E5"/>
    <w:rsid w:val="00355918"/>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C3D41"/>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224"/>
    <w:rsid w:val="00A36FE9"/>
    <w:rsid w:val="00A47428"/>
    <w:rsid w:val="00A54067"/>
    <w:rsid w:val="00A66600"/>
    <w:rsid w:val="00A847E5"/>
    <w:rsid w:val="00A8497C"/>
    <w:rsid w:val="00A8573A"/>
    <w:rsid w:val="00A85FAD"/>
    <w:rsid w:val="00AB4063"/>
    <w:rsid w:val="00AC0D37"/>
    <w:rsid w:val="00AC242E"/>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1AE0"/>
    <w:rsid w:val="00EC3C8E"/>
    <w:rsid w:val="00ED5846"/>
    <w:rsid w:val="00EE4936"/>
    <w:rsid w:val="00EF5A89"/>
    <w:rsid w:val="00F0301B"/>
    <w:rsid w:val="00F105D9"/>
    <w:rsid w:val="00F1158C"/>
    <w:rsid w:val="00F1442F"/>
    <w:rsid w:val="00F20301"/>
    <w:rsid w:val="00F2304D"/>
    <w:rsid w:val="00F235BB"/>
    <w:rsid w:val="00F409EB"/>
    <w:rsid w:val="00F415C8"/>
    <w:rsid w:val="00F6254C"/>
    <w:rsid w:val="00F63857"/>
    <w:rsid w:val="00F70788"/>
    <w:rsid w:val="00F76CB1"/>
    <w:rsid w:val="00F8393C"/>
    <w:rsid w:val="00F83B46"/>
    <w:rsid w:val="00F928ED"/>
    <w:rsid w:val="00F97827"/>
    <w:rsid w:val="00FC12B2"/>
    <w:rsid w:val="00FC3200"/>
    <w:rsid w:val="00FD792C"/>
    <w:rsid w:val="00FD7DA1"/>
    <w:rsid w:val="3724A210"/>
    <w:rsid w:val="5FB29037"/>
    <w:rsid w:val="5FE33A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433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355918"/>
    <w:rPr>
      <w:color w:val="605E5C"/>
      <w:shd w:val="clear" w:color="auto" w:fill="E1DFDD"/>
    </w:rPr>
  </w:style>
  <w:style w:type="paragraph" w:styleId="BodyTextIndent3">
    <w:name w:val="Body Text Indent 3"/>
    <w:basedOn w:val="Normal"/>
    <w:link w:val="BodyTextIndent3Char"/>
    <w:uiPriority w:val="99"/>
    <w:semiHidden/>
    <w:unhideWhenUsed/>
    <w:rsid w:val="00A3622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36224"/>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6110975">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Geraldine.OBoyle@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6090</Words>
  <Characters>34713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13</cp:revision>
  <dcterms:created xsi:type="dcterms:W3CDTF">2025-03-13T10:02:00Z</dcterms:created>
  <dcterms:modified xsi:type="dcterms:W3CDTF">2025-10-21T13:31:00Z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