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2627D6" w:rsidRDefault="00CA37DB" w:rsidP="00CA37DB">
            <w:pPr>
              <w:rPr>
                <w:rFonts w:ascii="Arial" w:hAnsi="Arial" w:cs="Arial"/>
                <w:b/>
                <w:bCs/>
                <w:highlight w:val="yellow"/>
              </w:rPr>
            </w:pPr>
            <w:r w:rsidRPr="00BE66C6">
              <w:rPr>
                <w:rFonts w:ascii="Arial" w:hAnsi="Arial" w:cs="Arial"/>
                <w:b/>
                <w:bCs/>
              </w:rPr>
              <w:t>Job Title and Grade</w:t>
            </w:r>
          </w:p>
        </w:tc>
        <w:tc>
          <w:tcPr>
            <w:tcW w:w="8394" w:type="dxa"/>
          </w:tcPr>
          <w:p w14:paraId="4870E2C8" w14:textId="6745EEA6" w:rsidR="00CA37DB" w:rsidRPr="00BE66C6" w:rsidRDefault="00FB6D02" w:rsidP="00CA37DB">
            <w:pPr>
              <w:keepNext/>
              <w:tabs>
                <w:tab w:val="left" w:pos="-720"/>
                <w:tab w:val="left" w:pos="0"/>
                <w:tab w:val="left" w:pos="720"/>
              </w:tabs>
              <w:suppressAutoHyphens/>
              <w:jc w:val="both"/>
              <w:outlineLvl w:val="6"/>
              <w:rPr>
                <w:rFonts w:ascii="Arial" w:hAnsi="Arial" w:cs="Arial"/>
                <w:spacing w:val="-3"/>
                <w:lang w:eastAsia="en-US"/>
              </w:rPr>
            </w:pPr>
            <w:r>
              <w:rPr>
                <w:rFonts w:ascii="Arial" w:hAnsi="Arial" w:cs="Arial"/>
                <w:spacing w:val="-3"/>
                <w:lang w:eastAsia="en-US"/>
              </w:rPr>
              <w:t xml:space="preserve">Advanced Nurse Practitioner, candidate / </w:t>
            </w:r>
            <w:r w:rsidR="00BE66C6" w:rsidRPr="00BE66C6">
              <w:rPr>
                <w:rFonts w:ascii="Arial" w:hAnsi="Arial" w:cs="Arial"/>
                <w:spacing w:val="-3"/>
                <w:lang w:eastAsia="en-US"/>
              </w:rPr>
              <w:t xml:space="preserve">Advanced Midwife Practitioner, candidate, Neonatal Care </w:t>
            </w:r>
            <w:r>
              <w:rPr>
                <w:rFonts w:ascii="Arial" w:hAnsi="Arial" w:cs="Arial"/>
                <w:spacing w:val="-3"/>
                <w:lang w:eastAsia="en-US"/>
              </w:rPr>
              <w:t xml:space="preserve">– </w:t>
            </w:r>
            <w:r w:rsidRPr="00FB6D02">
              <w:rPr>
                <w:rFonts w:ascii="Arial" w:hAnsi="Arial" w:cs="Arial"/>
                <w:spacing w:val="-3"/>
                <w:lang w:eastAsia="en-US"/>
              </w:rPr>
              <w:t>Ard-Altra Liachleachta, Iarrthóir</w:t>
            </w:r>
            <w:r>
              <w:rPr>
                <w:rFonts w:ascii="Arial" w:hAnsi="Arial" w:cs="Arial"/>
                <w:spacing w:val="-3"/>
                <w:lang w:eastAsia="en-US"/>
              </w:rPr>
              <w:t xml:space="preserve"> / </w:t>
            </w:r>
            <w:r w:rsidR="00C32A9C" w:rsidRPr="00C32A9C">
              <w:rPr>
                <w:rFonts w:ascii="Arial" w:hAnsi="Arial" w:cs="Arial"/>
                <w:spacing w:val="-3"/>
                <w:lang w:eastAsia="en-US"/>
              </w:rPr>
              <w:t>Ard-Chnáimhseach Liachleachta, Iarrthóir</w:t>
            </w:r>
            <w:r w:rsidR="00C32A9C">
              <w:rPr>
                <w:rFonts w:ascii="Arial" w:hAnsi="Arial" w:cs="Arial"/>
                <w:spacing w:val="-3"/>
                <w:lang w:eastAsia="en-US"/>
              </w:rPr>
              <w:t xml:space="preserve">, </w:t>
            </w:r>
            <w:r w:rsidR="00A4532E" w:rsidRPr="00A4532E">
              <w:rPr>
                <w:rFonts w:ascii="Arial" w:hAnsi="Arial" w:cs="Arial"/>
                <w:spacing w:val="-3"/>
                <w:lang w:eastAsia="en-US"/>
              </w:rPr>
              <w:t>Cúram</w:t>
            </w:r>
            <w:r w:rsidR="00A4532E">
              <w:rPr>
                <w:rFonts w:ascii="Arial" w:hAnsi="Arial" w:cs="Arial"/>
                <w:spacing w:val="-3"/>
                <w:lang w:eastAsia="en-US"/>
              </w:rPr>
              <w:t xml:space="preserve"> </w:t>
            </w:r>
            <w:r w:rsidR="00C32A9C" w:rsidRPr="00C32A9C">
              <w:rPr>
                <w:rFonts w:ascii="Arial" w:hAnsi="Arial" w:cs="Arial"/>
                <w:spacing w:val="-3"/>
                <w:lang w:eastAsia="en-US"/>
              </w:rPr>
              <w:t>Nuabheirthe</w:t>
            </w:r>
          </w:p>
          <w:p w14:paraId="2DB8FD95" w14:textId="77777777" w:rsidR="00CA37DB" w:rsidRPr="002627D6" w:rsidRDefault="00CA37DB" w:rsidP="00CA37DB">
            <w:pPr>
              <w:rPr>
                <w:rFonts w:ascii="Arial" w:hAnsi="Arial" w:cs="Arial"/>
                <w:lang w:eastAsia="en-US"/>
              </w:rPr>
            </w:pPr>
          </w:p>
          <w:p w14:paraId="77A1C13F" w14:textId="55B6C1D6" w:rsidR="00CA37DB" w:rsidRPr="00BE66C6" w:rsidRDefault="00CA37DB" w:rsidP="00BE66C6">
            <w:pPr>
              <w:keepNext/>
              <w:tabs>
                <w:tab w:val="left" w:pos="-720"/>
                <w:tab w:val="left" w:pos="0"/>
                <w:tab w:val="left" w:pos="720"/>
              </w:tabs>
              <w:suppressAutoHyphens/>
              <w:jc w:val="both"/>
              <w:outlineLvl w:val="6"/>
              <w:rPr>
                <w:rFonts w:ascii="Arial" w:hAnsi="Arial" w:cs="Arial"/>
                <w:color w:val="000099"/>
                <w:spacing w:val="-3"/>
                <w:lang w:eastAsia="en-US"/>
              </w:rPr>
            </w:pPr>
            <w:r w:rsidRPr="00BE66C6">
              <w:rPr>
                <w:rFonts w:ascii="Arial" w:hAnsi="Arial" w:cs="Arial"/>
                <w:spacing w:val="-3"/>
                <w:lang w:eastAsia="en-US"/>
              </w:rPr>
              <w:t xml:space="preserve">Grade Code: </w:t>
            </w:r>
            <w:r w:rsidR="00FB6D02">
              <w:rPr>
                <w:rFonts w:ascii="Arial" w:hAnsi="Arial" w:cs="Arial"/>
                <w:spacing w:val="-3"/>
                <w:lang w:eastAsia="en-US"/>
              </w:rPr>
              <w:t>2272/</w:t>
            </w:r>
            <w:r w:rsidR="00BE66C6" w:rsidRPr="00BE66C6">
              <w:rPr>
                <w:rFonts w:ascii="Arial" w:hAnsi="Arial" w:cs="Arial"/>
                <w:spacing w:val="-3"/>
                <w:lang w:eastAsia="en-US"/>
              </w:rPr>
              <w:t>2536</w:t>
            </w:r>
          </w:p>
        </w:tc>
      </w:tr>
      <w:tr w:rsidR="00CA37DB" w:rsidRPr="00CA37DB" w14:paraId="022B5D62" w14:textId="77777777" w:rsidTr="00BC346B">
        <w:tc>
          <w:tcPr>
            <w:tcW w:w="2364" w:type="dxa"/>
          </w:tcPr>
          <w:p w14:paraId="1B92871C" w14:textId="77777777" w:rsidR="00CA37DB" w:rsidRPr="002627D6" w:rsidRDefault="00CA37DB" w:rsidP="00CA37DB">
            <w:pPr>
              <w:rPr>
                <w:rFonts w:ascii="Arial" w:hAnsi="Arial" w:cs="Arial"/>
                <w:b/>
                <w:bCs/>
                <w:highlight w:val="yellow"/>
              </w:rPr>
            </w:pPr>
            <w:r w:rsidRPr="00BE66C6">
              <w:rPr>
                <w:rFonts w:ascii="Arial" w:hAnsi="Arial" w:cs="Arial"/>
                <w:b/>
                <w:bCs/>
              </w:rPr>
              <w:t>Campaign Reference</w:t>
            </w:r>
          </w:p>
        </w:tc>
        <w:tc>
          <w:tcPr>
            <w:tcW w:w="8394" w:type="dxa"/>
          </w:tcPr>
          <w:p w14:paraId="5F5605DA" w14:textId="4CBFC3DF" w:rsidR="00CA37DB" w:rsidRPr="002627D6" w:rsidRDefault="00BE66C6" w:rsidP="00CA37DB">
            <w:pPr>
              <w:rPr>
                <w:rFonts w:ascii="Arial" w:hAnsi="Arial" w:cs="Arial"/>
                <w:iCs/>
              </w:rPr>
            </w:pPr>
            <w:r>
              <w:rPr>
                <w:rFonts w:ascii="Arial" w:hAnsi="Arial" w:cs="Arial"/>
                <w:iCs/>
              </w:rPr>
              <w:t>G12004</w:t>
            </w:r>
          </w:p>
        </w:tc>
      </w:tr>
      <w:tr w:rsidR="00CA37DB" w:rsidRPr="00CA37DB" w14:paraId="54DEBCA6" w14:textId="77777777" w:rsidTr="00BC346B">
        <w:tc>
          <w:tcPr>
            <w:tcW w:w="2364" w:type="dxa"/>
          </w:tcPr>
          <w:p w14:paraId="54AA1C44" w14:textId="77777777" w:rsidR="00CA37DB" w:rsidRPr="002627D6" w:rsidRDefault="00CA37DB" w:rsidP="00CA37DB">
            <w:pPr>
              <w:rPr>
                <w:rFonts w:ascii="Arial" w:hAnsi="Arial" w:cs="Arial"/>
                <w:b/>
                <w:bCs/>
              </w:rPr>
            </w:pPr>
            <w:r w:rsidRPr="002627D6">
              <w:rPr>
                <w:rFonts w:ascii="Arial" w:hAnsi="Arial" w:cs="Arial"/>
                <w:b/>
                <w:bCs/>
              </w:rPr>
              <w:t xml:space="preserve">Applications </w:t>
            </w:r>
          </w:p>
        </w:tc>
        <w:tc>
          <w:tcPr>
            <w:tcW w:w="8394" w:type="dxa"/>
          </w:tcPr>
          <w:p w14:paraId="1D0B483B" w14:textId="77777777" w:rsidR="00CA37DB" w:rsidRPr="002627D6" w:rsidRDefault="00CA37DB" w:rsidP="00CA37DB">
            <w:pPr>
              <w:rPr>
                <w:rFonts w:ascii="Arial" w:hAnsi="Arial" w:cs="Arial"/>
                <w:b/>
                <w:iCs/>
              </w:rPr>
            </w:pPr>
            <w:r w:rsidRPr="002627D6">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BE66C6" w:rsidRDefault="00CA37DB" w:rsidP="00CA37DB">
            <w:pPr>
              <w:jc w:val="both"/>
              <w:rPr>
                <w:rFonts w:ascii="Arial" w:hAnsi="Arial" w:cs="Arial"/>
                <w:b/>
                <w:bCs/>
              </w:rPr>
            </w:pPr>
            <w:r w:rsidRPr="00BE66C6">
              <w:rPr>
                <w:rFonts w:ascii="Arial" w:hAnsi="Arial" w:cs="Arial"/>
                <w:b/>
                <w:bCs/>
              </w:rPr>
              <w:t>Remuneration</w:t>
            </w:r>
          </w:p>
          <w:p w14:paraId="6B5DD099" w14:textId="77777777" w:rsidR="00CA37DB" w:rsidRPr="002627D6" w:rsidRDefault="00CA37DB" w:rsidP="00CA37DB">
            <w:pPr>
              <w:rPr>
                <w:rFonts w:ascii="Arial" w:hAnsi="Arial" w:cs="Arial"/>
                <w:b/>
                <w:bCs/>
                <w:highlight w:val="yellow"/>
              </w:rPr>
            </w:pPr>
          </w:p>
          <w:p w14:paraId="09187C97" w14:textId="77777777" w:rsidR="00CA37DB" w:rsidRPr="002627D6" w:rsidRDefault="00CA37DB" w:rsidP="00CA37DB">
            <w:pPr>
              <w:rPr>
                <w:rFonts w:ascii="Arial" w:hAnsi="Arial" w:cs="Arial"/>
                <w:b/>
                <w:bCs/>
                <w:highlight w:val="yellow"/>
              </w:rPr>
            </w:pPr>
          </w:p>
        </w:tc>
        <w:tc>
          <w:tcPr>
            <w:tcW w:w="8394" w:type="dxa"/>
          </w:tcPr>
          <w:p w14:paraId="0B705BD7" w14:textId="75E95624" w:rsidR="00CA37DB" w:rsidRPr="00BE66C6" w:rsidRDefault="00CA37DB" w:rsidP="00CA37DB">
            <w:pPr>
              <w:spacing w:after="120"/>
              <w:jc w:val="both"/>
              <w:rPr>
                <w:rFonts w:ascii="Arial" w:hAnsi="Arial" w:cs="Arial"/>
              </w:rPr>
            </w:pPr>
            <w:r w:rsidRPr="00BE66C6">
              <w:rPr>
                <w:rFonts w:ascii="Arial" w:hAnsi="Arial" w:cs="Arial"/>
              </w:rPr>
              <w:t xml:space="preserve">The salary scale for the post at </w:t>
            </w:r>
            <w:r w:rsidRPr="00BE66C6">
              <w:rPr>
                <w:rFonts w:ascii="Arial" w:hAnsi="Arial" w:cs="Arial"/>
                <w:b/>
                <w:bCs/>
              </w:rPr>
              <w:t>01/0</w:t>
            </w:r>
            <w:r w:rsidR="00E056A0">
              <w:rPr>
                <w:rFonts w:ascii="Arial" w:hAnsi="Arial" w:cs="Arial"/>
                <w:b/>
                <w:bCs/>
              </w:rPr>
              <w:t>6</w:t>
            </w:r>
            <w:r w:rsidRPr="00BE66C6">
              <w:rPr>
                <w:rFonts w:ascii="Arial" w:hAnsi="Arial" w:cs="Arial"/>
                <w:b/>
                <w:bCs/>
              </w:rPr>
              <w:t>/202</w:t>
            </w:r>
            <w:r w:rsidR="00E275D1" w:rsidRPr="00BE66C6">
              <w:rPr>
                <w:rFonts w:ascii="Arial" w:hAnsi="Arial" w:cs="Arial"/>
                <w:b/>
                <w:bCs/>
              </w:rPr>
              <w:t>6</w:t>
            </w:r>
            <w:r w:rsidRPr="00BE66C6">
              <w:rPr>
                <w:rFonts w:ascii="Arial" w:hAnsi="Arial" w:cs="Arial"/>
                <w:b/>
                <w:bCs/>
              </w:rPr>
              <w:t xml:space="preserve"> </w:t>
            </w:r>
            <w:r w:rsidRPr="00BE66C6">
              <w:rPr>
                <w:rFonts w:ascii="Arial" w:hAnsi="Arial" w:cs="Arial"/>
              </w:rPr>
              <w:t xml:space="preserve">is: </w:t>
            </w:r>
          </w:p>
          <w:p w14:paraId="0B270233" w14:textId="2B7CC981" w:rsidR="00BE66C6" w:rsidRDefault="00E056A0" w:rsidP="00CA37DB">
            <w:pPr>
              <w:spacing w:after="120"/>
              <w:contextualSpacing/>
              <w:rPr>
                <w:rFonts w:ascii="Arial" w:hAnsi="Arial" w:cs="Arial"/>
                <w:bCs/>
                <w:iCs/>
              </w:rPr>
            </w:pPr>
            <w:r w:rsidRPr="00E056A0">
              <w:rPr>
                <w:rFonts w:ascii="Arial" w:hAnsi="Arial" w:cs="Arial"/>
                <w:bCs/>
                <w:iCs/>
              </w:rPr>
              <w:t xml:space="preserve">72,146 </w:t>
            </w:r>
            <w:r>
              <w:rPr>
                <w:rFonts w:ascii="Arial" w:hAnsi="Arial" w:cs="Arial"/>
                <w:bCs/>
                <w:iCs/>
              </w:rPr>
              <w:t xml:space="preserve">   </w:t>
            </w:r>
            <w:r w:rsidRPr="00E056A0">
              <w:rPr>
                <w:rFonts w:ascii="Arial" w:hAnsi="Arial" w:cs="Arial"/>
                <w:bCs/>
                <w:iCs/>
              </w:rPr>
              <w:t>73,573</w:t>
            </w:r>
            <w:r>
              <w:rPr>
                <w:rFonts w:ascii="Arial" w:hAnsi="Arial" w:cs="Arial"/>
                <w:bCs/>
                <w:iCs/>
              </w:rPr>
              <w:t xml:space="preserve">  </w:t>
            </w:r>
            <w:r w:rsidRPr="00E056A0">
              <w:rPr>
                <w:rFonts w:ascii="Arial" w:hAnsi="Arial" w:cs="Arial"/>
                <w:bCs/>
                <w:iCs/>
              </w:rPr>
              <w:t xml:space="preserve"> </w:t>
            </w:r>
            <w:r>
              <w:rPr>
                <w:rFonts w:ascii="Arial" w:hAnsi="Arial" w:cs="Arial"/>
                <w:bCs/>
                <w:iCs/>
              </w:rPr>
              <w:t xml:space="preserve"> </w:t>
            </w:r>
            <w:r w:rsidRPr="00E056A0">
              <w:rPr>
                <w:rFonts w:ascii="Arial" w:hAnsi="Arial" w:cs="Arial"/>
                <w:bCs/>
                <w:iCs/>
              </w:rPr>
              <w:t xml:space="preserve">77,183 </w:t>
            </w:r>
            <w:r>
              <w:rPr>
                <w:rFonts w:ascii="Arial" w:hAnsi="Arial" w:cs="Arial"/>
                <w:bCs/>
                <w:iCs/>
              </w:rPr>
              <w:t xml:space="preserve">   </w:t>
            </w:r>
            <w:r w:rsidRPr="00E056A0">
              <w:rPr>
                <w:rFonts w:ascii="Arial" w:hAnsi="Arial" w:cs="Arial"/>
                <w:bCs/>
                <w:iCs/>
              </w:rPr>
              <w:t xml:space="preserve">78,603 </w:t>
            </w:r>
            <w:r>
              <w:rPr>
                <w:rFonts w:ascii="Arial" w:hAnsi="Arial" w:cs="Arial"/>
                <w:bCs/>
                <w:iCs/>
              </w:rPr>
              <w:t xml:space="preserve">   </w:t>
            </w:r>
            <w:r w:rsidRPr="00E056A0">
              <w:rPr>
                <w:rFonts w:ascii="Arial" w:hAnsi="Arial" w:cs="Arial"/>
                <w:bCs/>
                <w:iCs/>
              </w:rPr>
              <w:t>80,031</w:t>
            </w:r>
            <w:r>
              <w:rPr>
                <w:rFonts w:ascii="Arial" w:hAnsi="Arial" w:cs="Arial"/>
                <w:bCs/>
                <w:iCs/>
              </w:rPr>
              <w:t xml:space="preserve">   </w:t>
            </w:r>
            <w:r w:rsidRPr="00E056A0">
              <w:rPr>
                <w:rFonts w:ascii="Arial" w:hAnsi="Arial" w:cs="Arial"/>
                <w:bCs/>
                <w:iCs/>
              </w:rPr>
              <w:t xml:space="preserve"> 81,478</w:t>
            </w:r>
          </w:p>
          <w:p w14:paraId="1E4EB5C6" w14:textId="77777777" w:rsidR="00E056A0" w:rsidRDefault="00E056A0" w:rsidP="00CA37DB">
            <w:pPr>
              <w:spacing w:after="120"/>
              <w:contextualSpacing/>
              <w:rPr>
                <w:rFonts w:ascii="Arial" w:hAnsi="Arial" w:cs="Arial"/>
                <w:bCs/>
                <w:iCs/>
                <w:color w:val="FF0000"/>
              </w:rPr>
            </w:pPr>
          </w:p>
          <w:p w14:paraId="1FE95975" w14:textId="207A7139" w:rsidR="00CA37DB" w:rsidRPr="002627D6" w:rsidRDefault="00CA37DB" w:rsidP="00CA37DB">
            <w:pPr>
              <w:spacing w:after="120"/>
              <w:contextualSpacing/>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2627D6" w:rsidRDefault="00CA37DB" w:rsidP="00CA37DB">
            <w:pPr>
              <w:jc w:val="both"/>
              <w:rPr>
                <w:rFonts w:ascii="Arial" w:hAnsi="Arial" w:cs="Arial"/>
              </w:rPr>
            </w:pPr>
            <w:r w:rsidRPr="002627D6">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2627D6" w:rsidRDefault="00CA37DB" w:rsidP="00CA37DB">
            <w:pPr>
              <w:jc w:val="both"/>
              <w:rPr>
                <w:rFonts w:ascii="Arial" w:hAnsi="Arial" w:cs="Arial"/>
              </w:rPr>
            </w:pPr>
            <w:r w:rsidRPr="002627D6">
              <w:rPr>
                <w:rFonts w:ascii="Arial" w:hAnsi="Arial" w:cs="Arial"/>
              </w:rPr>
              <w:t xml:space="preserve">HSE Guidelines on Terms and Conditions of Employment provides additional information. </w:t>
            </w:r>
            <w:hyperlink r:id="rId15" w:history="1">
              <w:r w:rsidRPr="002627D6">
                <w:rPr>
                  <w:rFonts w:ascii="Arial" w:hAnsi="Arial" w:cs="Arial"/>
                  <w:color w:val="0000FF"/>
                  <w:u w:val="single"/>
                </w:rPr>
                <w:t>https://www2.healthservice.hse.ie/organisation/national-pppgs/guidelines-on-terms-and-conditions-of-employment/</w:t>
              </w:r>
            </w:hyperlink>
          </w:p>
          <w:p w14:paraId="303B2537" w14:textId="77777777" w:rsidR="00CA37DB" w:rsidRPr="002627D6"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2627D6" w:rsidRDefault="00CA37DB" w:rsidP="00CA37DB">
            <w:pPr>
              <w:rPr>
                <w:rFonts w:ascii="Arial" w:hAnsi="Arial" w:cs="Arial"/>
                <w:b/>
                <w:bCs/>
                <w:highlight w:val="yellow"/>
              </w:rPr>
            </w:pPr>
            <w:r w:rsidRPr="00BE66C6">
              <w:rPr>
                <w:rFonts w:ascii="Arial" w:hAnsi="Arial" w:cs="Arial"/>
                <w:b/>
                <w:bCs/>
              </w:rPr>
              <w:t>Closing Date</w:t>
            </w:r>
          </w:p>
        </w:tc>
        <w:tc>
          <w:tcPr>
            <w:tcW w:w="8394" w:type="dxa"/>
          </w:tcPr>
          <w:p w14:paraId="3EE20BF4" w14:textId="675ED2B3" w:rsidR="00CA37DB" w:rsidRPr="002627D6" w:rsidRDefault="005E33C6" w:rsidP="00CA37DB">
            <w:pPr>
              <w:rPr>
                <w:rFonts w:ascii="Arial" w:hAnsi="Arial" w:cs="Arial"/>
                <w:iCs/>
              </w:rPr>
            </w:pPr>
            <w:r>
              <w:rPr>
                <w:rFonts w:ascii="Arial" w:hAnsi="Arial" w:cs="Arial"/>
                <w:iCs/>
              </w:rPr>
              <w:t>Fri</w:t>
            </w:r>
            <w:r w:rsidR="00E056A0">
              <w:rPr>
                <w:rFonts w:ascii="Arial" w:hAnsi="Arial" w:cs="Arial"/>
                <w:iCs/>
              </w:rPr>
              <w:t>day 1</w:t>
            </w:r>
            <w:r>
              <w:rPr>
                <w:rFonts w:ascii="Arial" w:hAnsi="Arial" w:cs="Arial"/>
                <w:iCs/>
              </w:rPr>
              <w:t>9</w:t>
            </w:r>
            <w:r w:rsidR="00E056A0">
              <w:rPr>
                <w:rFonts w:ascii="Arial" w:hAnsi="Arial" w:cs="Arial"/>
                <w:iCs/>
              </w:rPr>
              <w:t>th</w:t>
            </w:r>
            <w:r w:rsidR="00264526">
              <w:rPr>
                <w:rFonts w:ascii="Arial" w:hAnsi="Arial" w:cs="Arial"/>
                <w:iCs/>
              </w:rPr>
              <w:t xml:space="preserve"> June</w:t>
            </w:r>
            <w:r w:rsidR="00BE66C6">
              <w:rPr>
                <w:rFonts w:ascii="Arial" w:hAnsi="Arial" w:cs="Arial"/>
                <w:iCs/>
              </w:rPr>
              <w:t xml:space="preserve"> 2026 at 10am via Rezoomo only</w:t>
            </w:r>
          </w:p>
        </w:tc>
      </w:tr>
      <w:tr w:rsidR="00CA37DB" w:rsidRPr="00CA37DB" w14:paraId="4827B0DD" w14:textId="77777777" w:rsidTr="00BC346B">
        <w:tc>
          <w:tcPr>
            <w:tcW w:w="2364" w:type="dxa"/>
          </w:tcPr>
          <w:p w14:paraId="46C4B83D" w14:textId="77777777" w:rsidR="00CA37DB" w:rsidRPr="002627D6" w:rsidRDefault="00CA37DB" w:rsidP="00CA37DB">
            <w:pPr>
              <w:rPr>
                <w:rFonts w:ascii="Arial" w:hAnsi="Arial" w:cs="Arial"/>
                <w:b/>
                <w:bCs/>
              </w:rPr>
            </w:pPr>
            <w:r w:rsidRPr="002627D6">
              <w:rPr>
                <w:rFonts w:ascii="Arial" w:hAnsi="Arial" w:cs="Arial"/>
                <w:b/>
                <w:bCs/>
              </w:rPr>
              <w:t>Proposed Interview Date (s)</w:t>
            </w:r>
          </w:p>
        </w:tc>
        <w:tc>
          <w:tcPr>
            <w:tcW w:w="8394" w:type="dxa"/>
          </w:tcPr>
          <w:p w14:paraId="03DCC96B" w14:textId="77777777" w:rsidR="00CA37DB" w:rsidRPr="002627D6" w:rsidRDefault="00CA37DB" w:rsidP="00CA37DB">
            <w:pPr>
              <w:rPr>
                <w:rFonts w:ascii="Arial" w:hAnsi="Arial" w:cs="Arial"/>
                <w:iCs/>
              </w:rPr>
            </w:pPr>
            <w:r w:rsidRPr="002627D6">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2627D6" w:rsidRDefault="00CA37DB" w:rsidP="00CA37DB">
            <w:pPr>
              <w:rPr>
                <w:rFonts w:ascii="Arial" w:hAnsi="Arial" w:cs="Arial"/>
                <w:b/>
                <w:bCs/>
              </w:rPr>
            </w:pPr>
            <w:r w:rsidRPr="002627D6">
              <w:rPr>
                <w:rFonts w:ascii="Arial" w:hAnsi="Arial" w:cs="Arial"/>
                <w:b/>
                <w:bCs/>
              </w:rPr>
              <w:t>Taking up Appointment</w:t>
            </w:r>
          </w:p>
        </w:tc>
        <w:tc>
          <w:tcPr>
            <w:tcW w:w="8394" w:type="dxa"/>
          </w:tcPr>
          <w:p w14:paraId="10AE10CF" w14:textId="77777777" w:rsidR="00CA37DB" w:rsidRPr="002627D6" w:rsidRDefault="00CA37DB" w:rsidP="00CA37DB">
            <w:pPr>
              <w:rPr>
                <w:rFonts w:ascii="Arial" w:hAnsi="Arial" w:cs="Arial"/>
                <w:iCs/>
              </w:rPr>
            </w:pPr>
            <w:r w:rsidRPr="002627D6">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2627D6" w:rsidRDefault="00CA37DB" w:rsidP="00CA37DB">
            <w:pPr>
              <w:rPr>
                <w:rFonts w:ascii="Arial" w:hAnsi="Arial" w:cs="Arial"/>
                <w:b/>
                <w:bCs/>
              </w:rPr>
            </w:pPr>
            <w:r w:rsidRPr="002627D6">
              <w:rPr>
                <w:rFonts w:ascii="Arial" w:hAnsi="Arial" w:cs="Arial"/>
                <w:b/>
                <w:bCs/>
              </w:rPr>
              <w:t>Organisational Area</w:t>
            </w:r>
          </w:p>
        </w:tc>
        <w:tc>
          <w:tcPr>
            <w:tcW w:w="8394" w:type="dxa"/>
          </w:tcPr>
          <w:p w14:paraId="27C3D0FC" w14:textId="77777777" w:rsidR="00CA37DB" w:rsidRPr="002627D6" w:rsidRDefault="00CA37DB" w:rsidP="00CA37DB">
            <w:pPr>
              <w:rPr>
                <w:rFonts w:ascii="Arial" w:hAnsi="Arial" w:cs="Arial"/>
              </w:rPr>
            </w:pPr>
            <w:r w:rsidRPr="002627D6">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2627D6" w:rsidRDefault="00CA37DB" w:rsidP="00CA37DB">
            <w:pPr>
              <w:rPr>
                <w:rFonts w:ascii="Arial" w:hAnsi="Arial" w:cs="Arial"/>
                <w:b/>
                <w:bCs/>
              </w:rPr>
            </w:pPr>
            <w:r w:rsidRPr="00A4532E">
              <w:rPr>
                <w:rFonts w:ascii="Arial" w:hAnsi="Arial" w:cs="Arial"/>
                <w:b/>
                <w:bCs/>
              </w:rPr>
              <w:t>Location of Post</w:t>
            </w:r>
          </w:p>
        </w:tc>
        <w:tc>
          <w:tcPr>
            <w:tcW w:w="8394" w:type="dxa"/>
          </w:tcPr>
          <w:p w14:paraId="776F804C" w14:textId="2FB06566" w:rsidR="00FC0BB6" w:rsidRPr="00A4532E" w:rsidRDefault="00A4532E" w:rsidP="00CA37DB">
            <w:pPr>
              <w:rPr>
                <w:rFonts w:ascii="Arial" w:hAnsi="Arial" w:cs="Arial"/>
                <w:iCs/>
              </w:rPr>
            </w:pPr>
            <w:r w:rsidRPr="00A4532E">
              <w:rPr>
                <w:rFonts w:ascii="Arial" w:hAnsi="Arial" w:cs="Arial"/>
                <w:iCs/>
              </w:rPr>
              <w:t>HSE West &amp; North West Region,</w:t>
            </w:r>
            <w:r w:rsidR="006F29C0">
              <w:rPr>
                <w:rFonts w:ascii="Arial" w:hAnsi="Arial" w:cs="Arial"/>
                <w:iCs/>
              </w:rPr>
              <w:t xml:space="preserve"> Women &amp; Children’s Directorate, </w:t>
            </w:r>
            <w:r w:rsidRPr="00A4532E">
              <w:rPr>
                <w:rFonts w:ascii="Arial" w:hAnsi="Arial" w:cs="Arial"/>
                <w:iCs/>
              </w:rPr>
              <w:t>Galway University Hospitals.</w:t>
            </w:r>
          </w:p>
          <w:p w14:paraId="6842E4A5" w14:textId="694A7604" w:rsidR="00A4532E" w:rsidRPr="00A4532E" w:rsidRDefault="00A4532E" w:rsidP="00CA37DB">
            <w:pPr>
              <w:rPr>
                <w:rFonts w:ascii="Arial" w:hAnsi="Arial" w:cs="Arial"/>
                <w:iCs/>
              </w:rPr>
            </w:pPr>
          </w:p>
          <w:p w14:paraId="689E5CC1" w14:textId="0AF645CA" w:rsidR="00A4532E" w:rsidRPr="00A4532E" w:rsidRDefault="00A4532E" w:rsidP="00CA37DB">
            <w:pPr>
              <w:rPr>
                <w:rFonts w:ascii="Arial" w:hAnsi="Arial" w:cs="Arial"/>
                <w:iCs/>
              </w:rPr>
            </w:pPr>
            <w:r w:rsidRPr="00A4532E">
              <w:rPr>
                <w:rFonts w:ascii="Arial" w:hAnsi="Arial" w:cs="Arial"/>
                <w:iCs/>
              </w:rPr>
              <w:t xml:space="preserve">There is currently one </w:t>
            </w:r>
            <w:r w:rsidR="00377C94">
              <w:rPr>
                <w:rFonts w:ascii="Arial" w:hAnsi="Arial" w:cs="Arial"/>
                <w:iCs/>
              </w:rPr>
              <w:t xml:space="preserve">temporary and </w:t>
            </w:r>
            <w:r>
              <w:rPr>
                <w:rFonts w:ascii="Arial" w:hAnsi="Arial" w:cs="Arial"/>
                <w:iCs/>
              </w:rPr>
              <w:t>part time</w:t>
            </w:r>
            <w:r w:rsidRPr="00A4532E">
              <w:rPr>
                <w:rFonts w:ascii="Arial" w:hAnsi="Arial" w:cs="Arial"/>
                <w:iCs/>
              </w:rPr>
              <w:t xml:space="preserve"> post available for the post of </w:t>
            </w:r>
            <w:r w:rsidR="002121DA">
              <w:rPr>
                <w:rFonts w:ascii="Arial" w:hAnsi="Arial" w:cs="Arial"/>
                <w:iCs/>
              </w:rPr>
              <w:t xml:space="preserve">candidate Advanced Nurse Practitioner (cANP) / </w:t>
            </w:r>
            <w:r>
              <w:rPr>
                <w:rFonts w:ascii="Arial" w:hAnsi="Arial" w:cs="Arial"/>
                <w:iCs/>
              </w:rPr>
              <w:t>candidate Advanced Midwife Practitioner (</w:t>
            </w:r>
            <w:r w:rsidRPr="00A4532E">
              <w:rPr>
                <w:rFonts w:ascii="Arial" w:hAnsi="Arial" w:cs="Arial"/>
                <w:iCs/>
              </w:rPr>
              <w:t>cAMP</w:t>
            </w:r>
            <w:r>
              <w:rPr>
                <w:rFonts w:ascii="Arial" w:hAnsi="Arial" w:cs="Arial"/>
                <w:iCs/>
              </w:rPr>
              <w:t>)</w:t>
            </w:r>
            <w:r w:rsidRPr="00A4532E">
              <w:rPr>
                <w:rFonts w:ascii="Arial" w:hAnsi="Arial" w:cs="Arial"/>
                <w:iCs/>
              </w:rPr>
              <w:t xml:space="preserve"> to progress to </w:t>
            </w:r>
            <w:r w:rsidR="002121DA">
              <w:rPr>
                <w:rFonts w:ascii="Arial" w:hAnsi="Arial" w:cs="Arial"/>
                <w:iCs/>
              </w:rPr>
              <w:t xml:space="preserve">Advanced Nurse Practitioner (ANP) / </w:t>
            </w:r>
            <w:r>
              <w:rPr>
                <w:rFonts w:ascii="Arial" w:hAnsi="Arial" w:cs="Arial"/>
                <w:iCs/>
              </w:rPr>
              <w:t>Advanced Midwife Practitioner (</w:t>
            </w:r>
            <w:r w:rsidRPr="00A4532E">
              <w:rPr>
                <w:rFonts w:ascii="Arial" w:hAnsi="Arial" w:cs="Arial"/>
                <w:iCs/>
              </w:rPr>
              <w:t>AMP</w:t>
            </w:r>
            <w:r>
              <w:rPr>
                <w:rFonts w:ascii="Arial" w:hAnsi="Arial" w:cs="Arial"/>
                <w:iCs/>
              </w:rPr>
              <w:t>)</w:t>
            </w:r>
            <w:r w:rsidRPr="00A4532E">
              <w:rPr>
                <w:rFonts w:ascii="Arial" w:hAnsi="Arial" w:cs="Arial"/>
                <w:iCs/>
              </w:rPr>
              <w:t xml:space="preserve"> within three years.</w:t>
            </w:r>
          </w:p>
          <w:p w14:paraId="09F288E5" w14:textId="77777777" w:rsidR="00A4532E" w:rsidRDefault="00A4532E" w:rsidP="00CA37DB">
            <w:pPr>
              <w:rPr>
                <w:rFonts w:ascii="Arial" w:hAnsi="Arial" w:cs="Arial"/>
                <w:color w:val="000000"/>
              </w:rPr>
            </w:pPr>
          </w:p>
          <w:p w14:paraId="259AA575" w14:textId="048D4E4A" w:rsidR="00CA37DB" w:rsidRPr="002627D6" w:rsidRDefault="00CA37DB" w:rsidP="00CA37DB">
            <w:pPr>
              <w:rPr>
                <w:rFonts w:ascii="Arial" w:hAnsi="Arial" w:cs="Arial"/>
                <w:i/>
                <w:iCs/>
                <w:color w:val="FF0000"/>
              </w:rPr>
            </w:pPr>
            <w:r w:rsidRPr="002627D6">
              <w:rPr>
                <w:rFonts w:ascii="Arial" w:hAnsi="Arial" w:cs="Arial"/>
                <w:color w:val="000000"/>
              </w:rPr>
              <w:t xml:space="preserve">A panel may be formed as a result of this campaign for </w:t>
            </w:r>
            <w:r w:rsidR="002121DA">
              <w:rPr>
                <w:rFonts w:ascii="Arial" w:hAnsi="Arial" w:cs="Arial"/>
                <w:iCs/>
              </w:rPr>
              <w:t>cANP/</w:t>
            </w:r>
            <w:r w:rsidR="002121DA" w:rsidRPr="00A4532E">
              <w:rPr>
                <w:rFonts w:ascii="Arial" w:hAnsi="Arial" w:cs="Arial"/>
                <w:iCs/>
              </w:rPr>
              <w:t xml:space="preserve"> cAMP</w:t>
            </w:r>
            <w:r w:rsidR="00BE66C6">
              <w:rPr>
                <w:rFonts w:ascii="Arial" w:hAnsi="Arial" w:cs="Arial"/>
                <w:color w:val="000000"/>
              </w:rPr>
              <w:t>, Neo</w:t>
            </w:r>
            <w:r w:rsidR="00FF3190">
              <w:rPr>
                <w:rFonts w:ascii="Arial" w:hAnsi="Arial" w:cs="Arial"/>
                <w:color w:val="000000"/>
              </w:rPr>
              <w:t>natal Care,</w:t>
            </w:r>
            <w:r w:rsidR="00FC0BB6">
              <w:rPr>
                <w:rFonts w:ascii="Arial" w:hAnsi="Arial" w:cs="Arial"/>
                <w:color w:val="000000"/>
              </w:rPr>
              <w:t xml:space="preserve"> </w:t>
            </w:r>
            <w:r w:rsidRPr="002627D6">
              <w:rPr>
                <w:rFonts w:ascii="Arial" w:hAnsi="Arial" w:cs="Arial"/>
                <w:color w:val="000000"/>
              </w:rPr>
              <w:t>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2627D6" w:rsidRDefault="00CA37DB" w:rsidP="00CA37DB">
            <w:pPr>
              <w:rPr>
                <w:rFonts w:ascii="Arial" w:hAnsi="Arial" w:cs="Arial"/>
                <w:b/>
                <w:bCs/>
              </w:rPr>
            </w:pPr>
            <w:r w:rsidRPr="00C05208">
              <w:rPr>
                <w:rFonts w:ascii="Arial" w:hAnsi="Arial" w:cs="Arial"/>
                <w:b/>
                <w:bCs/>
              </w:rPr>
              <w:t>Informal Enquiries</w:t>
            </w:r>
          </w:p>
        </w:tc>
        <w:tc>
          <w:tcPr>
            <w:tcW w:w="8394" w:type="dxa"/>
          </w:tcPr>
          <w:p w14:paraId="6873691F" w14:textId="38A9CC8D" w:rsidR="0015292C" w:rsidRDefault="00CA37DB" w:rsidP="00CA37DB">
            <w:pPr>
              <w:rPr>
                <w:rFonts w:ascii="Arial" w:hAnsi="Arial" w:cs="Arial"/>
                <w:iCs/>
              </w:rPr>
            </w:pPr>
            <w:r w:rsidRPr="002627D6">
              <w:rPr>
                <w:rFonts w:ascii="Arial" w:hAnsi="Arial" w:cs="Arial"/>
                <w:iCs/>
              </w:rPr>
              <w:t>We welcome enquiries specific to the role.</w:t>
            </w:r>
            <w:r w:rsidR="0015292C">
              <w:rPr>
                <w:rFonts w:ascii="Arial" w:hAnsi="Arial" w:cs="Arial"/>
                <w:iCs/>
              </w:rPr>
              <w:t xml:space="preserve"> Please contact the following individuals for further information about the role:</w:t>
            </w:r>
          </w:p>
          <w:p w14:paraId="037E99F3" w14:textId="3B3D4DA0" w:rsidR="0015292C" w:rsidRPr="0015292C" w:rsidRDefault="0015292C" w:rsidP="008F676C">
            <w:pPr>
              <w:pStyle w:val="ListParagraph"/>
              <w:numPr>
                <w:ilvl w:val="0"/>
                <w:numId w:val="9"/>
              </w:numPr>
              <w:rPr>
                <w:rFonts w:ascii="Arial" w:hAnsi="Arial" w:cs="Arial"/>
                <w:iCs/>
              </w:rPr>
            </w:pPr>
            <w:r w:rsidRPr="0015292C">
              <w:rPr>
                <w:rFonts w:ascii="Arial" w:hAnsi="Arial" w:cs="Arial"/>
                <w:iCs/>
              </w:rPr>
              <w:t xml:space="preserve">Ms Louise Fitzpatrick, Assistant Director of Midwifery – </w:t>
            </w:r>
            <w:hyperlink r:id="rId16" w:history="1">
              <w:r w:rsidRPr="0015292C">
                <w:rPr>
                  <w:rStyle w:val="Hyperlink"/>
                  <w:rFonts w:ascii="Arial" w:hAnsi="Arial" w:cs="Arial"/>
                  <w:iCs/>
                </w:rPr>
                <w:t>louise.fitzpatrick@hse.ie</w:t>
              </w:r>
            </w:hyperlink>
            <w:r w:rsidRPr="0015292C">
              <w:rPr>
                <w:rFonts w:ascii="Arial" w:hAnsi="Arial" w:cs="Arial"/>
                <w:iCs/>
              </w:rPr>
              <w:t xml:space="preserve"> / 091 544789</w:t>
            </w:r>
          </w:p>
          <w:p w14:paraId="17135B1A" w14:textId="0018BB69" w:rsidR="00A4532E" w:rsidRPr="0015292C" w:rsidRDefault="0015292C" w:rsidP="008F676C">
            <w:pPr>
              <w:pStyle w:val="ListParagraph"/>
              <w:numPr>
                <w:ilvl w:val="0"/>
                <w:numId w:val="9"/>
              </w:numPr>
              <w:rPr>
                <w:rFonts w:ascii="Arial" w:hAnsi="Arial" w:cs="Arial"/>
                <w:iCs/>
              </w:rPr>
            </w:pPr>
            <w:r w:rsidRPr="0015292C">
              <w:rPr>
                <w:rFonts w:ascii="Arial" w:hAnsi="Arial" w:cs="Arial"/>
                <w:iCs/>
              </w:rPr>
              <w:t xml:space="preserve">Ms Anne Marie Grealish, Director of Midwifery – </w:t>
            </w:r>
            <w:hyperlink r:id="rId17" w:history="1">
              <w:r w:rsidRPr="0015292C">
                <w:rPr>
                  <w:rStyle w:val="Hyperlink"/>
                  <w:rFonts w:ascii="Arial" w:hAnsi="Arial" w:cs="Arial"/>
                  <w:iCs/>
                </w:rPr>
                <w:t>annemarie.grealish@hse.ie</w:t>
              </w:r>
            </w:hyperlink>
            <w:r w:rsidRPr="0015292C">
              <w:rPr>
                <w:rFonts w:ascii="Arial" w:hAnsi="Arial" w:cs="Arial"/>
                <w:iCs/>
              </w:rPr>
              <w:t xml:space="preserve"> / 091 544541</w:t>
            </w:r>
          </w:p>
        </w:tc>
      </w:tr>
      <w:tr w:rsidR="00CA37DB" w:rsidRPr="00CA37DB" w14:paraId="634F4A6A" w14:textId="77777777" w:rsidTr="00BC346B">
        <w:tc>
          <w:tcPr>
            <w:tcW w:w="2364" w:type="dxa"/>
          </w:tcPr>
          <w:p w14:paraId="38590A2B" w14:textId="77777777" w:rsidR="00CA37DB" w:rsidRPr="002627D6" w:rsidRDefault="00CA37DB" w:rsidP="00CA37DB">
            <w:pPr>
              <w:rPr>
                <w:rFonts w:ascii="Arial" w:hAnsi="Arial" w:cs="Arial"/>
                <w:b/>
                <w:bCs/>
              </w:rPr>
            </w:pPr>
            <w:r w:rsidRPr="002627D6">
              <w:rPr>
                <w:rFonts w:ascii="Arial" w:hAnsi="Arial" w:cs="Arial"/>
                <w:b/>
                <w:bCs/>
              </w:rPr>
              <w:t>Details of Service</w:t>
            </w:r>
          </w:p>
          <w:p w14:paraId="4AE7EA63" w14:textId="77777777" w:rsidR="00CA37DB" w:rsidRPr="002627D6" w:rsidRDefault="00CA37DB" w:rsidP="00CA37DB">
            <w:pPr>
              <w:rPr>
                <w:rFonts w:ascii="Arial" w:hAnsi="Arial" w:cs="Arial"/>
                <w:b/>
                <w:bCs/>
                <w:color w:val="FF0000"/>
              </w:rPr>
            </w:pPr>
          </w:p>
        </w:tc>
        <w:tc>
          <w:tcPr>
            <w:tcW w:w="8394" w:type="dxa"/>
          </w:tcPr>
          <w:p w14:paraId="3E17BED8" w14:textId="49A14D48" w:rsidR="00CA37DB" w:rsidRPr="002627D6" w:rsidRDefault="00CA37DB" w:rsidP="00CA37DB">
            <w:pPr>
              <w:rPr>
                <w:rFonts w:ascii="Arial" w:hAnsi="Arial" w:cs="Arial"/>
              </w:rPr>
            </w:pPr>
            <w:r w:rsidRPr="002627D6">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445ECE">
              <w:rPr>
                <w:rFonts w:ascii="Arial" w:hAnsi="Arial" w:cs="Arial"/>
              </w:rPr>
              <w:t xml:space="preserve"> </w:t>
            </w:r>
            <w:r w:rsidRPr="002627D6">
              <w:rPr>
                <w:rFonts w:ascii="Arial" w:hAnsi="Arial" w:cs="Arial"/>
              </w:rPr>
              <w:t xml:space="preserve">Roscommon </w:t>
            </w:r>
            <w:r w:rsidRPr="002627D6">
              <w:rPr>
                <w:rFonts w:ascii="Arial" w:hAnsi="Arial" w:cs="Arial"/>
              </w:rPr>
              <w:lastRenderedPageBreak/>
              <w:t xml:space="preserve">IHA, Mayo IHA, Sligo/Leitrim/West Cavan/South Donegal IHA and Donegal IHA. Each managed by an Integrated Health Area (IHA) Manager. </w:t>
            </w:r>
          </w:p>
          <w:p w14:paraId="30012702" w14:textId="77777777" w:rsidR="00CA37DB" w:rsidRPr="002627D6" w:rsidRDefault="00CA37DB" w:rsidP="00CA37DB">
            <w:pPr>
              <w:rPr>
                <w:rFonts w:ascii="Arial" w:hAnsi="Arial" w:cs="Arial"/>
              </w:rPr>
            </w:pPr>
          </w:p>
          <w:p w14:paraId="37423698" w14:textId="77777777" w:rsidR="00CA37DB" w:rsidRPr="002627D6" w:rsidRDefault="00CA37DB" w:rsidP="00CA37DB">
            <w:pPr>
              <w:rPr>
                <w:rFonts w:ascii="Arial" w:hAnsi="Arial" w:cs="Arial"/>
              </w:rPr>
            </w:pPr>
            <w:r w:rsidRPr="002627D6">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2627D6" w:rsidRDefault="00CA37DB" w:rsidP="00CA37DB">
            <w:pPr>
              <w:rPr>
                <w:rFonts w:ascii="Arial" w:hAnsi="Arial" w:cs="Arial"/>
              </w:rPr>
            </w:pPr>
          </w:p>
          <w:p w14:paraId="4C48BC15" w14:textId="77777777" w:rsidR="00CA37DB" w:rsidRPr="002627D6" w:rsidRDefault="00CA37DB" w:rsidP="00CA37DB">
            <w:pPr>
              <w:jc w:val="both"/>
              <w:rPr>
                <w:rFonts w:ascii="Arial" w:hAnsi="Arial" w:cs="Arial"/>
              </w:rPr>
            </w:pPr>
            <w:r w:rsidRPr="002627D6">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2627D6" w:rsidRDefault="00CA37DB" w:rsidP="00CA37DB">
            <w:pPr>
              <w:jc w:val="both"/>
              <w:rPr>
                <w:rFonts w:ascii="Arial" w:hAnsi="Arial" w:cs="Arial"/>
              </w:rPr>
            </w:pPr>
          </w:p>
          <w:p w14:paraId="2CBB773E" w14:textId="77777777" w:rsidR="00CA37DB" w:rsidRPr="002627D6" w:rsidRDefault="00CA37DB" w:rsidP="008F676C">
            <w:pPr>
              <w:numPr>
                <w:ilvl w:val="0"/>
                <w:numId w:val="6"/>
              </w:numPr>
              <w:rPr>
                <w:rFonts w:ascii="Arial" w:hAnsi="Arial" w:cs="Arial"/>
              </w:rPr>
            </w:pPr>
            <w:r w:rsidRPr="002627D6">
              <w:rPr>
                <w:rFonts w:ascii="Arial" w:hAnsi="Arial" w:cs="Arial"/>
              </w:rPr>
              <w:t>The provision of a regional wide clinical/care service under an integrated governance framework and providing the care group lens across the region/nationally.</w:t>
            </w:r>
          </w:p>
          <w:p w14:paraId="2EDA5639" w14:textId="2022D1AC" w:rsidR="00CA37DB" w:rsidRPr="002627D6" w:rsidRDefault="00CA37DB" w:rsidP="008F676C">
            <w:pPr>
              <w:numPr>
                <w:ilvl w:val="0"/>
                <w:numId w:val="6"/>
              </w:numPr>
              <w:ind w:left="714" w:hanging="357"/>
              <w:rPr>
                <w:rFonts w:ascii="Arial" w:hAnsi="Arial" w:cs="Arial"/>
              </w:rPr>
            </w:pPr>
            <w:r w:rsidRPr="002627D6">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2627D6" w:rsidRDefault="00CA37DB" w:rsidP="008F676C">
            <w:pPr>
              <w:numPr>
                <w:ilvl w:val="0"/>
                <w:numId w:val="6"/>
              </w:numPr>
              <w:rPr>
                <w:rFonts w:ascii="Arial" w:hAnsi="Arial" w:cs="Arial"/>
              </w:rPr>
            </w:pPr>
            <w:r w:rsidRPr="002627D6">
              <w:rPr>
                <w:rFonts w:ascii="Arial" w:hAnsi="Arial" w:cs="Arial"/>
              </w:rPr>
              <w:t xml:space="preserve">Risk stratification of patients to ensure that higher risk patients are dealt with at the most appropriate facility within the NoC. </w:t>
            </w:r>
          </w:p>
          <w:p w14:paraId="41859F3C" w14:textId="77777777" w:rsidR="00CA37DB" w:rsidRPr="002627D6" w:rsidRDefault="00CA37DB" w:rsidP="008F676C">
            <w:pPr>
              <w:numPr>
                <w:ilvl w:val="0"/>
                <w:numId w:val="6"/>
              </w:numPr>
              <w:rPr>
                <w:rFonts w:ascii="Arial" w:hAnsi="Arial" w:cs="Arial"/>
              </w:rPr>
            </w:pPr>
            <w:r w:rsidRPr="002627D6">
              <w:rPr>
                <w:rFonts w:ascii="Arial" w:hAnsi="Arial" w:cs="Arial"/>
              </w:rPr>
              <w:t xml:space="preserve">Quality assurance on the basis of one integrated service, although operating at different geographical sites; this will require data to be pooled across the NoC. </w:t>
            </w:r>
          </w:p>
          <w:p w14:paraId="3E3A87AE" w14:textId="20F06B46" w:rsidR="00CA37DB" w:rsidRPr="002627D6" w:rsidRDefault="00CA37DB" w:rsidP="008F676C">
            <w:pPr>
              <w:numPr>
                <w:ilvl w:val="0"/>
                <w:numId w:val="6"/>
              </w:numPr>
              <w:rPr>
                <w:rFonts w:ascii="Arial" w:hAnsi="Arial" w:cs="Arial"/>
              </w:rPr>
            </w:pPr>
            <w:r w:rsidRPr="002627D6">
              <w:rPr>
                <w:rFonts w:ascii="Arial" w:hAnsi="Arial" w:cs="Arial"/>
              </w:rPr>
              <w:t>A</w:t>
            </w:r>
            <w:r w:rsidR="00B66792">
              <w:rPr>
                <w:rFonts w:ascii="Arial" w:hAnsi="Arial" w:cs="Arial"/>
              </w:rPr>
              <w:t>n</w:t>
            </w:r>
            <w:r w:rsidRPr="002627D6">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2627D6" w:rsidRDefault="00CA37DB" w:rsidP="008F676C">
            <w:pPr>
              <w:numPr>
                <w:ilvl w:val="0"/>
                <w:numId w:val="6"/>
              </w:numPr>
              <w:rPr>
                <w:rFonts w:ascii="Arial" w:eastAsia="Verdana" w:hAnsi="Arial" w:cs="Arial"/>
              </w:rPr>
            </w:pPr>
            <w:r w:rsidRPr="002627D6">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2627D6" w:rsidRDefault="00CA37DB" w:rsidP="00CA37DB">
            <w:pPr>
              <w:ind w:left="720"/>
              <w:contextualSpacing/>
              <w:rPr>
                <w:rFonts w:ascii="Arial" w:eastAsia="Verdana" w:hAnsi="Arial" w:cs="Arial"/>
              </w:rPr>
            </w:pPr>
          </w:p>
          <w:p w14:paraId="2C0F557C" w14:textId="77777777" w:rsidR="00CA37DB" w:rsidRPr="002627D6" w:rsidRDefault="00CA37DB" w:rsidP="00CA37DB">
            <w:pPr>
              <w:rPr>
                <w:rFonts w:ascii="Arial" w:eastAsia="Verdana" w:hAnsi="Arial" w:cs="Arial"/>
              </w:rPr>
            </w:pPr>
            <w:r w:rsidRPr="002627D6">
              <w:rPr>
                <w:rFonts w:ascii="Arial" w:eastAsia="Verdana" w:hAnsi="Arial" w:cs="Arial"/>
              </w:rPr>
              <w:t xml:space="preserve">An </w:t>
            </w:r>
            <w:r w:rsidRPr="002627D6">
              <w:rPr>
                <w:rFonts w:ascii="Arial" w:eastAsia="Verdana" w:hAnsi="Arial" w:cs="Arial"/>
                <w:bCs/>
              </w:rPr>
              <w:t>integrated approach</w:t>
            </w:r>
            <w:r w:rsidRPr="002627D6">
              <w:rPr>
                <w:rFonts w:ascii="Arial" w:eastAsia="Verdana" w:hAnsi="Arial" w:cs="Arial"/>
                <w:b/>
                <w:bCs/>
              </w:rPr>
              <w:t xml:space="preserve"> </w:t>
            </w:r>
            <w:r w:rsidRPr="002627D6">
              <w:rPr>
                <w:rFonts w:ascii="Arial" w:eastAsia="Verdana" w:hAnsi="Arial" w:cs="Arial"/>
              </w:rPr>
              <w:t xml:space="preserve">to service delivery which ensures that each IHA in the Region delivers care appropriate to the population needs, resources, facilities and services available. </w:t>
            </w:r>
            <w:r w:rsidRPr="002627D6">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2627D6" w:rsidRDefault="00CA37DB" w:rsidP="00CA37DB">
            <w:pPr>
              <w:rPr>
                <w:rFonts w:ascii="Arial" w:hAnsi="Arial" w:cs="Arial"/>
                <w:b/>
                <w:bCs/>
              </w:rPr>
            </w:pPr>
          </w:p>
          <w:p w14:paraId="745DAB15" w14:textId="77777777" w:rsidR="00CA37DB" w:rsidRPr="002627D6" w:rsidRDefault="00CA37DB" w:rsidP="00CA37DB">
            <w:pPr>
              <w:rPr>
                <w:rFonts w:ascii="Arial" w:hAnsi="Arial" w:cs="Arial"/>
                <w:b/>
                <w:bCs/>
              </w:rPr>
            </w:pPr>
            <w:r w:rsidRPr="002627D6">
              <w:rPr>
                <w:rFonts w:ascii="Arial" w:hAnsi="Arial" w:cs="Arial"/>
                <w:b/>
                <w:bCs/>
              </w:rPr>
              <w:t>Our Mission</w:t>
            </w:r>
          </w:p>
        </w:tc>
        <w:tc>
          <w:tcPr>
            <w:tcW w:w="8394" w:type="dxa"/>
          </w:tcPr>
          <w:p w14:paraId="4879443B" w14:textId="77777777" w:rsidR="00CA37DB" w:rsidRPr="002627D6" w:rsidRDefault="00CA37DB" w:rsidP="00CA37DB">
            <w:pPr>
              <w:rPr>
                <w:rFonts w:ascii="Arial" w:hAnsi="Arial" w:cs="Arial"/>
                <w:color w:val="000000"/>
                <w:lang w:val="en-IE" w:eastAsia="en-US"/>
              </w:rPr>
            </w:pPr>
            <w:r w:rsidRPr="002627D6">
              <w:rPr>
                <w:rFonts w:ascii="Arial" w:hAnsi="Arial" w:cs="Arial"/>
                <w:bCs/>
                <w:iCs/>
                <w:color w:val="000000"/>
              </w:rPr>
              <w:t xml:space="preserve"> Our </w:t>
            </w:r>
            <w:r w:rsidRPr="002627D6">
              <w:rPr>
                <w:rFonts w:ascii="Arial" w:hAnsi="Arial" w:cs="Arial"/>
                <w:b/>
                <w:bCs/>
                <w:color w:val="000000"/>
              </w:rPr>
              <w:t>mission is to ensure that the people of West and North West:</w:t>
            </w:r>
          </w:p>
          <w:p w14:paraId="6F3B7228" w14:textId="77777777" w:rsidR="00CA37DB" w:rsidRPr="00687987" w:rsidRDefault="00CA37DB" w:rsidP="008F676C">
            <w:pPr>
              <w:numPr>
                <w:ilvl w:val="0"/>
                <w:numId w:val="4"/>
              </w:numPr>
              <w:rPr>
                <w:rFonts w:ascii="Arial" w:hAnsi="Arial" w:cs="Arial"/>
              </w:rPr>
            </w:pPr>
            <w:r w:rsidRPr="00687987">
              <w:rPr>
                <w:rFonts w:ascii="Arial" w:hAnsi="Arial" w:cs="Arial"/>
              </w:rPr>
              <w:t>are supported by accessible health and social care services to live healthier lives,</w:t>
            </w:r>
          </w:p>
          <w:p w14:paraId="569769DB" w14:textId="77777777" w:rsidR="00CA37DB" w:rsidRPr="00687987" w:rsidRDefault="00CA37DB" w:rsidP="008F676C">
            <w:pPr>
              <w:numPr>
                <w:ilvl w:val="0"/>
                <w:numId w:val="4"/>
              </w:numPr>
              <w:rPr>
                <w:rFonts w:ascii="Arial" w:hAnsi="Arial" w:cs="Arial"/>
              </w:rPr>
            </w:pPr>
            <w:r w:rsidRPr="00687987">
              <w:rPr>
                <w:rFonts w:ascii="Arial" w:hAnsi="Arial" w:cs="Arial"/>
              </w:rPr>
              <w:t>have access to safe, high quality, compassionate, and integrated care, delivered by highly skilled and valued staff,</w:t>
            </w:r>
          </w:p>
          <w:p w14:paraId="61728895" w14:textId="365B4C23" w:rsidR="00CA37DB" w:rsidRPr="00FC0BB6" w:rsidRDefault="00CA37DB" w:rsidP="008F676C">
            <w:pPr>
              <w:numPr>
                <w:ilvl w:val="0"/>
                <w:numId w:val="4"/>
              </w:numPr>
              <w:rPr>
                <w:rFonts w:ascii="Arial" w:hAnsi="Arial" w:cs="Arial"/>
                <w:color w:val="000000"/>
              </w:rPr>
            </w:pPr>
            <w:r w:rsidRPr="00687987">
              <w:rPr>
                <w:rFonts w:ascii="Arial"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2627D6" w:rsidRDefault="00CA37DB" w:rsidP="00CA37DB">
            <w:pPr>
              <w:rPr>
                <w:rFonts w:ascii="Arial" w:hAnsi="Arial" w:cs="Arial"/>
                <w:b/>
                <w:bCs/>
              </w:rPr>
            </w:pPr>
            <w:r w:rsidRPr="002627D6">
              <w:rPr>
                <w:rFonts w:ascii="Arial" w:hAnsi="Arial" w:cs="Arial"/>
                <w:b/>
                <w:bCs/>
              </w:rPr>
              <w:t>Our Values</w:t>
            </w:r>
          </w:p>
          <w:p w14:paraId="72B57756" w14:textId="77777777" w:rsidR="00CA37DB" w:rsidRPr="002627D6" w:rsidRDefault="00CA37DB" w:rsidP="00CA37DB">
            <w:pPr>
              <w:jc w:val="right"/>
              <w:rPr>
                <w:rFonts w:ascii="Arial" w:hAnsi="Arial" w:cs="Arial"/>
              </w:rPr>
            </w:pPr>
          </w:p>
        </w:tc>
        <w:tc>
          <w:tcPr>
            <w:tcW w:w="8394" w:type="dxa"/>
          </w:tcPr>
          <w:p w14:paraId="36B01A79" w14:textId="77777777" w:rsidR="00CA37DB" w:rsidRPr="002627D6" w:rsidRDefault="00CA37DB" w:rsidP="00CA37DB">
            <w:pPr>
              <w:autoSpaceDE w:val="0"/>
              <w:autoSpaceDN w:val="0"/>
              <w:adjustRightInd w:val="0"/>
              <w:rPr>
                <w:rFonts w:ascii="Arial" w:hAnsi="Arial" w:cs="Arial"/>
                <w:color w:val="000000"/>
              </w:rPr>
            </w:pPr>
            <w:r w:rsidRPr="002627D6">
              <w:rPr>
                <w:rFonts w:ascii="Arial" w:hAnsi="Arial" w:cs="Arial"/>
                <w:color w:val="1F1F1F"/>
                <w:shd w:val="clear" w:color="auto" w:fill="FFFFFF"/>
              </w:rPr>
              <w:t xml:space="preserve">The HSE's values of </w:t>
            </w:r>
            <w:r w:rsidRPr="002627D6">
              <w:rPr>
                <w:rFonts w:ascii="Arial" w:hAnsi="Arial" w:cs="Arial"/>
                <w:color w:val="040C28"/>
              </w:rPr>
              <w:t>Care, Compassion, Trust and Learning</w:t>
            </w:r>
            <w:r w:rsidRPr="002627D6">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2627D6" w:rsidRDefault="00CA37DB" w:rsidP="00CA37DB">
            <w:pPr>
              <w:rPr>
                <w:rFonts w:ascii="Arial" w:hAnsi="Arial" w:cs="Arial"/>
                <w:b/>
                <w:bCs/>
              </w:rPr>
            </w:pPr>
            <w:r w:rsidRPr="00BE66C6">
              <w:rPr>
                <w:rFonts w:ascii="Arial" w:hAnsi="Arial" w:cs="Arial"/>
                <w:b/>
                <w:bCs/>
              </w:rPr>
              <w:t>Reasonable Accommodations</w:t>
            </w:r>
          </w:p>
        </w:tc>
        <w:tc>
          <w:tcPr>
            <w:tcW w:w="8394" w:type="dxa"/>
          </w:tcPr>
          <w:p w14:paraId="00E9119F" w14:textId="345AAB51" w:rsidR="00CA37DB" w:rsidRPr="00745FE2" w:rsidRDefault="00CA37DB" w:rsidP="00745FE2">
            <w:pPr>
              <w:spacing w:line="276" w:lineRule="auto"/>
              <w:rPr>
                <w:rFonts w:ascii="Arial" w:eastAsia="Calibri" w:hAnsi="Arial" w:cs="Arial"/>
                <w:lang w:eastAsia="en-US"/>
              </w:rPr>
            </w:pPr>
            <w:r w:rsidRPr="002627D6">
              <w:rPr>
                <w:rFonts w:ascii="Arial" w:hAnsi="Arial" w:cs="Arial"/>
              </w:rPr>
              <w:t xml:space="preserve">Candidates who require a Reasonable Accommodation/s to support their participation, at any stage, in the recruitment and selection process, should email </w:t>
            </w:r>
            <w:r w:rsidR="008459ED">
              <w:rPr>
                <w:rFonts w:ascii="Arial" w:hAnsi="Arial" w:cs="Arial"/>
              </w:rPr>
              <w:t>Galway University Hospitals</w:t>
            </w:r>
            <w:r w:rsidRPr="002627D6">
              <w:rPr>
                <w:rFonts w:ascii="Arial" w:hAnsi="Arial" w:cs="Arial"/>
              </w:rPr>
              <w:t xml:space="preserve"> Recruitment Department</w:t>
            </w:r>
            <w:r w:rsidR="008459ED">
              <w:rPr>
                <w:rFonts w:ascii="Arial" w:hAnsi="Arial" w:cs="Arial"/>
              </w:rPr>
              <w:t xml:space="preserve"> at </w:t>
            </w:r>
            <w:hyperlink r:id="rId18" w:history="1">
              <w:r w:rsidR="008459ED" w:rsidRPr="003F77B6">
                <w:rPr>
                  <w:rStyle w:val="Hyperlink"/>
                  <w:rFonts w:ascii="Arial" w:hAnsi="Arial" w:cs="Arial"/>
                </w:rPr>
                <w:t>Recruit.GUH@hse.ie</w:t>
              </w:r>
            </w:hyperlink>
          </w:p>
        </w:tc>
      </w:tr>
      <w:tr w:rsidR="00CA37DB" w:rsidRPr="00CA37DB" w14:paraId="24F1754B" w14:textId="77777777" w:rsidTr="00BC346B">
        <w:tc>
          <w:tcPr>
            <w:tcW w:w="2364" w:type="dxa"/>
          </w:tcPr>
          <w:p w14:paraId="5A7D5F01" w14:textId="77777777" w:rsidR="00CA37DB" w:rsidRPr="002627D6" w:rsidRDefault="00CA37DB" w:rsidP="00CA37DB">
            <w:pPr>
              <w:rPr>
                <w:rFonts w:ascii="Arial" w:hAnsi="Arial" w:cs="Arial"/>
                <w:b/>
                <w:bCs/>
                <w:highlight w:val="yellow"/>
              </w:rPr>
            </w:pPr>
            <w:r w:rsidRPr="00FF3190">
              <w:rPr>
                <w:rFonts w:ascii="Arial" w:hAnsi="Arial" w:cs="Arial"/>
                <w:b/>
                <w:bCs/>
              </w:rPr>
              <w:t>Reporting Relationship</w:t>
            </w:r>
          </w:p>
        </w:tc>
        <w:tc>
          <w:tcPr>
            <w:tcW w:w="8394" w:type="dxa"/>
          </w:tcPr>
          <w:p w14:paraId="5CA9503A" w14:textId="457C35E5" w:rsidR="00CA37DB" w:rsidRDefault="00FF3190" w:rsidP="00FF3190">
            <w:pPr>
              <w:rPr>
                <w:rFonts w:ascii="Arial" w:hAnsi="Arial" w:cs="Arial"/>
                <w:iCs/>
              </w:rPr>
            </w:pPr>
            <w:r>
              <w:rPr>
                <w:rFonts w:ascii="Arial" w:hAnsi="Arial" w:cs="Arial"/>
                <w:iCs/>
              </w:rPr>
              <w:t xml:space="preserve">The Advanced </w:t>
            </w:r>
            <w:r w:rsidR="003C6E8F">
              <w:rPr>
                <w:rFonts w:ascii="Arial" w:hAnsi="Arial" w:cs="Arial"/>
                <w:iCs/>
              </w:rPr>
              <w:t>Nurse/</w:t>
            </w:r>
            <w:r>
              <w:rPr>
                <w:rFonts w:ascii="Arial" w:hAnsi="Arial" w:cs="Arial"/>
                <w:iCs/>
              </w:rPr>
              <w:t>Midwife Practitioner, candidate, Neonatal Care is:</w:t>
            </w:r>
          </w:p>
          <w:p w14:paraId="2E05E195" w14:textId="77777777" w:rsidR="00FF3190" w:rsidRDefault="00FF3190" w:rsidP="008F676C">
            <w:pPr>
              <w:numPr>
                <w:ilvl w:val="0"/>
                <w:numId w:val="4"/>
              </w:numPr>
              <w:rPr>
                <w:rFonts w:ascii="Arial" w:hAnsi="Arial" w:cs="Arial"/>
              </w:rPr>
            </w:pPr>
            <w:r>
              <w:rPr>
                <w:rFonts w:ascii="Arial" w:hAnsi="Arial" w:cs="Arial"/>
              </w:rPr>
              <w:t>Professionally accountable to the Director of Midwifery</w:t>
            </w:r>
          </w:p>
          <w:p w14:paraId="5E0946E4" w14:textId="5FFBBB47" w:rsidR="00FF3190" w:rsidRPr="00FF3190" w:rsidRDefault="00FF3190" w:rsidP="008F676C">
            <w:pPr>
              <w:numPr>
                <w:ilvl w:val="0"/>
                <w:numId w:val="4"/>
              </w:numPr>
              <w:rPr>
                <w:rFonts w:ascii="Arial" w:hAnsi="Arial" w:cs="Arial"/>
              </w:rPr>
            </w:pPr>
            <w:r>
              <w:rPr>
                <w:rFonts w:ascii="Arial" w:hAnsi="Arial" w:cs="Arial"/>
              </w:rPr>
              <w:t>Clinically accountable to the Consultant Neonatologists</w:t>
            </w:r>
          </w:p>
        </w:tc>
      </w:tr>
      <w:tr w:rsidR="00CA37DB" w:rsidRPr="00CA37DB" w14:paraId="224DD70A" w14:textId="77777777" w:rsidTr="00BC346B">
        <w:tc>
          <w:tcPr>
            <w:tcW w:w="2364" w:type="dxa"/>
          </w:tcPr>
          <w:p w14:paraId="5E2D7744" w14:textId="77777777" w:rsidR="00CA37DB" w:rsidRPr="00FF3190" w:rsidRDefault="00CA37DB" w:rsidP="00CA37DB">
            <w:pPr>
              <w:rPr>
                <w:rFonts w:ascii="Arial" w:hAnsi="Arial" w:cs="Arial"/>
                <w:b/>
                <w:bCs/>
              </w:rPr>
            </w:pPr>
            <w:r w:rsidRPr="00FF3190">
              <w:rPr>
                <w:rFonts w:ascii="Arial" w:hAnsi="Arial" w:cs="Arial"/>
                <w:b/>
                <w:bCs/>
              </w:rPr>
              <w:t>Key Working Relationships</w:t>
            </w:r>
          </w:p>
          <w:p w14:paraId="11454E50" w14:textId="77777777" w:rsidR="00CA37DB" w:rsidRPr="002627D6" w:rsidRDefault="00CA37DB" w:rsidP="00CA37DB">
            <w:pPr>
              <w:rPr>
                <w:rFonts w:ascii="Arial" w:hAnsi="Arial" w:cs="Arial"/>
                <w:b/>
                <w:bCs/>
                <w:highlight w:val="yellow"/>
              </w:rPr>
            </w:pPr>
          </w:p>
        </w:tc>
        <w:tc>
          <w:tcPr>
            <w:tcW w:w="8394" w:type="dxa"/>
          </w:tcPr>
          <w:p w14:paraId="37BFABBC" w14:textId="24E7D252" w:rsidR="00FF3190" w:rsidRPr="00FF3190" w:rsidRDefault="00FF3190" w:rsidP="00FF3190">
            <w:pPr>
              <w:rPr>
                <w:rFonts w:ascii="Arial" w:hAnsi="Arial" w:cs="Arial"/>
              </w:rPr>
            </w:pPr>
            <w:r w:rsidRPr="00FF3190">
              <w:rPr>
                <w:rFonts w:ascii="Arial" w:hAnsi="Arial" w:cs="Arial"/>
              </w:rPr>
              <w:t xml:space="preserve">The Department of Neonatology operates within the Women’s and Children’s </w:t>
            </w:r>
            <w:r>
              <w:rPr>
                <w:rFonts w:ascii="Arial" w:hAnsi="Arial" w:cs="Arial"/>
              </w:rPr>
              <w:t>D</w:t>
            </w:r>
            <w:r w:rsidRPr="00FF3190">
              <w:rPr>
                <w:rFonts w:ascii="Arial" w:hAnsi="Arial" w:cs="Arial"/>
              </w:rPr>
              <w:t>irectorate at G</w:t>
            </w:r>
            <w:r>
              <w:rPr>
                <w:rFonts w:ascii="Arial" w:hAnsi="Arial" w:cs="Arial"/>
              </w:rPr>
              <w:t>alway University Hospitals</w:t>
            </w:r>
            <w:r w:rsidRPr="00FF3190">
              <w:rPr>
                <w:rFonts w:ascii="Arial" w:hAnsi="Arial" w:cs="Arial"/>
              </w:rPr>
              <w:t>. It is led by a team of two Consultant Neonatologists, with 27.5 whole time equivalent (WTE) nursing staff (CNM 2 X 1, CNM 1 X 2, 24.5 staff nurses)</w:t>
            </w:r>
            <w:r>
              <w:rPr>
                <w:rFonts w:ascii="Arial" w:hAnsi="Arial" w:cs="Arial"/>
              </w:rPr>
              <w:t xml:space="preserve">, </w:t>
            </w:r>
            <w:r w:rsidRPr="00FF3190">
              <w:rPr>
                <w:rFonts w:ascii="Arial" w:hAnsi="Arial" w:cs="Arial"/>
              </w:rPr>
              <w:t>a designated pharmacist, dietician, and physiotherapist. The delivery of care to infants in the neonatal unit is a complex process involving a multidisciplinary team (MDT) approach which include</w:t>
            </w:r>
            <w:r>
              <w:rPr>
                <w:rFonts w:ascii="Arial" w:hAnsi="Arial" w:cs="Arial"/>
              </w:rPr>
              <w:t>:</w:t>
            </w:r>
          </w:p>
          <w:p w14:paraId="4F2C2549" w14:textId="77777777" w:rsidR="00FF3190" w:rsidRPr="00FF3190" w:rsidRDefault="00FF3190" w:rsidP="008F676C">
            <w:pPr>
              <w:numPr>
                <w:ilvl w:val="0"/>
                <w:numId w:val="8"/>
              </w:numPr>
              <w:rPr>
                <w:rFonts w:ascii="Arial" w:hAnsi="Arial" w:cs="Arial"/>
              </w:rPr>
            </w:pPr>
            <w:r w:rsidRPr="00FF3190">
              <w:rPr>
                <w:rFonts w:ascii="Arial" w:hAnsi="Arial" w:cs="Arial"/>
              </w:rPr>
              <w:t>Director/Assistant Director of Nursing &amp; Midwifery</w:t>
            </w:r>
          </w:p>
          <w:p w14:paraId="6B9F4120" w14:textId="5D7CC099" w:rsidR="00FF3190" w:rsidRPr="00FF3190" w:rsidRDefault="00FF3190" w:rsidP="008F676C">
            <w:pPr>
              <w:numPr>
                <w:ilvl w:val="0"/>
                <w:numId w:val="8"/>
              </w:numPr>
              <w:rPr>
                <w:rFonts w:ascii="Arial" w:hAnsi="Arial" w:cs="Arial"/>
              </w:rPr>
            </w:pPr>
            <w:r>
              <w:rPr>
                <w:rFonts w:ascii="Arial" w:hAnsi="Arial" w:cs="Arial"/>
              </w:rPr>
              <w:t>Registered Advanced Nurse Practitioners (</w:t>
            </w:r>
            <w:r w:rsidRPr="00FF3190">
              <w:rPr>
                <w:rFonts w:ascii="Arial" w:hAnsi="Arial" w:cs="Arial"/>
              </w:rPr>
              <w:t>RANPs</w:t>
            </w:r>
            <w:r>
              <w:rPr>
                <w:rFonts w:ascii="Arial" w:hAnsi="Arial" w:cs="Arial"/>
              </w:rPr>
              <w:t xml:space="preserve">) </w:t>
            </w:r>
            <w:r w:rsidRPr="00FF3190">
              <w:rPr>
                <w:rFonts w:ascii="Arial" w:hAnsi="Arial" w:cs="Arial"/>
              </w:rPr>
              <w:t>and other nursing grades</w:t>
            </w:r>
          </w:p>
          <w:p w14:paraId="57926022" w14:textId="77777777" w:rsidR="00FF3190" w:rsidRPr="00FF3190" w:rsidRDefault="00FF3190" w:rsidP="008F676C">
            <w:pPr>
              <w:numPr>
                <w:ilvl w:val="0"/>
                <w:numId w:val="8"/>
              </w:numPr>
              <w:rPr>
                <w:rFonts w:ascii="Arial" w:hAnsi="Arial" w:cs="Arial"/>
              </w:rPr>
            </w:pPr>
            <w:r w:rsidRPr="00FF3190">
              <w:rPr>
                <w:rFonts w:ascii="Arial" w:hAnsi="Arial" w:cs="Arial"/>
              </w:rPr>
              <w:t xml:space="preserve">Medical colleagues </w:t>
            </w:r>
          </w:p>
          <w:p w14:paraId="257EEDC4" w14:textId="77777777" w:rsidR="00FF3190" w:rsidRPr="00FF3190" w:rsidRDefault="00FF3190" w:rsidP="008F676C">
            <w:pPr>
              <w:numPr>
                <w:ilvl w:val="0"/>
                <w:numId w:val="8"/>
              </w:numPr>
              <w:rPr>
                <w:rFonts w:ascii="Arial" w:hAnsi="Arial" w:cs="Arial"/>
              </w:rPr>
            </w:pPr>
            <w:r w:rsidRPr="00FF3190">
              <w:rPr>
                <w:rFonts w:ascii="Arial" w:hAnsi="Arial" w:cs="Arial"/>
              </w:rPr>
              <w:t xml:space="preserve">Interprofessional colleagues </w:t>
            </w:r>
          </w:p>
          <w:p w14:paraId="117443E2" w14:textId="77777777" w:rsidR="00FF3190" w:rsidRPr="00FF3190" w:rsidRDefault="00FF3190" w:rsidP="008F676C">
            <w:pPr>
              <w:numPr>
                <w:ilvl w:val="0"/>
                <w:numId w:val="8"/>
              </w:numPr>
              <w:rPr>
                <w:rFonts w:ascii="Arial" w:hAnsi="Arial" w:cs="Arial"/>
              </w:rPr>
            </w:pPr>
            <w:r w:rsidRPr="00FF3190">
              <w:rPr>
                <w:rFonts w:ascii="Arial" w:hAnsi="Arial" w:cs="Arial"/>
              </w:rPr>
              <w:t>Patients/service users/families and/or carers</w:t>
            </w:r>
          </w:p>
          <w:p w14:paraId="345CFA1D" w14:textId="77777777" w:rsidR="00FF3190" w:rsidRPr="00FF3190" w:rsidRDefault="00FF3190" w:rsidP="008F676C">
            <w:pPr>
              <w:numPr>
                <w:ilvl w:val="0"/>
                <w:numId w:val="8"/>
              </w:numPr>
              <w:rPr>
                <w:rFonts w:ascii="Arial" w:hAnsi="Arial" w:cs="Arial"/>
              </w:rPr>
            </w:pPr>
            <w:r w:rsidRPr="00FF3190">
              <w:rPr>
                <w:rFonts w:ascii="Arial" w:hAnsi="Arial" w:cs="Arial"/>
              </w:rPr>
              <w:t>Nursing and Midwifery Board of Ireland</w:t>
            </w:r>
          </w:p>
          <w:p w14:paraId="6DF3E92C" w14:textId="77777777" w:rsidR="00FF3190" w:rsidRPr="00FF3190" w:rsidRDefault="00FF3190" w:rsidP="008F676C">
            <w:pPr>
              <w:numPr>
                <w:ilvl w:val="0"/>
                <w:numId w:val="8"/>
              </w:numPr>
              <w:rPr>
                <w:rFonts w:ascii="Arial" w:hAnsi="Arial" w:cs="Arial"/>
              </w:rPr>
            </w:pPr>
            <w:r w:rsidRPr="00FF3190">
              <w:rPr>
                <w:rFonts w:ascii="Arial" w:hAnsi="Arial" w:cs="Arial"/>
              </w:rPr>
              <w:t>Higher Education Institution</w:t>
            </w:r>
          </w:p>
          <w:p w14:paraId="4145377E" w14:textId="77777777" w:rsidR="00FF3190" w:rsidRPr="00FF3190" w:rsidRDefault="00FF3190" w:rsidP="008F676C">
            <w:pPr>
              <w:numPr>
                <w:ilvl w:val="0"/>
                <w:numId w:val="8"/>
              </w:numPr>
              <w:rPr>
                <w:rFonts w:ascii="Arial" w:hAnsi="Arial" w:cs="Arial"/>
              </w:rPr>
            </w:pPr>
            <w:r w:rsidRPr="00FF3190">
              <w:rPr>
                <w:rFonts w:ascii="Arial" w:hAnsi="Arial" w:cs="Arial"/>
              </w:rPr>
              <w:t xml:space="preserve">Nursing and Midwifery Planning and Development Unit </w:t>
            </w:r>
          </w:p>
          <w:p w14:paraId="176EB604" w14:textId="77777777" w:rsidR="00FF3190" w:rsidRPr="00FF3190" w:rsidRDefault="00FF3190" w:rsidP="008F676C">
            <w:pPr>
              <w:numPr>
                <w:ilvl w:val="0"/>
                <w:numId w:val="8"/>
              </w:numPr>
              <w:rPr>
                <w:rFonts w:ascii="Arial" w:hAnsi="Arial" w:cs="Arial"/>
              </w:rPr>
            </w:pPr>
            <w:r w:rsidRPr="00FF3190">
              <w:rPr>
                <w:rFonts w:ascii="Arial" w:hAnsi="Arial" w:cs="Arial"/>
              </w:rPr>
              <w:t>Centres of Nursing and Midwifery Education</w:t>
            </w:r>
          </w:p>
          <w:p w14:paraId="0D4977BF" w14:textId="77777777" w:rsidR="00FF3190" w:rsidRPr="00FF3190" w:rsidRDefault="00FF3190" w:rsidP="008F676C">
            <w:pPr>
              <w:numPr>
                <w:ilvl w:val="0"/>
                <w:numId w:val="8"/>
              </w:numPr>
              <w:rPr>
                <w:rFonts w:ascii="Arial" w:hAnsi="Arial" w:cs="Arial"/>
              </w:rPr>
            </w:pPr>
            <w:r w:rsidRPr="00FF3190">
              <w:rPr>
                <w:rFonts w:ascii="Arial" w:hAnsi="Arial" w:cs="Arial"/>
              </w:rPr>
              <w:lastRenderedPageBreak/>
              <w:t>National Leadership and Innovation Centre</w:t>
            </w:r>
          </w:p>
          <w:p w14:paraId="09732B39" w14:textId="01B30304" w:rsidR="00CA37DB" w:rsidRPr="00FF3190" w:rsidRDefault="00FF3190" w:rsidP="008F676C">
            <w:pPr>
              <w:numPr>
                <w:ilvl w:val="0"/>
                <w:numId w:val="8"/>
              </w:numPr>
              <w:rPr>
                <w:rFonts w:ascii="Arial" w:hAnsi="Arial" w:cs="Arial"/>
              </w:rPr>
            </w:pPr>
            <w:r w:rsidRPr="00FF3190">
              <w:rPr>
                <w:rFonts w:ascii="Arial" w:hAnsi="Arial" w:cs="Arial"/>
              </w:rPr>
              <w:t>Other relevant statutory and non-statutory organisations</w:t>
            </w:r>
          </w:p>
        </w:tc>
      </w:tr>
      <w:tr w:rsidR="00347FE7" w:rsidRPr="00CA37DB" w14:paraId="7BBECECF" w14:textId="77777777" w:rsidTr="00BC346B">
        <w:tc>
          <w:tcPr>
            <w:tcW w:w="2364" w:type="dxa"/>
          </w:tcPr>
          <w:p w14:paraId="1F3F705A" w14:textId="77777777" w:rsidR="00347FE7" w:rsidRPr="002D4737" w:rsidRDefault="00347FE7" w:rsidP="00347FE7">
            <w:pPr>
              <w:rPr>
                <w:rFonts w:ascii="Arial" w:hAnsi="Arial" w:cs="Arial"/>
                <w:b/>
                <w:bCs/>
              </w:rPr>
            </w:pPr>
            <w:r w:rsidRPr="002D4737">
              <w:rPr>
                <w:rFonts w:ascii="Arial" w:hAnsi="Arial" w:cs="Arial"/>
                <w:b/>
                <w:bCs/>
              </w:rPr>
              <w:lastRenderedPageBreak/>
              <w:t xml:space="preserve">Purpose of the Post </w:t>
            </w:r>
          </w:p>
          <w:p w14:paraId="5FC5FEBD" w14:textId="77777777" w:rsidR="00347FE7" w:rsidRPr="002D4737" w:rsidRDefault="00347FE7" w:rsidP="00347FE7">
            <w:pPr>
              <w:rPr>
                <w:rFonts w:ascii="Arial" w:hAnsi="Arial" w:cs="Arial"/>
                <w:b/>
                <w:bCs/>
              </w:rPr>
            </w:pPr>
          </w:p>
        </w:tc>
        <w:tc>
          <w:tcPr>
            <w:tcW w:w="8394" w:type="dxa"/>
          </w:tcPr>
          <w:p w14:paraId="565BEBB5" w14:textId="77777777" w:rsidR="00347FE7" w:rsidRPr="00E85945" w:rsidRDefault="00347FE7" w:rsidP="00E85945">
            <w:pPr>
              <w:jc w:val="both"/>
              <w:rPr>
                <w:rFonts w:ascii="Arial" w:hAnsi="Arial" w:cs="Arial"/>
                <w:iCs/>
              </w:rPr>
            </w:pPr>
            <w:r w:rsidRPr="00347FE7">
              <w:rPr>
                <w:rFonts w:ascii="Arial" w:hAnsi="Arial" w:cs="Arial"/>
              </w:rPr>
              <w:t xml:space="preserve">The main purpose of the post is to develop the job description and supporting documentation </w:t>
            </w:r>
            <w:r w:rsidRPr="00E85945">
              <w:rPr>
                <w:rFonts w:ascii="Arial" w:hAnsi="Arial" w:cs="Arial"/>
                <w:iCs/>
              </w:rPr>
              <w:t xml:space="preserve">under the direction of the Health Care Provider’s Advanced Practice Stakeholder Governance Group, to enable the individual nurse to meet the NMBI Criteria for Registration as an Advanced Nurse Practitioner as set out in Advanced Practice (Nursing) Standards and Requirements (NMBI, 2017). </w:t>
            </w:r>
          </w:p>
          <w:p w14:paraId="7D52489F" w14:textId="77777777" w:rsidR="00347FE7" w:rsidRPr="00E85945" w:rsidRDefault="00347FE7" w:rsidP="00BE5AE4">
            <w:pPr>
              <w:jc w:val="both"/>
              <w:rPr>
                <w:rFonts w:ascii="Arial" w:hAnsi="Arial" w:cs="Arial"/>
                <w:iCs/>
              </w:rPr>
            </w:pPr>
          </w:p>
          <w:p w14:paraId="58B90747" w14:textId="518CF806" w:rsidR="00347FE7" w:rsidRPr="00E85945" w:rsidRDefault="00347FE7" w:rsidP="00E85945">
            <w:pPr>
              <w:jc w:val="both"/>
              <w:rPr>
                <w:rFonts w:ascii="Arial" w:hAnsi="Arial" w:cs="Arial"/>
                <w:iCs/>
              </w:rPr>
            </w:pPr>
            <w:r w:rsidRPr="00E85945">
              <w:rPr>
                <w:rFonts w:ascii="Arial" w:hAnsi="Arial" w:cs="Arial"/>
                <w:iCs/>
              </w:rPr>
              <w:t xml:space="preserve">The overall purpose of the post is to provide safe, timely, evidenced based nurse-led care to patients at an advanced nursing level. This involves undertaking and documenting a complete episode of patient care (assess, diagnose, plan, treat and discharge patients) according to collaboratively agreed protocols and scope of practice in the clinical setting; demonstrating advanced clinical and theoretical knowledge, critical thinking, clinical leadership and decision-making skills. </w:t>
            </w:r>
          </w:p>
          <w:p w14:paraId="4D591106" w14:textId="77777777" w:rsidR="00347FE7" w:rsidRPr="00E85945" w:rsidRDefault="00347FE7" w:rsidP="00E85945">
            <w:pPr>
              <w:jc w:val="both"/>
              <w:rPr>
                <w:rFonts w:ascii="Arial" w:hAnsi="Arial" w:cs="Arial"/>
                <w:iCs/>
              </w:rPr>
            </w:pPr>
          </w:p>
          <w:p w14:paraId="6CEEF209" w14:textId="77777777" w:rsidR="00347FE7" w:rsidRPr="00E85945" w:rsidRDefault="00347FE7" w:rsidP="00E85945">
            <w:pPr>
              <w:jc w:val="both"/>
              <w:rPr>
                <w:rFonts w:ascii="Arial" w:hAnsi="Arial" w:cs="Arial"/>
                <w:iCs/>
              </w:rPr>
            </w:pPr>
            <w:r w:rsidRPr="00E85945">
              <w:rPr>
                <w:rFonts w:ascii="Arial" w:hAnsi="Arial" w:cs="Arial"/>
                <w:iCs/>
              </w:rPr>
              <w:t xml:space="preserve">The advanced practice role demonstrates a high degree of knowledge, skill and experience that is applied within the nurse-patient/client relationship to achieve optimal outcomes through critical analysis, problem solving and accurate decision-making (NMBI, 2017). </w:t>
            </w:r>
          </w:p>
          <w:p w14:paraId="25C841D3" w14:textId="77777777" w:rsidR="00347FE7" w:rsidRPr="00E85945" w:rsidRDefault="00347FE7" w:rsidP="00E85945">
            <w:pPr>
              <w:jc w:val="both"/>
              <w:rPr>
                <w:rFonts w:ascii="Arial" w:hAnsi="Arial" w:cs="Arial"/>
                <w:iCs/>
              </w:rPr>
            </w:pPr>
          </w:p>
          <w:p w14:paraId="0E920D8D" w14:textId="7E576C0C" w:rsidR="00347FE7" w:rsidRPr="00E85945" w:rsidRDefault="00347FE7" w:rsidP="00E85945">
            <w:pPr>
              <w:jc w:val="both"/>
              <w:rPr>
                <w:rFonts w:ascii="Arial" w:hAnsi="Arial" w:cs="Arial"/>
                <w:iCs/>
              </w:rPr>
            </w:pPr>
            <w:r w:rsidRPr="00E85945">
              <w:rPr>
                <w:rFonts w:ascii="Arial" w:hAnsi="Arial" w:cs="Arial"/>
                <w:iCs/>
              </w:rPr>
              <w:t>Central to this is the provision of quality care, a safe environment and processes for patients by the use of evidence based clinical guidelines that address patient expectations, promote wellness and evaluate care given.</w:t>
            </w:r>
          </w:p>
          <w:p w14:paraId="141EA228" w14:textId="77777777" w:rsidR="00347FE7" w:rsidRPr="00E85945" w:rsidRDefault="00347FE7" w:rsidP="00E85945">
            <w:pPr>
              <w:jc w:val="both"/>
              <w:rPr>
                <w:rFonts w:ascii="Arial" w:hAnsi="Arial" w:cs="Arial"/>
                <w:iCs/>
              </w:rPr>
            </w:pPr>
            <w:r w:rsidRPr="00E85945">
              <w:rPr>
                <w:rFonts w:ascii="Arial" w:hAnsi="Arial" w:cs="Arial"/>
                <w:iCs/>
              </w:rPr>
              <w:t>The role will provide clinical leadership and professional scholarship in order to develop nursing practice and health policy at local, regional and national level.</w:t>
            </w:r>
          </w:p>
          <w:p w14:paraId="763F9A64" w14:textId="77777777" w:rsidR="00347FE7" w:rsidRPr="00E85945" w:rsidRDefault="00347FE7" w:rsidP="00E85945">
            <w:pPr>
              <w:jc w:val="both"/>
              <w:rPr>
                <w:rFonts w:ascii="Arial" w:hAnsi="Arial" w:cs="Arial"/>
                <w:iCs/>
              </w:rPr>
            </w:pPr>
          </w:p>
          <w:p w14:paraId="7AA727F9" w14:textId="77777777" w:rsidR="00347FE7" w:rsidRPr="00E85945" w:rsidRDefault="00347FE7" w:rsidP="00347FE7">
            <w:pPr>
              <w:jc w:val="both"/>
              <w:rPr>
                <w:rFonts w:ascii="Arial" w:hAnsi="Arial" w:cs="Arial"/>
                <w:iCs/>
              </w:rPr>
            </w:pPr>
            <w:r w:rsidRPr="00E85945">
              <w:rPr>
                <w:rFonts w:ascii="Arial" w:hAnsi="Arial" w:cs="Arial"/>
                <w:iCs/>
              </w:rPr>
              <w:t>The role will contribute to nursing research to shape and advance nursing practice, education and health care policy at local, national and international levels.</w:t>
            </w:r>
          </w:p>
          <w:p w14:paraId="40E5E4B2" w14:textId="77777777" w:rsidR="00DD7F46" w:rsidRDefault="00DD7F46" w:rsidP="00347FE7">
            <w:pPr>
              <w:jc w:val="both"/>
              <w:rPr>
                <w:rFonts w:ascii="Arial" w:hAnsi="Arial" w:cs="Arial"/>
                <w:iCs/>
                <w:color w:val="FF0000"/>
              </w:rPr>
            </w:pPr>
          </w:p>
          <w:p w14:paraId="497AC14C" w14:textId="11518D13" w:rsidR="00DD7F46" w:rsidRDefault="00DD7F46" w:rsidP="00DD7F46">
            <w:pPr>
              <w:jc w:val="both"/>
              <w:rPr>
                <w:rFonts w:ascii="Arial" w:hAnsi="Arial" w:cs="Arial"/>
                <w:iCs/>
              </w:rPr>
            </w:pPr>
            <w:r w:rsidRPr="00DD7F46">
              <w:rPr>
                <w:rFonts w:ascii="Arial" w:hAnsi="Arial" w:cs="Arial"/>
                <w:iCs/>
              </w:rPr>
              <w:t xml:space="preserve">The </w:t>
            </w:r>
            <w:r w:rsidR="0049182B">
              <w:rPr>
                <w:rFonts w:ascii="Arial" w:hAnsi="Arial" w:cs="Arial"/>
                <w:iCs/>
              </w:rPr>
              <w:t>candidate Advanced Nurse Practitioner (</w:t>
            </w:r>
            <w:r w:rsidR="0049182B">
              <w:rPr>
                <w:rFonts w:ascii="Arial" w:hAnsi="Arial" w:cs="Arial"/>
                <w:bCs/>
                <w:lang w:val="en-IE"/>
              </w:rPr>
              <w:t>cANP</w:t>
            </w:r>
            <w:r w:rsidR="0049182B">
              <w:rPr>
                <w:rFonts w:ascii="Arial" w:hAnsi="Arial" w:cs="Arial"/>
                <w:iCs/>
              </w:rPr>
              <w:t xml:space="preserve">) / </w:t>
            </w:r>
            <w:r w:rsidRPr="00DD7F46">
              <w:rPr>
                <w:rFonts w:ascii="Arial" w:hAnsi="Arial" w:cs="Arial"/>
                <w:iCs/>
              </w:rPr>
              <w:t>candidate Advanced Midwife Practitioner (cAMP)</w:t>
            </w:r>
            <w:r>
              <w:rPr>
                <w:rFonts w:ascii="Arial" w:hAnsi="Arial" w:cs="Arial"/>
                <w:iCs/>
              </w:rPr>
              <w:t>, Neonatal Care</w:t>
            </w:r>
            <w:r w:rsidRPr="00DD7F46">
              <w:rPr>
                <w:rFonts w:ascii="Arial" w:hAnsi="Arial" w:cs="Arial"/>
                <w:iCs/>
              </w:rPr>
              <w:t xml:space="preserve"> will manage a mixed caseload of infants requiring neonatal intensive care, high dependency care and special care in the NICU. </w:t>
            </w:r>
            <w:r>
              <w:rPr>
                <w:rFonts w:ascii="Arial" w:hAnsi="Arial" w:cs="Arial"/>
                <w:iCs/>
              </w:rPr>
              <w:t>They</w:t>
            </w:r>
            <w:r w:rsidRPr="00DD7F46">
              <w:rPr>
                <w:rFonts w:ascii="Arial" w:hAnsi="Arial" w:cs="Arial"/>
                <w:iCs/>
              </w:rPr>
              <w:t xml:space="preserve"> will also have involvement in the ANW i.e., meeting mothers with high-risk and preterm deliveries. </w:t>
            </w:r>
            <w:r>
              <w:rPr>
                <w:rFonts w:ascii="Arial" w:hAnsi="Arial" w:cs="Arial"/>
                <w:iCs/>
              </w:rPr>
              <w:t>They</w:t>
            </w:r>
            <w:r w:rsidRPr="00DD7F46">
              <w:rPr>
                <w:rFonts w:ascii="Arial" w:hAnsi="Arial" w:cs="Arial"/>
                <w:iCs/>
              </w:rPr>
              <w:t xml:space="preserve"> will be part of the resuscitation team and attend the delivery of ill or preterm infants or those requiring extensive or emergency resuscitation. </w:t>
            </w:r>
          </w:p>
          <w:p w14:paraId="2F799984" w14:textId="77777777" w:rsidR="00DD7F46" w:rsidRPr="00DD7F46" w:rsidRDefault="00DD7F46" w:rsidP="00DD7F46">
            <w:pPr>
              <w:jc w:val="both"/>
              <w:rPr>
                <w:rFonts w:ascii="Arial" w:hAnsi="Arial" w:cs="Arial"/>
                <w:iCs/>
              </w:rPr>
            </w:pPr>
          </w:p>
          <w:p w14:paraId="49CA94E4" w14:textId="0109867E" w:rsidR="00DD7F46" w:rsidRPr="00347FE7" w:rsidRDefault="00DD7F46" w:rsidP="00DD7F46">
            <w:pPr>
              <w:jc w:val="both"/>
              <w:rPr>
                <w:rFonts w:ascii="Arial" w:hAnsi="Arial" w:cs="Arial"/>
                <w:iCs/>
                <w:color w:val="FF0000"/>
              </w:rPr>
            </w:pPr>
            <w:r w:rsidRPr="00DD7F46">
              <w:rPr>
                <w:rFonts w:ascii="Arial" w:hAnsi="Arial" w:cs="Arial"/>
                <w:iCs/>
              </w:rPr>
              <w:t xml:space="preserve">The </w:t>
            </w:r>
            <w:r w:rsidR="0049182B">
              <w:rPr>
                <w:rFonts w:ascii="Arial" w:hAnsi="Arial" w:cs="Arial"/>
                <w:bCs/>
                <w:lang w:val="en-IE"/>
              </w:rPr>
              <w:t>cANP</w:t>
            </w:r>
            <w:r w:rsidR="0049182B">
              <w:rPr>
                <w:rFonts w:ascii="Arial" w:hAnsi="Arial" w:cs="Arial"/>
                <w:bCs/>
              </w:rPr>
              <w:t>/</w:t>
            </w:r>
            <w:r w:rsidRPr="00DD7F46">
              <w:rPr>
                <w:rFonts w:ascii="Arial" w:hAnsi="Arial" w:cs="Arial"/>
                <w:iCs/>
              </w:rPr>
              <w:t>cAMP</w:t>
            </w:r>
            <w:r>
              <w:rPr>
                <w:rFonts w:ascii="Arial" w:hAnsi="Arial" w:cs="Arial"/>
                <w:iCs/>
              </w:rPr>
              <w:t>, Neonatal Care</w:t>
            </w:r>
            <w:r w:rsidRPr="00DD7F46">
              <w:rPr>
                <w:rFonts w:ascii="Arial" w:hAnsi="Arial" w:cs="Arial"/>
                <w:iCs/>
              </w:rPr>
              <w:t xml:space="preserve"> will utilise expertise, competence and advanced levels of decision making to assess, diagnose, treat and evaluate the care of infants or refer to the appropriate services.</w:t>
            </w:r>
          </w:p>
        </w:tc>
      </w:tr>
      <w:tr w:rsidR="00347FE7" w:rsidRPr="00CA37DB" w14:paraId="677BC31F" w14:textId="77777777" w:rsidTr="00BC346B">
        <w:tc>
          <w:tcPr>
            <w:tcW w:w="2364" w:type="dxa"/>
          </w:tcPr>
          <w:p w14:paraId="6210CF30" w14:textId="77777777" w:rsidR="00347FE7" w:rsidRPr="002D4737" w:rsidRDefault="00347FE7" w:rsidP="00347FE7">
            <w:pPr>
              <w:rPr>
                <w:rFonts w:ascii="Arial" w:hAnsi="Arial" w:cs="Arial"/>
                <w:b/>
                <w:bCs/>
              </w:rPr>
            </w:pPr>
            <w:r w:rsidRPr="002D4737">
              <w:rPr>
                <w:rFonts w:ascii="Arial" w:hAnsi="Arial" w:cs="Arial"/>
                <w:b/>
                <w:bCs/>
              </w:rPr>
              <w:t>Principal Duties and Responsibilities</w:t>
            </w:r>
          </w:p>
          <w:p w14:paraId="39E9452C" w14:textId="77777777" w:rsidR="00347FE7" w:rsidRPr="002D4737" w:rsidRDefault="00347FE7" w:rsidP="00347FE7">
            <w:pPr>
              <w:rPr>
                <w:rFonts w:ascii="Arial" w:hAnsi="Arial" w:cs="Arial"/>
                <w:b/>
                <w:bCs/>
              </w:rPr>
            </w:pPr>
          </w:p>
        </w:tc>
        <w:tc>
          <w:tcPr>
            <w:tcW w:w="8394" w:type="dxa"/>
          </w:tcPr>
          <w:p w14:paraId="450F6F91" w14:textId="77777777" w:rsidR="00347FE7" w:rsidRPr="00687987" w:rsidRDefault="00347FE7" w:rsidP="008F676C">
            <w:pPr>
              <w:numPr>
                <w:ilvl w:val="0"/>
                <w:numId w:val="4"/>
              </w:numPr>
              <w:rPr>
                <w:rFonts w:ascii="Arial" w:hAnsi="Arial" w:cs="Arial"/>
              </w:rPr>
            </w:pPr>
            <w:r w:rsidRPr="00687987">
              <w:rPr>
                <w:rFonts w:ascii="Arial" w:hAnsi="Arial" w:cs="Arial"/>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347FE7" w:rsidRPr="00687987" w:rsidRDefault="00347FE7" w:rsidP="008F676C">
            <w:pPr>
              <w:numPr>
                <w:ilvl w:val="0"/>
                <w:numId w:val="4"/>
              </w:numPr>
              <w:rPr>
                <w:rFonts w:ascii="Arial" w:hAnsi="Arial" w:cs="Arial"/>
              </w:rPr>
            </w:pPr>
            <w:r w:rsidRPr="00687987">
              <w:rPr>
                <w:rFonts w:ascii="Arial" w:hAnsi="Arial" w:cs="Arial"/>
              </w:rPr>
              <w:t>Maintain awareness of the primacy of the patient in relation to all hospital activities</w:t>
            </w:r>
            <w:r w:rsidRPr="002627D6">
              <w:rPr>
                <w:rFonts w:ascii="Arial" w:hAnsi="Arial" w:cs="Arial"/>
              </w:rPr>
              <w:t>.</w:t>
            </w:r>
          </w:p>
          <w:p w14:paraId="0854BDA5" w14:textId="7F14D019" w:rsidR="00347FE7" w:rsidRDefault="00347FE7" w:rsidP="008F676C">
            <w:pPr>
              <w:numPr>
                <w:ilvl w:val="0"/>
                <w:numId w:val="4"/>
              </w:numPr>
              <w:rPr>
                <w:rFonts w:ascii="Arial" w:hAnsi="Arial" w:cs="Arial"/>
              </w:rPr>
            </w:pPr>
            <w:r w:rsidRPr="002627D6">
              <w:rPr>
                <w:rFonts w:ascii="Arial" w:hAnsi="Arial" w:cs="Arial"/>
              </w:rPr>
              <w:t>Performance management systems are part of the role and you will be required to participate in the Group’s performance management programme</w:t>
            </w:r>
          </w:p>
          <w:p w14:paraId="088C2566" w14:textId="506BF772" w:rsidR="00BE5AE4" w:rsidRDefault="00BE5AE4" w:rsidP="00BE5AE4">
            <w:pPr>
              <w:rPr>
                <w:rFonts w:ascii="Arial" w:hAnsi="Arial" w:cs="Arial"/>
              </w:rPr>
            </w:pPr>
          </w:p>
          <w:p w14:paraId="09BE4F38" w14:textId="069D97C6" w:rsidR="00BE5AE4" w:rsidRDefault="009805C7" w:rsidP="00BE5AE4">
            <w:pPr>
              <w:spacing w:line="276" w:lineRule="auto"/>
              <w:jc w:val="both"/>
              <w:rPr>
                <w:rFonts w:ascii="Arial" w:hAnsi="Arial" w:cs="Arial"/>
                <w:b/>
                <w:lang w:val="en-IE"/>
              </w:rPr>
            </w:pPr>
            <w:r>
              <w:rPr>
                <w:rFonts w:ascii="Arial" w:hAnsi="Arial" w:cs="Arial"/>
                <w:b/>
                <w:lang w:val="en-IE"/>
              </w:rPr>
              <w:t>Principal Duties and Responsibilities</w:t>
            </w:r>
          </w:p>
          <w:p w14:paraId="66D43801" w14:textId="5FF5DE2F" w:rsidR="009805C7" w:rsidRPr="009805C7" w:rsidRDefault="009805C7" w:rsidP="00BE5AE4">
            <w:pPr>
              <w:spacing w:line="276" w:lineRule="auto"/>
              <w:jc w:val="both"/>
              <w:rPr>
                <w:rFonts w:ascii="Arial" w:hAnsi="Arial" w:cs="Arial"/>
                <w:bCs/>
                <w:lang w:val="en-IE"/>
              </w:rPr>
            </w:pPr>
            <w:r>
              <w:rPr>
                <w:rFonts w:ascii="Arial" w:hAnsi="Arial" w:cs="Arial"/>
                <w:bCs/>
                <w:lang w:val="en-IE"/>
              </w:rPr>
              <w:t xml:space="preserve">The </w:t>
            </w:r>
            <w:r w:rsidR="0049182B">
              <w:rPr>
                <w:rFonts w:ascii="Arial" w:hAnsi="Arial" w:cs="Arial"/>
                <w:bCs/>
                <w:lang w:val="en-IE"/>
              </w:rPr>
              <w:t>cANP/</w:t>
            </w:r>
            <w:r w:rsidR="00AD7FEB">
              <w:rPr>
                <w:rFonts w:ascii="Arial" w:hAnsi="Arial" w:cs="Arial"/>
                <w:bCs/>
                <w:lang w:val="en-IE"/>
              </w:rPr>
              <w:t>cAMP</w:t>
            </w:r>
            <w:r>
              <w:rPr>
                <w:rFonts w:ascii="Arial" w:hAnsi="Arial" w:cs="Arial"/>
                <w:bCs/>
                <w:lang w:val="en-IE"/>
              </w:rPr>
              <w:t>, Neonatal Care will:</w:t>
            </w:r>
          </w:p>
          <w:p w14:paraId="64F1D528" w14:textId="2A529CD6" w:rsidR="00BE5AE4" w:rsidRPr="00347FE7" w:rsidRDefault="009805C7" w:rsidP="008F676C">
            <w:pPr>
              <w:numPr>
                <w:ilvl w:val="0"/>
                <w:numId w:val="8"/>
              </w:numPr>
              <w:rPr>
                <w:rFonts w:ascii="Arial" w:hAnsi="Arial" w:cs="Arial"/>
              </w:rPr>
            </w:pPr>
            <w:r>
              <w:rPr>
                <w:rFonts w:ascii="Arial" w:hAnsi="Arial" w:cs="Arial"/>
              </w:rPr>
              <w:t>D</w:t>
            </w:r>
            <w:r w:rsidR="00BE5AE4" w:rsidRPr="00347FE7">
              <w:rPr>
                <w:rFonts w:ascii="Arial" w:hAnsi="Arial" w:cs="Arial"/>
              </w:rPr>
              <w:t xml:space="preserve">evelop and advance the practice of neonatal nursing care, help improve clinical outcome, standards and quality of care for neonates and their families. </w:t>
            </w:r>
          </w:p>
          <w:p w14:paraId="2C8B5A1E" w14:textId="06828777" w:rsidR="00BE5AE4" w:rsidRPr="00347FE7" w:rsidRDefault="009805C7" w:rsidP="008F676C">
            <w:pPr>
              <w:numPr>
                <w:ilvl w:val="0"/>
                <w:numId w:val="8"/>
              </w:numPr>
              <w:rPr>
                <w:rFonts w:ascii="Arial" w:hAnsi="Arial" w:cs="Arial"/>
              </w:rPr>
            </w:pPr>
            <w:r>
              <w:rPr>
                <w:rFonts w:ascii="Arial" w:hAnsi="Arial" w:cs="Arial"/>
              </w:rPr>
              <w:t>A</w:t>
            </w:r>
            <w:r w:rsidR="00BE5AE4" w:rsidRPr="00347FE7">
              <w:rPr>
                <w:rFonts w:ascii="Arial" w:hAnsi="Arial" w:cs="Arial"/>
              </w:rPr>
              <w:t>ct as a resource for the continuing professional development of neonatal nurses and NCHD’s in the neonatal unit through leadership, mentoring and teaching with the application of research an</w:t>
            </w:r>
            <w:r w:rsidR="00BE5AE4" w:rsidRPr="00CB169D">
              <w:rPr>
                <w:rFonts w:ascii="Arial" w:hAnsi="Arial" w:cs="Arial"/>
              </w:rPr>
              <w:t>d evidence</w:t>
            </w:r>
            <w:r w:rsidR="00BE5AE4" w:rsidRPr="00347FE7">
              <w:rPr>
                <w:rFonts w:ascii="Arial" w:hAnsi="Arial" w:cs="Arial"/>
              </w:rPr>
              <w:t>-based practice (EBP).</w:t>
            </w:r>
          </w:p>
          <w:p w14:paraId="790CEAAA" w14:textId="62D165FB" w:rsidR="00BE5AE4" w:rsidRPr="00347FE7" w:rsidRDefault="009805C7" w:rsidP="008F676C">
            <w:pPr>
              <w:numPr>
                <w:ilvl w:val="0"/>
                <w:numId w:val="8"/>
              </w:numPr>
              <w:rPr>
                <w:rFonts w:ascii="Arial" w:hAnsi="Arial" w:cs="Arial"/>
              </w:rPr>
            </w:pPr>
            <w:r>
              <w:rPr>
                <w:rFonts w:ascii="Arial" w:hAnsi="Arial" w:cs="Arial"/>
              </w:rPr>
              <w:t>M</w:t>
            </w:r>
            <w:r w:rsidR="00BE5AE4" w:rsidRPr="00347FE7">
              <w:rPr>
                <w:rFonts w:ascii="Arial" w:hAnsi="Arial" w:cs="Arial"/>
              </w:rPr>
              <w:t xml:space="preserve">eet the quality key performance indicators (KPI’s) for Neonatal Services. </w:t>
            </w:r>
          </w:p>
          <w:p w14:paraId="7F937DAE" w14:textId="31283390" w:rsidR="00BE5AE4" w:rsidRPr="00347FE7" w:rsidRDefault="009805C7" w:rsidP="008F676C">
            <w:pPr>
              <w:numPr>
                <w:ilvl w:val="0"/>
                <w:numId w:val="8"/>
              </w:numPr>
              <w:rPr>
                <w:rFonts w:ascii="Arial" w:hAnsi="Arial" w:cs="Arial"/>
              </w:rPr>
            </w:pPr>
            <w:r>
              <w:rPr>
                <w:rFonts w:ascii="Arial" w:hAnsi="Arial" w:cs="Arial"/>
              </w:rPr>
              <w:t>C</w:t>
            </w:r>
            <w:r w:rsidR="00BE5AE4" w:rsidRPr="00347FE7">
              <w:rPr>
                <w:rFonts w:ascii="Arial" w:hAnsi="Arial" w:cs="Arial"/>
              </w:rPr>
              <w:t>ontribute to the ongoing education, training and support for staff in the L&amp;D suites, PNW and in theatre areas in Maternity. To reduce the number of admissions to the NICU and reduce the number of invasive interventions required.</w:t>
            </w:r>
          </w:p>
          <w:p w14:paraId="58497B37" w14:textId="7008A6C2" w:rsidR="00BE5AE4" w:rsidRPr="00347FE7" w:rsidRDefault="009805C7" w:rsidP="008F676C">
            <w:pPr>
              <w:numPr>
                <w:ilvl w:val="0"/>
                <w:numId w:val="8"/>
              </w:numPr>
              <w:rPr>
                <w:rFonts w:ascii="Arial" w:hAnsi="Arial" w:cs="Arial"/>
              </w:rPr>
            </w:pPr>
            <w:r>
              <w:rPr>
                <w:rFonts w:ascii="Arial" w:hAnsi="Arial" w:cs="Arial"/>
              </w:rPr>
              <w:t>P</w:t>
            </w:r>
            <w:r w:rsidR="00BE5AE4" w:rsidRPr="00347FE7">
              <w:rPr>
                <w:rFonts w:ascii="Arial" w:hAnsi="Arial" w:cs="Arial"/>
              </w:rPr>
              <w:t>rovide an autonomous, highly experienced and skilled nurse practitioner who will provide quality care for infants with undifferentiated and undiagnosed problems, both acute and chronic, within an MDT approach.</w:t>
            </w:r>
          </w:p>
          <w:p w14:paraId="1608C254" w14:textId="3ED347B1"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 xml:space="preserve">nhance clinical outcomes through the promotion of FCC and development care and values in the unit. </w:t>
            </w:r>
          </w:p>
          <w:p w14:paraId="6913BFB8" w14:textId="741A4B23" w:rsidR="00BE5AE4" w:rsidRPr="00347FE7" w:rsidRDefault="009805C7" w:rsidP="008F676C">
            <w:pPr>
              <w:numPr>
                <w:ilvl w:val="0"/>
                <w:numId w:val="8"/>
              </w:numPr>
              <w:rPr>
                <w:rFonts w:ascii="Arial" w:hAnsi="Arial" w:cs="Arial"/>
              </w:rPr>
            </w:pPr>
            <w:r>
              <w:rPr>
                <w:rFonts w:ascii="Arial" w:hAnsi="Arial" w:cs="Arial"/>
              </w:rPr>
              <w:t>L</w:t>
            </w:r>
            <w:r w:rsidR="00BE5AE4" w:rsidRPr="00347FE7">
              <w:rPr>
                <w:rFonts w:ascii="Arial" w:hAnsi="Arial" w:cs="Arial"/>
              </w:rPr>
              <w:t>ead health promotion initiatives such as baby friendly initiatives</w:t>
            </w:r>
          </w:p>
          <w:p w14:paraId="35AEE051" w14:textId="79C73CD0"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ducate parents, professionals and healthcare colleagues on the prevention of infection.</w:t>
            </w:r>
          </w:p>
          <w:p w14:paraId="10E0618A" w14:textId="2D6963B6" w:rsidR="00BE5AE4" w:rsidRPr="00347FE7" w:rsidRDefault="009805C7" w:rsidP="008F676C">
            <w:pPr>
              <w:numPr>
                <w:ilvl w:val="0"/>
                <w:numId w:val="8"/>
              </w:numPr>
              <w:rPr>
                <w:rFonts w:ascii="Arial" w:hAnsi="Arial" w:cs="Arial"/>
              </w:rPr>
            </w:pPr>
            <w:r>
              <w:rPr>
                <w:rFonts w:ascii="Arial" w:hAnsi="Arial" w:cs="Arial"/>
              </w:rPr>
              <w:lastRenderedPageBreak/>
              <w:t>A</w:t>
            </w:r>
            <w:r w:rsidR="00BE5AE4" w:rsidRPr="00347FE7">
              <w:rPr>
                <w:rFonts w:ascii="Arial" w:hAnsi="Arial" w:cs="Arial"/>
              </w:rPr>
              <w:t>ssess, diagnose and treat all newborn infants requiring anything other than routine post-natal care.</w:t>
            </w:r>
          </w:p>
          <w:p w14:paraId="0B0AA402" w14:textId="6DAE5DEA"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nhance communication both locally and nationally.</w:t>
            </w:r>
          </w:p>
          <w:p w14:paraId="32428F09" w14:textId="1C09E3B5" w:rsidR="00BE5AE4" w:rsidRPr="00347FE7" w:rsidRDefault="009805C7" w:rsidP="008F676C">
            <w:pPr>
              <w:numPr>
                <w:ilvl w:val="0"/>
                <w:numId w:val="8"/>
              </w:numPr>
              <w:rPr>
                <w:rFonts w:ascii="Arial" w:hAnsi="Arial" w:cs="Arial"/>
              </w:rPr>
            </w:pPr>
            <w:r>
              <w:rPr>
                <w:rFonts w:ascii="Arial" w:hAnsi="Arial" w:cs="Arial"/>
              </w:rPr>
              <w:t>E</w:t>
            </w:r>
            <w:r w:rsidR="00BE5AE4" w:rsidRPr="00347FE7">
              <w:rPr>
                <w:rFonts w:ascii="Arial" w:hAnsi="Arial" w:cs="Arial"/>
              </w:rPr>
              <w:t>nhance effective discharge planning and lead initiatives to bring about the smooth transition from hospital to home.</w:t>
            </w:r>
          </w:p>
          <w:p w14:paraId="5900AB73" w14:textId="77777777" w:rsidR="00BE5AE4" w:rsidRDefault="00BE5AE4" w:rsidP="00BE5AE4">
            <w:pPr>
              <w:rPr>
                <w:rFonts w:ascii="Arial" w:hAnsi="Arial" w:cs="Arial"/>
              </w:rPr>
            </w:pPr>
          </w:p>
          <w:p w14:paraId="6C48F6EC" w14:textId="1859BC48" w:rsidR="00AD7FEB" w:rsidRDefault="00CB169D" w:rsidP="00AD7FEB">
            <w:pPr>
              <w:spacing w:line="276" w:lineRule="auto"/>
              <w:jc w:val="both"/>
              <w:rPr>
                <w:rFonts w:ascii="Arial" w:hAnsi="Arial" w:cs="Arial"/>
                <w:b/>
                <w:lang w:val="en-IE"/>
              </w:rPr>
            </w:pPr>
            <w:r>
              <w:rPr>
                <w:rFonts w:ascii="Arial" w:hAnsi="Arial" w:cs="Arial"/>
                <w:b/>
                <w:lang w:val="en-IE"/>
              </w:rPr>
              <w:t>Management and Administration</w:t>
            </w:r>
          </w:p>
          <w:p w14:paraId="4635BEC9" w14:textId="41AEE9BE" w:rsidR="00AD7FEB" w:rsidRPr="009805C7" w:rsidRDefault="00AD7FEB" w:rsidP="00AD7FEB">
            <w:pPr>
              <w:spacing w:line="276" w:lineRule="auto"/>
              <w:jc w:val="both"/>
              <w:rPr>
                <w:rFonts w:ascii="Arial" w:hAnsi="Arial" w:cs="Arial"/>
                <w:bCs/>
                <w:lang w:val="en-IE"/>
              </w:rPr>
            </w:pPr>
            <w:r>
              <w:rPr>
                <w:rFonts w:ascii="Arial" w:hAnsi="Arial" w:cs="Arial"/>
                <w:bCs/>
                <w:lang w:val="en-IE"/>
              </w:rPr>
              <w:t xml:space="preserve">The </w:t>
            </w:r>
            <w:r w:rsidR="007E2ED4">
              <w:rPr>
                <w:rFonts w:ascii="Arial" w:hAnsi="Arial" w:cs="Arial"/>
                <w:bCs/>
                <w:lang w:val="en-IE"/>
              </w:rPr>
              <w:t>cANP/</w:t>
            </w:r>
            <w:r>
              <w:rPr>
                <w:rFonts w:ascii="Arial" w:hAnsi="Arial" w:cs="Arial"/>
                <w:bCs/>
                <w:lang w:val="en-IE"/>
              </w:rPr>
              <w:t>cAMP, Neonatal Care will:</w:t>
            </w:r>
          </w:p>
          <w:p w14:paraId="6DE020CF" w14:textId="77777777" w:rsidR="00CB169D" w:rsidRPr="00CB169D" w:rsidRDefault="00CB169D" w:rsidP="008F676C">
            <w:pPr>
              <w:numPr>
                <w:ilvl w:val="0"/>
                <w:numId w:val="8"/>
              </w:numPr>
              <w:rPr>
                <w:rFonts w:ascii="Arial" w:hAnsi="Arial" w:cs="Arial"/>
              </w:rPr>
            </w:pPr>
            <w:r w:rsidRPr="00CB169D">
              <w:rPr>
                <w:rFonts w:ascii="Arial" w:hAnsi="Arial" w:cs="Arial"/>
              </w:rPr>
              <w:t>Provide support, advice and direction to staff as required.</w:t>
            </w:r>
          </w:p>
          <w:p w14:paraId="4A579238" w14:textId="77777777" w:rsidR="00CB169D" w:rsidRPr="00CB169D" w:rsidRDefault="00CB169D" w:rsidP="008F676C">
            <w:pPr>
              <w:numPr>
                <w:ilvl w:val="0"/>
                <w:numId w:val="8"/>
              </w:numPr>
              <w:rPr>
                <w:rFonts w:ascii="Arial" w:hAnsi="Arial" w:cs="Arial"/>
              </w:rPr>
            </w:pPr>
            <w:r w:rsidRPr="00CB169D">
              <w:rPr>
                <w:rFonts w:ascii="Arial" w:hAnsi="Arial" w:cs="Arial"/>
              </w:rPr>
              <w:t>Engage with the wider healthcare team and facilitate team building.</w:t>
            </w:r>
          </w:p>
          <w:p w14:paraId="1C915346" w14:textId="77777777" w:rsidR="00CB169D" w:rsidRPr="00CB169D" w:rsidRDefault="00CB169D" w:rsidP="008F676C">
            <w:pPr>
              <w:numPr>
                <w:ilvl w:val="0"/>
                <w:numId w:val="8"/>
              </w:numPr>
              <w:rPr>
                <w:rFonts w:ascii="Arial" w:hAnsi="Arial" w:cs="Arial"/>
              </w:rPr>
            </w:pPr>
            <w:r w:rsidRPr="00CB169D">
              <w:rPr>
                <w:rFonts w:ascii="Arial" w:hAnsi="Arial" w:cs="Arial"/>
              </w:rPr>
              <w:t>Facilitate communication with the healthcare team across services and within the senior nurse team.</w:t>
            </w:r>
          </w:p>
          <w:p w14:paraId="0E34719C" w14:textId="77777777" w:rsidR="00CB169D" w:rsidRPr="00CB169D" w:rsidRDefault="00CB169D" w:rsidP="008F676C">
            <w:pPr>
              <w:numPr>
                <w:ilvl w:val="0"/>
                <w:numId w:val="8"/>
              </w:numPr>
              <w:rPr>
                <w:rFonts w:ascii="Arial" w:hAnsi="Arial" w:cs="Arial"/>
              </w:rPr>
            </w:pPr>
            <w:r w:rsidRPr="00CB169D">
              <w:rPr>
                <w:rFonts w:ascii="Arial" w:hAnsi="Arial" w:cs="Arial"/>
              </w:rPr>
              <w:t>Provide staff leadership and motivation which is conducive to good working relations and work performance.</w:t>
            </w:r>
          </w:p>
          <w:p w14:paraId="0CF72499" w14:textId="77777777" w:rsidR="00CB169D" w:rsidRPr="00CB169D" w:rsidRDefault="00CB169D" w:rsidP="008F676C">
            <w:pPr>
              <w:numPr>
                <w:ilvl w:val="0"/>
                <w:numId w:val="8"/>
              </w:numPr>
              <w:rPr>
                <w:rFonts w:ascii="Arial" w:hAnsi="Arial" w:cs="Arial"/>
              </w:rPr>
            </w:pPr>
            <w:r w:rsidRPr="00CB169D">
              <w:rPr>
                <w:rFonts w:ascii="Arial" w:hAnsi="Arial" w:cs="Arial"/>
              </w:rPr>
              <w:t>Promote a culture that values diversity and respect in the workplace.</w:t>
            </w:r>
          </w:p>
          <w:p w14:paraId="0043BA88" w14:textId="77777777" w:rsidR="00CB169D" w:rsidRPr="00CB169D" w:rsidRDefault="00CB169D" w:rsidP="008F676C">
            <w:pPr>
              <w:numPr>
                <w:ilvl w:val="0"/>
                <w:numId w:val="8"/>
              </w:numPr>
              <w:rPr>
                <w:rFonts w:ascii="Arial" w:hAnsi="Arial" w:cs="Arial"/>
              </w:rPr>
            </w:pPr>
            <w:r w:rsidRPr="00CB169D">
              <w:rPr>
                <w:rFonts w:ascii="Arial" w:hAnsi="Arial" w:cs="Arial"/>
              </w:rPr>
              <w:t>Manage and promote liaisons with internal and external bodies as appropriate, for example; intra-hospital service, community services, or voluntary organisations.</w:t>
            </w:r>
          </w:p>
          <w:p w14:paraId="4157A8AE" w14:textId="77777777" w:rsidR="00CB169D" w:rsidRPr="00CB169D" w:rsidRDefault="00CB169D" w:rsidP="008F676C">
            <w:pPr>
              <w:numPr>
                <w:ilvl w:val="0"/>
                <w:numId w:val="8"/>
              </w:numPr>
              <w:rPr>
                <w:rFonts w:ascii="Arial" w:hAnsi="Arial" w:cs="Arial"/>
              </w:rPr>
            </w:pPr>
            <w:r w:rsidRPr="00CB169D">
              <w:rPr>
                <w:rFonts w:ascii="Arial" w:hAnsi="Arial" w:cs="Arial"/>
              </w:rPr>
              <w:t>Contribute to the strategic management and planning process.</w:t>
            </w:r>
          </w:p>
          <w:p w14:paraId="5AEEFAAB" w14:textId="77777777" w:rsidR="00CB169D" w:rsidRPr="00CB169D" w:rsidRDefault="00CB169D" w:rsidP="008F676C">
            <w:pPr>
              <w:numPr>
                <w:ilvl w:val="0"/>
                <w:numId w:val="8"/>
              </w:numPr>
              <w:rPr>
                <w:rFonts w:ascii="Arial" w:hAnsi="Arial" w:cs="Arial"/>
              </w:rPr>
            </w:pPr>
            <w:r w:rsidRPr="00CB169D">
              <w:rPr>
                <w:rFonts w:ascii="Arial" w:hAnsi="Arial" w:cs="Arial"/>
              </w:rPr>
              <w:t>Formulate service plans and budgets in co-operation with the wider healthcare team.</w:t>
            </w:r>
          </w:p>
          <w:p w14:paraId="1D136A15" w14:textId="77777777" w:rsidR="00CB169D" w:rsidRPr="00CB169D" w:rsidRDefault="00CB169D" w:rsidP="008F676C">
            <w:pPr>
              <w:numPr>
                <w:ilvl w:val="0"/>
                <w:numId w:val="8"/>
              </w:numPr>
              <w:rPr>
                <w:rFonts w:ascii="Arial" w:hAnsi="Arial" w:cs="Arial"/>
              </w:rPr>
            </w:pPr>
            <w:r w:rsidRPr="00CB169D">
              <w:rPr>
                <w:rFonts w:ascii="Arial" w:hAnsi="Arial" w:cs="Arial"/>
              </w:rPr>
              <w:t>Provide reports on activity and services as required.</w:t>
            </w:r>
          </w:p>
          <w:p w14:paraId="0CD97A0E" w14:textId="77777777" w:rsidR="00CB169D" w:rsidRPr="00CB169D" w:rsidRDefault="00CB169D" w:rsidP="008F676C">
            <w:pPr>
              <w:numPr>
                <w:ilvl w:val="0"/>
                <w:numId w:val="8"/>
              </w:numPr>
              <w:rPr>
                <w:rFonts w:ascii="Arial" w:hAnsi="Arial" w:cs="Arial"/>
              </w:rPr>
            </w:pPr>
            <w:r w:rsidRPr="00CB169D">
              <w:rPr>
                <w:rFonts w:ascii="Arial" w:hAnsi="Arial" w:cs="Arial"/>
              </w:rPr>
              <w:t xml:space="preserve">Engage in IT developments as they apply to service user and service administration. </w:t>
            </w:r>
          </w:p>
          <w:p w14:paraId="0A19BC14" w14:textId="2B5A938C" w:rsidR="00347FE7" w:rsidRDefault="00347FE7" w:rsidP="00347FE7">
            <w:pPr>
              <w:rPr>
                <w:rFonts w:ascii="Arial" w:hAnsi="Arial" w:cs="Arial"/>
                <w:b/>
                <w:iCs/>
                <w:color w:val="FF0000"/>
              </w:rPr>
            </w:pPr>
          </w:p>
          <w:p w14:paraId="4CDB345B" w14:textId="21506FD8" w:rsidR="00230BE0" w:rsidRPr="00230BE0" w:rsidRDefault="00230BE0" w:rsidP="00347FE7">
            <w:pPr>
              <w:rPr>
                <w:rFonts w:ascii="Arial" w:hAnsi="Arial" w:cs="Arial"/>
                <w:b/>
                <w:iCs/>
              </w:rPr>
            </w:pPr>
            <w:r w:rsidRPr="00230BE0">
              <w:rPr>
                <w:rFonts w:ascii="Arial" w:hAnsi="Arial" w:cs="Arial"/>
                <w:b/>
                <w:iCs/>
              </w:rPr>
              <w:t>Professional and Clinical</w:t>
            </w:r>
          </w:p>
          <w:p w14:paraId="4692C886" w14:textId="0B7954D6" w:rsidR="00230BE0" w:rsidRPr="00230BE0" w:rsidRDefault="00230BE0" w:rsidP="00230BE0">
            <w:pPr>
              <w:spacing w:line="276" w:lineRule="auto"/>
              <w:jc w:val="both"/>
              <w:rPr>
                <w:rFonts w:ascii="Arial" w:hAnsi="Arial" w:cs="Arial"/>
                <w:bCs/>
                <w:lang w:val="en-IE"/>
              </w:rPr>
            </w:pPr>
            <w:r>
              <w:rPr>
                <w:rFonts w:ascii="Arial" w:hAnsi="Arial" w:cs="Arial"/>
                <w:bCs/>
                <w:lang w:val="en-IE"/>
              </w:rPr>
              <w:t xml:space="preserve">The </w:t>
            </w:r>
            <w:r w:rsidR="007E2ED4">
              <w:rPr>
                <w:rFonts w:ascii="Arial" w:hAnsi="Arial" w:cs="Arial"/>
                <w:bCs/>
                <w:lang w:val="en-IE"/>
              </w:rPr>
              <w:t>cANP/</w:t>
            </w:r>
            <w:r>
              <w:rPr>
                <w:rFonts w:ascii="Arial" w:hAnsi="Arial" w:cs="Arial"/>
                <w:bCs/>
                <w:lang w:val="en-IE"/>
              </w:rPr>
              <w:t xml:space="preserve">cAMP, Neonatal Care will </w:t>
            </w:r>
            <w:r w:rsidRPr="00230BE0">
              <w:rPr>
                <w:rFonts w:ascii="Arial" w:hAnsi="Arial" w:cs="Arial"/>
                <w:bCs/>
                <w:lang w:val="en-IE"/>
              </w:rPr>
              <w:t>practice nursing according to:</w:t>
            </w:r>
          </w:p>
          <w:p w14:paraId="0823A5A9" w14:textId="77777777" w:rsidR="00230BE0" w:rsidRPr="00230BE0" w:rsidRDefault="00230BE0" w:rsidP="008F676C">
            <w:pPr>
              <w:numPr>
                <w:ilvl w:val="0"/>
                <w:numId w:val="8"/>
              </w:numPr>
              <w:rPr>
                <w:rFonts w:ascii="Arial" w:hAnsi="Arial" w:cs="Arial"/>
              </w:rPr>
            </w:pPr>
            <w:r w:rsidRPr="00230BE0">
              <w:rPr>
                <w:rFonts w:ascii="Arial" w:hAnsi="Arial" w:cs="Arial"/>
              </w:rPr>
              <w:t>Professional clinical guidelines</w:t>
            </w:r>
          </w:p>
          <w:p w14:paraId="5A96FADE" w14:textId="77777777" w:rsidR="00230BE0" w:rsidRPr="00230BE0" w:rsidRDefault="00230BE0" w:rsidP="008F676C">
            <w:pPr>
              <w:numPr>
                <w:ilvl w:val="0"/>
                <w:numId w:val="8"/>
              </w:numPr>
              <w:rPr>
                <w:rFonts w:ascii="Arial" w:hAnsi="Arial" w:cs="Arial"/>
              </w:rPr>
            </w:pPr>
            <w:r w:rsidRPr="00230BE0">
              <w:rPr>
                <w:rFonts w:ascii="Arial" w:hAnsi="Arial" w:cs="Arial"/>
              </w:rPr>
              <w:t xml:space="preserve">National Health Policy. </w:t>
            </w:r>
          </w:p>
          <w:p w14:paraId="6D22F282" w14:textId="77777777" w:rsidR="00230BE0" w:rsidRPr="00230BE0" w:rsidRDefault="00230BE0" w:rsidP="008F676C">
            <w:pPr>
              <w:numPr>
                <w:ilvl w:val="0"/>
                <w:numId w:val="8"/>
              </w:numPr>
              <w:rPr>
                <w:rFonts w:ascii="Arial" w:hAnsi="Arial" w:cs="Arial"/>
              </w:rPr>
            </w:pPr>
            <w:r w:rsidRPr="00230BE0">
              <w:rPr>
                <w:rFonts w:ascii="Arial" w:hAnsi="Arial" w:cs="Arial"/>
              </w:rPr>
              <w:t>Local policies, procedures, protocols and guidelines</w:t>
            </w:r>
          </w:p>
          <w:p w14:paraId="70BE5996" w14:textId="77777777" w:rsidR="00230BE0" w:rsidRPr="00230BE0" w:rsidRDefault="00230BE0" w:rsidP="008F676C">
            <w:pPr>
              <w:numPr>
                <w:ilvl w:val="0"/>
                <w:numId w:val="8"/>
              </w:numPr>
              <w:rPr>
                <w:rFonts w:ascii="Arial" w:hAnsi="Arial" w:cs="Arial"/>
              </w:rPr>
            </w:pPr>
            <w:r w:rsidRPr="00230BE0">
              <w:rPr>
                <w:rFonts w:ascii="Arial" w:hAnsi="Arial" w:cs="Arial"/>
              </w:rPr>
              <w:t>Current legislation</w:t>
            </w:r>
          </w:p>
          <w:p w14:paraId="0B315447" w14:textId="05D1716A" w:rsidR="00230BE0" w:rsidRPr="00AA74B1" w:rsidRDefault="00230BE0" w:rsidP="008F676C">
            <w:pPr>
              <w:numPr>
                <w:ilvl w:val="0"/>
                <w:numId w:val="8"/>
              </w:numPr>
              <w:rPr>
                <w:rFonts w:ascii="Arial" w:hAnsi="Arial" w:cs="Arial"/>
              </w:rPr>
            </w:pPr>
            <w:r w:rsidRPr="00230BE0">
              <w:rPr>
                <w:rFonts w:ascii="Arial" w:hAnsi="Arial" w:cs="Arial"/>
              </w:rPr>
              <w:t>Values for Nursing and Midwifery – Care, Compassion and Commitment (DoH, 2016).</w:t>
            </w:r>
          </w:p>
          <w:p w14:paraId="4AD5F0C1" w14:textId="77777777" w:rsidR="00230BE0" w:rsidRPr="002627D6" w:rsidRDefault="00230BE0" w:rsidP="00347FE7">
            <w:pPr>
              <w:rPr>
                <w:rFonts w:ascii="Arial" w:hAnsi="Arial" w:cs="Arial"/>
                <w:b/>
                <w:iCs/>
                <w:color w:val="FF0000"/>
              </w:rPr>
            </w:pPr>
          </w:p>
          <w:p w14:paraId="459B7CB4" w14:textId="6FC2EFFD" w:rsidR="00FB7A81" w:rsidRDefault="00FB7A81" w:rsidP="00FB7A81">
            <w:pPr>
              <w:spacing w:line="276" w:lineRule="auto"/>
              <w:jc w:val="both"/>
              <w:rPr>
                <w:rFonts w:ascii="Arial" w:hAnsi="Arial" w:cs="Arial"/>
                <w:b/>
                <w:lang w:val="en-IE"/>
              </w:rPr>
            </w:pPr>
            <w:r>
              <w:rPr>
                <w:rFonts w:ascii="Arial" w:hAnsi="Arial" w:cs="Arial"/>
                <w:b/>
                <w:lang w:val="en-IE"/>
              </w:rPr>
              <w:t>Health and Safety</w:t>
            </w:r>
          </w:p>
          <w:p w14:paraId="790BE3A6" w14:textId="412871D8" w:rsidR="00FB7A81" w:rsidRPr="009805C7" w:rsidRDefault="00FB7A81" w:rsidP="00FB7A81">
            <w:pPr>
              <w:spacing w:line="276" w:lineRule="auto"/>
              <w:jc w:val="both"/>
              <w:rPr>
                <w:rFonts w:ascii="Arial" w:hAnsi="Arial" w:cs="Arial"/>
                <w:bCs/>
                <w:lang w:val="en-IE"/>
              </w:rPr>
            </w:pPr>
            <w:r>
              <w:rPr>
                <w:rFonts w:ascii="Arial" w:hAnsi="Arial" w:cs="Arial"/>
                <w:bCs/>
                <w:lang w:val="en-IE"/>
              </w:rPr>
              <w:t xml:space="preserve">The </w:t>
            </w:r>
            <w:r w:rsidR="007E2ED4">
              <w:rPr>
                <w:rFonts w:ascii="Arial" w:hAnsi="Arial" w:cs="Arial"/>
                <w:bCs/>
                <w:lang w:val="en-IE"/>
              </w:rPr>
              <w:t>cANP/</w:t>
            </w:r>
            <w:r>
              <w:rPr>
                <w:rFonts w:ascii="Arial" w:hAnsi="Arial" w:cs="Arial"/>
                <w:bCs/>
                <w:lang w:val="en-IE"/>
              </w:rPr>
              <w:t>cAMP, Neonatal Care will:</w:t>
            </w:r>
          </w:p>
          <w:p w14:paraId="4D1D9F42" w14:textId="77777777" w:rsidR="00FB7A81" w:rsidRPr="00FB7A81" w:rsidRDefault="00FB7A81" w:rsidP="008F676C">
            <w:pPr>
              <w:numPr>
                <w:ilvl w:val="0"/>
                <w:numId w:val="4"/>
              </w:numPr>
              <w:rPr>
                <w:rFonts w:ascii="Arial" w:hAnsi="Arial" w:cs="Arial"/>
              </w:rPr>
            </w:pPr>
            <w:r w:rsidRPr="00FB7A81">
              <w:rPr>
                <w:rFonts w:ascii="Arial" w:hAnsi="Arial" w:cs="Arial"/>
              </w:rPr>
              <w:t>Ensure adherence to established policies and procedures e.g. health and safety, infection control, storage and use of controlled drugs etc.</w:t>
            </w:r>
          </w:p>
          <w:p w14:paraId="04738FBB" w14:textId="77777777" w:rsidR="00FB7A81" w:rsidRPr="00FB7A81" w:rsidRDefault="00FB7A81" w:rsidP="008F676C">
            <w:pPr>
              <w:numPr>
                <w:ilvl w:val="0"/>
                <w:numId w:val="4"/>
              </w:numPr>
              <w:rPr>
                <w:rFonts w:ascii="Arial" w:hAnsi="Arial" w:cs="Arial"/>
              </w:rPr>
            </w:pPr>
            <w:r w:rsidRPr="00FB7A81">
              <w:rPr>
                <w:rFonts w:ascii="Arial" w:hAnsi="Arial" w:cs="Arial"/>
              </w:rPr>
              <w:t>Ensure completion of incident and near miss forms.</w:t>
            </w:r>
          </w:p>
          <w:p w14:paraId="605DA9DC" w14:textId="77777777" w:rsidR="00FB7A81" w:rsidRPr="00FB7A81" w:rsidRDefault="00FB7A81" w:rsidP="008F676C">
            <w:pPr>
              <w:numPr>
                <w:ilvl w:val="0"/>
                <w:numId w:val="4"/>
              </w:numPr>
              <w:rPr>
                <w:rFonts w:ascii="Arial" w:hAnsi="Arial" w:cs="Arial"/>
              </w:rPr>
            </w:pPr>
            <w:r w:rsidRPr="00FB7A81">
              <w:rPr>
                <w:rFonts w:ascii="Arial" w:hAnsi="Arial" w:cs="Arial"/>
              </w:rPr>
              <w:t xml:space="preserve">Ensure adherence to department policies in relation to the care and safety of any equipment supplied for the fulfilment of duty. </w:t>
            </w:r>
          </w:p>
          <w:p w14:paraId="044A4E38" w14:textId="77777777" w:rsidR="00FB7A81" w:rsidRPr="00FB7A81" w:rsidRDefault="00FB7A81" w:rsidP="008F676C">
            <w:pPr>
              <w:numPr>
                <w:ilvl w:val="0"/>
                <w:numId w:val="4"/>
              </w:numPr>
              <w:rPr>
                <w:rFonts w:ascii="Arial" w:hAnsi="Arial" w:cs="Arial"/>
              </w:rPr>
            </w:pPr>
            <w:r w:rsidRPr="00FB7A81">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18F2E9F" w14:textId="31A76009" w:rsidR="00347FE7" w:rsidRPr="00FB7A81" w:rsidRDefault="00FB7A81" w:rsidP="008F676C">
            <w:pPr>
              <w:numPr>
                <w:ilvl w:val="0"/>
                <w:numId w:val="4"/>
              </w:numPr>
              <w:rPr>
                <w:rFonts w:ascii="Arial" w:hAnsi="Arial" w:cs="Arial"/>
              </w:rPr>
            </w:pPr>
            <w:r w:rsidRPr="00FB7A81">
              <w:rPr>
                <w:rFonts w:ascii="Arial" w:hAnsi="Arial" w:cs="Arial"/>
              </w:rPr>
              <w:t>Support, promote and actively participate in sustainable energy, water and waste initiatives to create a more sustainable, low carbon and efficient health service.</w:t>
            </w:r>
          </w:p>
          <w:p w14:paraId="2CFC6267" w14:textId="77777777" w:rsidR="00347FE7" w:rsidRPr="002627D6" w:rsidRDefault="00347FE7" w:rsidP="00347FE7">
            <w:pPr>
              <w:ind w:left="360"/>
              <w:rPr>
                <w:rFonts w:ascii="Arial" w:hAnsi="Arial" w:cs="Arial"/>
                <w:lang w:val="en-US" w:eastAsia="en-US"/>
              </w:rPr>
            </w:pPr>
          </w:p>
          <w:p w14:paraId="6957DEAF" w14:textId="77777777" w:rsidR="00347FE7" w:rsidRPr="002627D6" w:rsidRDefault="00347FE7" w:rsidP="00347FE7">
            <w:pPr>
              <w:rPr>
                <w:rFonts w:ascii="Arial" w:hAnsi="Arial" w:cs="Arial"/>
                <w:b/>
                <w:color w:val="000000"/>
              </w:rPr>
            </w:pPr>
            <w:r w:rsidRPr="002627D6">
              <w:rPr>
                <w:rFonts w:ascii="Arial" w:hAnsi="Arial" w:cs="Arial"/>
                <w:b/>
                <w:color w:val="000000"/>
              </w:rPr>
              <w:t>KPI’s</w:t>
            </w:r>
          </w:p>
          <w:p w14:paraId="6B06D489" w14:textId="77777777" w:rsidR="00347FE7" w:rsidRPr="002627D6" w:rsidRDefault="00347FE7" w:rsidP="008F676C">
            <w:pPr>
              <w:numPr>
                <w:ilvl w:val="0"/>
                <w:numId w:val="4"/>
              </w:numPr>
              <w:rPr>
                <w:rFonts w:ascii="Arial" w:hAnsi="Arial" w:cs="Arial"/>
              </w:rPr>
            </w:pPr>
            <w:r w:rsidRPr="002627D6">
              <w:rPr>
                <w:rFonts w:ascii="Arial" w:hAnsi="Arial" w:cs="Arial"/>
              </w:rPr>
              <w:t>The identification and development of Key Performance Indicators (KPIs) which are congruent with the Hospital’s service plan targets.</w:t>
            </w:r>
          </w:p>
          <w:p w14:paraId="00147A5E" w14:textId="77777777" w:rsidR="00347FE7" w:rsidRPr="002627D6" w:rsidRDefault="00347FE7" w:rsidP="008F676C">
            <w:pPr>
              <w:numPr>
                <w:ilvl w:val="0"/>
                <w:numId w:val="4"/>
              </w:numPr>
              <w:rPr>
                <w:rFonts w:ascii="Arial" w:hAnsi="Arial" w:cs="Arial"/>
              </w:rPr>
            </w:pPr>
            <w:r w:rsidRPr="002627D6">
              <w:rPr>
                <w:rFonts w:ascii="Arial" w:hAnsi="Arial" w:cs="Arial"/>
              </w:rPr>
              <w:t>The development of Action Plans to address KPI targets.</w:t>
            </w:r>
          </w:p>
          <w:p w14:paraId="2CA71F86" w14:textId="77777777" w:rsidR="00347FE7" w:rsidRPr="002627D6" w:rsidRDefault="00347FE7" w:rsidP="008F676C">
            <w:pPr>
              <w:numPr>
                <w:ilvl w:val="0"/>
                <w:numId w:val="4"/>
              </w:numPr>
              <w:rPr>
                <w:rFonts w:ascii="Arial" w:hAnsi="Arial" w:cs="Arial"/>
                <w:b/>
                <w:u w:val="single"/>
              </w:rPr>
            </w:pPr>
            <w:r w:rsidRPr="002627D6">
              <w:rPr>
                <w:rFonts w:ascii="Arial" w:hAnsi="Arial" w:cs="Arial"/>
              </w:rPr>
              <w:t>Driving and promoting a Performance Management culture.</w:t>
            </w:r>
          </w:p>
          <w:p w14:paraId="22711413" w14:textId="77777777" w:rsidR="00347FE7" w:rsidRPr="002627D6" w:rsidRDefault="00347FE7" w:rsidP="008F676C">
            <w:pPr>
              <w:numPr>
                <w:ilvl w:val="0"/>
                <w:numId w:val="4"/>
              </w:numPr>
              <w:rPr>
                <w:rFonts w:ascii="Arial" w:hAnsi="Arial" w:cs="Arial"/>
              </w:rPr>
            </w:pPr>
            <w:r w:rsidRPr="002627D6">
              <w:rPr>
                <w:rFonts w:ascii="Arial" w:hAnsi="Arial" w:cs="Arial"/>
              </w:rPr>
              <w:t>In conjunction with line manager assist in the development of a Performance Management system for your profession.</w:t>
            </w:r>
          </w:p>
          <w:p w14:paraId="3895F9C1" w14:textId="77777777" w:rsidR="00AA74B1" w:rsidRDefault="00347FE7" w:rsidP="008F676C">
            <w:pPr>
              <w:numPr>
                <w:ilvl w:val="0"/>
                <w:numId w:val="4"/>
              </w:numPr>
              <w:rPr>
                <w:rFonts w:ascii="Arial" w:hAnsi="Arial" w:cs="Arial"/>
              </w:rPr>
            </w:pPr>
            <w:r w:rsidRPr="002627D6">
              <w:rPr>
                <w:rFonts w:ascii="Arial" w:hAnsi="Arial" w:cs="Arial"/>
              </w:rPr>
              <w:t>The management and delivery of KPIs as a routine and core business objective.</w:t>
            </w:r>
          </w:p>
          <w:p w14:paraId="3C4D3052" w14:textId="77777777" w:rsidR="00AA74B1" w:rsidRPr="00AA74B1" w:rsidRDefault="00AA74B1" w:rsidP="008F676C">
            <w:pPr>
              <w:numPr>
                <w:ilvl w:val="0"/>
                <w:numId w:val="4"/>
              </w:numPr>
              <w:rPr>
                <w:rFonts w:ascii="Arial" w:hAnsi="Arial" w:cs="Arial"/>
              </w:rPr>
            </w:pPr>
            <w:r w:rsidRPr="00AA74B1">
              <w:rPr>
                <w:rFonts w:ascii="Arial" w:hAnsi="Arial" w:cs="Arial"/>
              </w:rPr>
              <w:t xml:space="preserve">Performance Indicators (PI’s) are required to evaluate nursing interventions and implement initiatives to improve quality and quantity of the nursing care provided. They should have a clinical nursing focus as well as a breakdown of activity, including patients seen and treated. In addition, they identify areas of good practice that must be recognised and celebrated (HSE 2015). The Department of Health (2017) </w:t>
            </w:r>
            <w:r w:rsidRPr="00AA74B1">
              <w:rPr>
                <w:rFonts w:ascii="Arial" w:hAnsi="Arial" w:cs="Arial"/>
                <w:i/>
              </w:rPr>
              <w:t>Framework for National Performance Indicators for Nursing and Midwifery</w:t>
            </w:r>
            <w:r w:rsidRPr="00AA74B1">
              <w:rPr>
                <w:rFonts w:ascii="Arial" w:hAnsi="Arial" w:cs="Arial"/>
              </w:rPr>
              <w:t xml:space="preserve"> provides a guiding framework for the development of Nursing and Midwifery PI’s.</w:t>
            </w:r>
          </w:p>
          <w:p w14:paraId="2F6ABB88" w14:textId="65C40351" w:rsidR="00AA74B1" w:rsidRPr="00AA74B1" w:rsidRDefault="00AA74B1" w:rsidP="008F676C">
            <w:pPr>
              <w:numPr>
                <w:ilvl w:val="0"/>
                <w:numId w:val="4"/>
              </w:numPr>
              <w:rPr>
                <w:rFonts w:ascii="Arial" w:hAnsi="Arial" w:cs="Arial"/>
              </w:rPr>
            </w:pPr>
            <w:r w:rsidRPr="00AA74B1">
              <w:rPr>
                <w:rFonts w:ascii="Arial" w:hAnsi="Arial" w:cs="Arial"/>
              </w:rPr>
              <w:lastRenderedPageBreak/>
              <w:t xml:space="preserve">In collaboration with the Director of Midwifery, the RAMP, Neonatal Care will identify and develop Midwifery PI’s for their area of practice, collect and collate data which will provide evidence of the impact and effectiveness of the interventions undertaken. </w:t>
            </w:r>
          </w:p>
          <w:p w14:paraId="3EB88532" w14:textId="585ED62E" w:rsidR="00AA74B1" w:rsidRPr="00AA74B1" w:rsidRDefault="00AA74B1" w:rsidP="008F676C">
            <w:pPr>
              <w:numPr>
                <w:ilvl w:val="0"/>
                <w:numId w:val="4"/>
              </w:numPr>
              <w:rPr>
                <w:rFonts w:ascii="Arial" w:hAnsi="Arial" w:cs="Arial"/>
              </w:rPr>
            </w:pPr>
            <w:r w:rsidRPr="00AA74B1">
              <w:rPr>
                <w:rFonts w:ascii="Arial" w:hAnsi="Arial" w:cs="Arial"/>
              </w:rPr>
              <w:t xml:space="preserve">The </w:t>
            </w:r>
            <w:r w:rsidR="007E2ED4">
              <w:rPr>
                <w:rFonts w:ascii="Arial" w:hAnsi="Arial" w:cs="Arial"/>
                <w:bCs/>
                <w:lang w:val="en-IE"/>
              </w:rPr>
              <w:t>cANP</w:t>
            </w:r>
            <w:r w:rsidR="007E2ED4">
              <w:rPr>
                <w:rFonts w:ascii="Arial" w:hAnsi="Arial" w:cs="Arial"/>
                <w:bCs/>
              </w:rPr>
              <w:t>/</w:t>
            </w:r>
            <w:r w:rsidRPr="00AA74B1">
              <w:rPr>
                <w:rFonts w:ascii="Arial" w:hAnsi="Arial" w:cs="Arial"/>
              </w:rPr>
              <w:t xml:space="preserve">cAMP, Neonatal Care will evaluate audit results and research findings to identify areas for quality improvement in collaboration with nursing management and multidisciplinary team colleagues. </w:t>
            </w:r>
          </w:p>
          <w:p w14:paraId="357138BC" w14:textId="77777777" w:rsidR="00347FE7" w:rsidRPr="002627D6" w:rsidRDefault="00347FE7" w:rsidP="00347FE7">
            <w:pPr>
              <w:rPr>
                <w:rFonts w:ascii="Arial" w:hAnsi="Arial" w:cs="Arial"/>
                <w:b/>
                <w:color w:val="000000"/>
              </w:rPr>
            </w:pPr>
          </w:p>
          <w:p w14:paraId="539A439C" w14:textId="77777777" w:rsidR="00347FE7" w:rsidRPr="002627D6" w:rsidRDefault="00347FE7" w:rsidP="00347FE7">
            <w:pPr>
              <w:rPr>
                <w:rFonts w:ascii="Arial" w:hAnsi="Arial" w:cs="Arial"/>
                <w:b/>
                <w:color w:val="000000"/>
              </w:rPr>
            </w:pPr>
            <w:r w:rsidRPr="002627D6">
              <w:rPr>
                <w:rFonts w:ascii="Arial" w:hAnsi="Arial" w:cs="Arial"/>
                <w:b/>
                <w:color w:val="000000"/>
              </w:rPr>
              <w:t>PLEASE NOTE THE FOLLOWING GENERAL CONDITIONS:</w:t>
            </w:r>
          </w:p>
          <w:p w14:paraId="6020A42B"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Employees must attend fire lectures periodically and must observe fire orders.</w:t>
            </w:r>
          </w:p>
          <w:p w14:paraId="5F46E00F"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All accidents within the Department must be reported immediately.</w:t>
            </w:r>
          </w:p>
          <w:p w14:paraId="3D0E8281" w14:textId="77777777" w:rsidR="00347FE7" w:rsidRPr="002627D6" w:rsidRDefault="00347FE7" w:rsidP="008F676C">
            <w:pPr>
              <w:numPr>
                <w:ilvl w:val="0"/>
                <w:numId w:val="1"/>
              </w:numPr>
              <w:tabs>
                <w:tab w:val="clear" w:pos="360"/>
                <w:tab w:val="num" w:pos="643"/>
              </w:tabs>
              <w:ind w:left="643"/>
              <w:rPr>
                <w:rFonts w:ascii="Arial" w:hAnsi="Arial" w:cs="Arial"/>
                <w:b/>
                <w:color w:val="000000"/>
              </w:rPr>
            </w:pPr>
            <w:r w:rsidRPr="002627D6">
              <w:rPr>
                <w:rFonts w:ascii="Arial" w:hAnsi="Arial" w:cs="Arial"/>
                <w:color w:val="000000"/>
              </w:rPr>
              <w:t>Infection Control Policies must be adhered to.</w:t>
            </w:r>
          </w:p>
          <w:p w14:paraId="70B16DA5" w14:textId="77777777" w:rsidR="00347FE7" w:rsidRPr="002627D6" w:rsidRDefault="00347FE7" w:rsidP="008F676C">
            <w:pPr>
              <w:numPr>
                <w:ilvl w:val="0"/>
                <w:numId w:val="2"/>
              </w:numPr>
              <w:tabs>
                <w:tab w:val="clear" w:pos="360"/>
                <w:tab w:val="num" w:pos="643"/>
              </w:tabs>
              <w:ind w:left="643"/>
              <w:rPr>
                <w:rFonts w:ascii="Arial" w:hAnsi="Arial" w:cs="Arial"/>
                <w:b/>
              </w:rPr>
            </w:pPr>
            <w:r w:rsidRPr="002627D6">
              <w:rPr>
                <w:rFonts w:ascii="Arial" w:hAnsi="Arial" w:cs="Arial"/>
              </w:rPr>
              <w:t>In line with the Safety, Health and Welfare at Work Acts 2005 and 2010 all staff must comply with all safety regulations and audits.</w:t>
            </w:r>
          </w:p>
          <w:p w14:paraId="61C84A86" w14:textId="77777777" w:rsidR="00347FE7" w:rsidRPr="002627D6" w:rsidRDefault="00347FE7" w:rsidP="008F676C">
            <w:pPr>
              <w:numPr>
                <w:ilvl w:val="0"/>
                <w:numId w:val="2"/>
              </w:numPr>
              <w:tabs>
                <w:tab w:val="clear" w:pos="360"/>
                <w:tab w:val="num" w:pos="643"/>
              </w:tabs>
              <w:ind w:left="643"/>
              <w:rPr>
                <w:rFonts w:ascii="Arial" w:hAnsi="Arial" w:cs="Arial"/>
                <w:b/>
                <w:lang w:eastAsia="en-US"/>
              </w:rPr>
            </w:pPr>
            <w:r w:rsidRPr="002627D6">
              <w:rPr>
                <w:rFonts w:ascii="Arial" w:hAnsi="Arial" w:cs="Arial"/>
                <w:lang w:eastAsia="en-US"/>
              </w:rPr>
              <w:t>In line with the Public Health (Tobacco) (Amendment) Act 2004, smoking within the Hospital Buildings is not permitted.</w:t>
            </w:r>
          </w:p>
          <w:p w14:paraId="5BDFF2FC" w14:textId="77777777" w:rsidR="00347FE7" w:rsidRPr="002627D6" w:rsidRDefault="00347FE7" w:rsidP="008F676C">
            <w:pPr>
              <w:numPr>
                <w:ilvl w:val="0"/>
                <w:numId w:val="2"/>
              </w:numPr>
              <w:tabs>
                <w:tab w:val="clear" w:pos="360"/>
                <w:tab w:val="num" w:pos="643"/>
              </w:tabs>
              <w:ind w:hanging="77"/>
              <w:rPr>
                <w:rFonts w:ascii="Arial" w:hAnsi="Arial" w:cs="Arial"/>
                <w:b/>
                <w:color w:val="000000"/>
              </w:rPr>
            </w:pPr>
            <w:r w:rsidRPr="002627D6">
              <w:rPr>
                <w:rFonts w:ascii="Arial" w:hAnsi="Arial" w:cs="Arial"/>
                <w:color w:val="000000"/>
              </w:rPr>
              <w:t>Hospital uniform code must be adhered to.</w:t>
            </w:r>
          </w:p>
          <w:p w14:paraId="39799480" w14:textId="77777777" w:rsidR="00347FE7" w:rsidRPr="002627D6" w:rsidRDefault="00347FE7" w:rsidP="008F676C">
            <w:pPr>
              <w:numPr>
                <w:ilvl w:val="0"/>
                <w:numId w:val="2"/>
              </w:numPr>
              <w:tabs>
                <w:tab w:val="clear" w:pos="360"/>
                <w:tab w:val="num" w:pos="643"/>
              </w:tabs>
              <w:ind w:left="643"/>
              <w:rPr>
                <w:rFonts w:ascii="Arial" w:hAnsi="Arial" w:cs="Arial"/>
                <w:b/>
                <w:color w:val="000000"/>
              </w:rPr>
            </w:pPr>
            <w:r w:rsidRPr="002627D6">
              <w:rPr>
                <w:rFonts w:ascii="Arial" w:hAnsi="Arial" w:cs="Arial"/>
                <w:color w:val="000000"/>
              </w:rPr>
              <w:t>Provide information that meets the need of Senior Management.</w:t>
            </w:r>
          </w:p>
          <w:p w14:paraId="0842BC02" w14:textId="77777777" w:rsidR="00347FE7" w:rsidRPr="002627D6" w:rsidRDefault="00347FE7" w:rsidP="008F676C">
            <w:pPr>
              <w:numPr>
                <w:ilvl w:val="0"/>
                <w:numId w:val="2"/>
              </w:numPr>
              <w:tabs>
                <w:tab w:val="clear" w:pos="360"/>
                <w:tab w:val="num" w:pos="643"/>
              </w:tabs>
              <w:ind w:left="643"/>
              <w:rPr>
                <w:rFonts w:ascii="Arial" w:hAnsi="Arial" w:cs="Arial"/>
                <w:b/>
                <w:color w:val="000000"/>
              </w:rPr>
            </w:pPr>
            <w:r w:rsidRPr="002627D6">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347FE7" w:rsidRPr="002627D6" w:rsidRDefault="00347FE7" w:rsidP="00347FE7">
            <w:pPr>
              <w:rPr>
                <w:rFonts w:ascii="Arial" w:hAnsi="Arial" w:cs="Arial"/>
                <w:b/>
                <w:color w:val="000000"/>
              </w:rPr>
            </w:pPr>
          </w:p>
          <w:p w14:paraId="63160C04" w14:textId="77777777" w:rsidR="00347FE7" w:rsidRPr="002627D6" w:rsidRDefault="00347FE7" w:rsidP="00347FE7">
            <w:pPr>
              <w:rPr>
                <w:rFonts w:ascii="Arial" w:hAnsi="Arial" w:cs="Arial"/>
                <w:b/>
                <w:color w:val="000000"/>
              </w:rPr>
            </w:pPr>
            <w:r w:rsidRPr="002627D6">
              <w:rPr>
                <w:rFonts w:ascii="Arial" w:hAnsi="Arial" w:cs="Arial"/>
                <w:b/>
                <w:color w:val="000000"/>
              </w:rPr>
              <w:t>Risk Management, Infection Control, Hygiene Services and Health &amp; Safety</w:t>
            </w:r>
          </w:p>
          <w:p w14:paraId="5FD7E519"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 xml:space="preserve">The post holder must be familiar with the necessary education, training and support to enable them to meet this responsibility. </w:t>
            </w:r>
          </w:p>
          <w:p w14:paraId="67C2843D" w14:textId="77777777" w:rsidR="00347FE7" w:rsidRPr="006D7B02" w:rsidRDefault="00347FE7" w:rsidP="008F676C">
            <w:pPr>
              <w:numPr>
                <w:ilvl w:val="0"/>
                <w:numId w:val="2"/>
              </w:numPr>
              <w:tabs>
                <w:tab w:val="clear" w:pos="360"/>
                <w:tab w:val="num" w:pos="643"/>
              </w:tabs>
              <w:ind w:left="643"/>
              <w:rPr>
                <w:rFonts w:ascii="Arial" w:hAnsi="Arial" w:cs="Arial"/>
              </w:rPr>
            </w:pPr>
            <w:r w:rsidRPr="006D7B02">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347FE7" w:rsidRPr="002627D6" w:rsidRDefault="00347FE7" w:rsidP="00347FE7">
            <w:pPr>
              <w:ind w:left="643"/>
              <w:rPr>
                <w:rFonts w:ascii="Arial" w:hAnsi="Arial" w:cs="Arial"/>
                <w:color w:val="000000"/>
              </w:rPr>
            </w:pPr>
          </w:p>
          <w:p w14:paraId="4827966D"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Continuous Quality Improvement Initiatives</w:t>
            </w:r>
          </w:p>
          <w:p w14:paraId="31C2AF63"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Document Control Information Management Systems</w:t>
            </w:r>
          </w:p>
          <w:p w14:paraId="14CF3000"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Risk Management Strategy and Policies</w:t>
            </w:r>
          </w:p>
          <w:p w14:paraId="6B712AF7"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Hygiene Related Policies, Procedures and Standards</w:t>
            </w:r>
          </w:p>
          <w:p w14:paraId="6F8A440F"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Decontamination Code of Practice</w:t>
            </w:r>
          </w:p>
          <w:p w14:paraId="2661D6E2"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Infection Control Policies</w:t>
            </w:r>
          </w:p>
          <w:p w14:paraId="127D5114"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Safety Statement, Health &amp; Safety Policies and Fire Procedure</w:t>
            </w:r>
          </w:p>
          <w:p w14:paraId="6C9C2FD9" w14:textId="77777777" w:rsidR="00347FE7" w:rsidRPr="002627D6" w:rsidRDefault="00347FE7" w:rsidP="008F676C">
            <w:pPr>
              <w:numPr>
                <w:ilvl w:val="1"/>
                <w:numId w:val="3"/>
              </w:numPr>
              <w:rPr>
                <w:rFonts w:ascii="Arial" w:hAnsi="Arial" w:cs="Arial"/>
                <w:color w:val="000000"/>
              </w:rPr>
            </w:pPr>
            <w:r w:rsidRPr="002627D6">
              <w:rPr>
                <w:rFonts w:ascii="Arial" w:hAnsi="Arial" w:cs="Arial"/>
                <w:color w:val="000000"/>
              </w:rPr>
              <w:t>Data Protection and confidentiality Policies</w:t>
            </w:r>
          </w:p>
          <w:p w14:paraId="3EE491E4" w14:textId="77777777" w:rsidR="00347FE7" w:rsidRPr="002627D6" w:rsidRDefault="00347FE7" w:rsidP="00347FE7">
            <w:pPr>
              <w:ind w:left="643"/>
              <w:rPr>
                <w:rFonts w:ascii="Arial" w:hAnsi="Arial" w:cs="Arial"/>
                <w:color w:val="000000"/>
              </w:rPr>
            </w:pPr>
          </w:p>
          <w:p w14:paraId="61BDAD9F"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foster and support a quality improvement culture through-out your area of responsibility in relation to hygiene services.</w:t>
            </w:r>
          </w:p>
          <w:p w14:paraId="338760FE" w14:textId="77777777" w:rsidR="00347FE7" w:rsidRPr="002627D6" w:rsidRDefault="00347FE7" w:rsidP="008F676C">
            <w:pPr>
              <w:numPr>
                <w:ilvl w:val="0"/>
                <w:numId w:val="2"/>
              </w:numPr>
              <w:tabs>
                <w:tab w:val="clear" w:pos="360"/>
                <w:tab w:val="num" w:pos="643"/>
              </w:tabs>
              <w:ind w:left="643"/>
              <w:rPr>
                <w:rFonts w:ascii="Arial" w:hAnsi="Arial" w:cs="Arial"/>
                <w:lang w:eastAsia="en-US"/>
              </w:rPr>
            </w:pPr>
            <w:r w:rsidRPr="002627D6">
              <w:rPr>
                <w:rFonts w:ascii="Arial" w:hAnsi="Arial" w:cs="Arial"/>
                <w:lang w:eastAsia="en-US"/>
              </w:rPr>
              <w:t>The post holders’ responsibility for Quality &amp; Risk Management, Hygiene Services and Health &amp; Safety will be clarified to you in the induction process and by your line manager.</w:t>
            </w:r>
          </w:p>
          <w:p w14:paraId="6BA0BA60"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take reasonable care for his or her own actions and the effect that these may have upon the safety of others.</w:t>
            </w:r>
          </w:p>
          <w:p w14:paraId="101AE75E"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must cooperate with management, attend Health &amp; Safety related training and not undertake any task for which they have not been authorised and adequately trained.</w:t>
            </w:r>
          </w:p>
          <w:p w14:paraId="732AC99A"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The post holder is required to bring to the attention of a responsible person any perceived shortcoming in our safety arrangements or any defects in work equipment.</w:t>
            </w:r>
          </w:p>
          <w:p w14:paraId="4B850B96"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 xml:space="preserve">It is the post holder’s responsibility to be aware of and comply with the </w:t>
            </w:r>
            <w:smartTag w:uri="urn:schemas-microsoft-com:office:smarttags" w:element="stockticker">
              <w:r w:rsidRPr="001650D4">
                <w:rPr>
                  <w:rFonts w:ascii="Arial" w:hAnsi="Arial" w:cs="Arial"/>
                  <w:lang w:eastAsia="en-US"/>
                </w:rPr>
                <w:t>HSE</w:t>
              </w:r>
            </w:smartTag>
            <w:r w:rsidRPr="001650D4">
              <w:rPr>
                <w:rFonts w:ascii="Arial" w:hAnsi="Arial" w:cs="Arial"/>
                <w:lang w:eastAsia="en-US"/>
              </w:rPr>
              <w:t xml:space="preserve"> Health Care Records Management/Integrated Discharge Planning (HCRM / IDP) Code of Practice.</w:t>
            </w:r>
          </w:p>
          <w:p w14:paraId="4A1A5009" w14:textId="494B86D1" w:rsidR="00347FE7" w:rsidRDefault="00347FE7" w:rsidP="00347FE7">
            <w:pPr>
              <w:rPr>
                <w:rFonts w:ascii="Arial" w:hAnsi="Arial" w:cs="Arial"/>
                <w:b/>
                <w:iCs/>
                <w:lang w:val="en-IE"/>
              </w:rPr>
            </w:pPr>
          </w:p>
          <w:p w14:paraId="717FCD2D" w14:textId="77777777" w:rsidR="007E2ED4" w:rsidRPr="002627D6" w:rsidRDefault="007E2ED4" w:rsidP="00347FE7">
            <w:pPr>
              <w:rPr>
                <w:rFonts w:ascii="Arial" w:hAnsi="Arial" w:cs="Arial"/>
                <w:b/>
                <w:iCs/>
                <w:lang w:val="en-IE"/>
              </w:rPr>
            </w:pPr>
          </w:p>
          <w:p w14:paraId="5556886C" w14:textId="06D9F2DC" w:rsidR="00347FE7" w:rsidRPr="00FC0BB6" w:rsidRDefault="00347FE7" w:rsidP="00347FE7">
            <w:pPr>
              <w:rPr>
                <w:rFonts w:ascii="Arial" w:hAnsi="Arial" w:cs="Arial"/>
                <w:b/>
                <w:iCs/>
                <w:lang w:val="en-IE"/>
              </w:rPr>
            </w:pPr>
            <w:r w:rsidRPr="002627D6">
              <w:rPr>
                <w:rFonts w:ascii="Arial" w:hAnsi="Arial" w:cs="Arial"/>
                <w:b/>
                <w:iCs/>
                <w:lang w:val="en-IE"/>
              </w:rPr>
              <w:lastRenderedPageBreak/>
              <w:t>Risk Management, Quality, Health &amp; Safety</w:t>
            </w:r>
          </w:p>
          <w:p w14:paraId="20D765BB" w14:textId="6FDCDB67" w:rsidR="00347FE7" w:rsidRPr="00FC0BB6" w:rsidRDefault="00347FE7" w:rsidP="008F676C">
            <w:pPr>
              <w:numPr>
                <w:ilvl w:val="0"/>
                <w:numId w:val="2"/>
              </w:numPr>
              <w:tabs>
                <w:tab w:val="clear" w:pos="360"/>
                <w:tab w:val="num" w:pos="643"/>
              </w:tabs>
              <w:ind w:left="643"/>
              <w:rPr>
                <w:rFonts w:ascii="Arial" w:hAnsi="Arial" w:cs="Arial"/>
                <w:lang w:eastAsia="en-US"/>
              </w:rPr>
            </w:pPr>
            <w:r w:rsidRPr="002627D6">
              <w:rPr>
                <w:rFonts w:ascii="Arial" w:hAnsi="Arial" w:cs="Arial"/>
                <w:lang w:eastAsia="en-US"/>
              </w:rPr>
              <w:t>Adequately identifies, assesses, manages and monitors risk within their area of responsibility.</w:t>
            </w:r>
          </w:p>
          <w:p w14:paraId="026670B5" w14:textId="5988D61F" w:rsidR="00347FE7" w:rsidRPr="002627D6"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347FE7" w:rsidRPr="001650D4"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Support, promote and actively participate in sustainable energy, water and waste initiatives to create a more sustainable, low carbon and efficient health service.</w:t>
            </w:r>
          </w:p>
          <w:p w14:paraId="753F5D21" w14:textId="77777777" w:rsidR="00347FE7" w:rsidRPr="002627D6" w:rsidRDefault="00347FE7" w:rsidP="00347FE7">
            <w:pPr>
              <w:rPr>
                <w:rFonts w:ascii="Arial" w:hAnsi="Arial" w:cs="Arial"/>
                <w:color w:val="000000"/>
                <w:lang w:val="en-IE" w:eastAsia="en-IE"/>
              </w:rPr>
            </w:pPr>
          </w:p>
          <w:p w14:paraId="549A90C9" w14:textId="72469FE3" w:rsidR="00347FE7" w:rsidRPr="00FC0BB6" w:rsidRDefault="00347FE7" w:rsidP="00347FE7">
            <w:pPr>
              <w:rPr>
                <w:rFonts w:ascii="Arial" w:hAnsi="Arial" w:cs="Arial"/>
                <w:b/>
                <w:iCs/>
                <w:lang w:val="en-IE"/>
              </w:rPr>
            </w:pPr>
            <w:r w:rsidRPr="002627D6">
              <w:rPr>
                <w:rFonts w:ascii="Arial" w:hAnsi="Arial" w:cs="Arial"/>
                <w:b/>
                <w:iCs/>
                <w:lang w:val="en-IE"/>
              </w:rPr>
              <w:t>Education &amp; Training</w:t>
            </w:r>
          </w:p>
          <w:p w14:paraId="48B164A8" w14:textId="41EE6870" w:rsidR="00347FE7" w:rsidRDefault="00347FE7" w:rsidP="008F676C">
            <w:pPr>
              <w:numPr>
                <w:ilvl w:val="0"/>
                <w:numId w:val="2"/>
              </w:numPr>
              <w:tabs>
                <w:tab w:val="clear" w:pos="360"/>
                <w:tab w:val="num" w:pos="643"/>
              </w:tabs>
              <w:ind w:left="643"/>
              <w:rPr>
                <w:rFonts w:ascii="Arial" w:hAnsi="Arial" w:cs="Arial"/>
                <w:lang w:eastAsia="en-US"/>
              </w:rPr>
            </w:pPr>
            <w:r w:rsidRPr="001650D4">
              <w:rPr>
                <w:rFonts w:ascii="Arial" w:hAnsi="Arial" w:cs="Arial"/>
                <w:lang w:eastAsia="en-US"/>
              </w:rPr>
              <w:t>Engage in the HSE performance achievement process in conjunction with your Line Manager and staff as appropriate.</w:t>
            </w:r>
          </w:p>
          <w:p w14:paraId="1856DC99" w14:textId="77777777" w:rsidR="00230BE0" w:rsidRPr="00230BE0" w:rsidRDefault="00230BE0" w:rsidP="008F676C">
            <w:pPr>
              <w:numPr>
                <w:ilvl w:val="0"/>
                <w:numId w:val="2"/>
              </w:numPr>
              <w:tabs>
                <w:tab w:val="clear" w:pos="360"/>
                <w:tab w:val="num" w:pos="643"/>
              </w:tabs>
              <w:ind w:left="643"/>
              <w:rPr>
                <w:rFonts w:ascii="Arial" w:hAnsi="Arial" w:cs="Arial"/>
                <w:lang w:eastAsia="en-US"/>
              </w:rPr>
            </w:pPr>
            <w:r w:rsidRPr="00230BE0">
              <w:rPr>
                <w:rFonts w:ascii="Arial" w:hAnsi="Arial" w:cs="Arial"/>
                <w:lang w:eastAsia="en-US"/>
              </w:rPr>
              <w:t xml:space="preserve">Contribute to service development through appropriate continuous education, research initiatives, keeping up to date with nursing literature, recent nursing research and new developments in nursing practice, education and management. </w:t>
            </w:r>
          </w:p>
          <w:p w14:paraId="72297085" w14:textId="297BF427" w:rsidR="00230BE0" w:rsidRPr="00230BE0" w:rsidRDefault="00230BE0" w:rsidP="008F676C">
            <w:pPr>
              <w:numPr>
                <w:ilvl w:val="0"/>
                <w:numId w:val="2"/>
              </w:numPr>
              <w:tabs>
                <w:tab w:val="clear" w:pos="360"/>
                <w:tab w:val="num" w:pos="643"/>
              </w:tabs>
              <w:ind w:left="643"/>
              <w:rPr>
                <w:rFonts w:ascii="Arial" w:hAnsi="Arial" w:cs="Arial"/>
                <w:lang w:eastAsia="en-US"/>
              </w:rPr>
            </w:pPr>
            <w:r w:rsidRPr="00230BE0">
              <w:rPr>
                <w:rFonts w:ascii="Arial" w:hAnsi="Arial" w:cs="Arial"/>
                <w:lang w:eastAsia="en-US"/>
              </w:rPr>
              <w:t>Provide support and advice to those engaging in continuous professional development in his/her area of advanced nursing practice.</w:t>
            </w:r>
          </w:p>
          <w:p w14:paraId="586F619D" w14:textId="77777777" w:rsidR="00347FE7" w:rsidRPr="002627D6" w:rsidRDefault="00347FE7" w:rsidP="00347FE7">
            <w:pPr>
              <w:rPr>
                <w:rFonts w:ascii="Arial" w:hAnsi="Arial" w:cs="Arial"/>
                <w:lang w:val="en-US" w:eastAsia="en-US"/>
              </w:rPr>
            </w:pPr>
          </w:p>
          <w:p w14:paraId="4400A30B" w14:textId="77777777" w:rsidR="00347FE7" w:rsidRPr="002627D6" w:rsidRDefault="00347FE7" w:rsidP="00347FE7">
            <w:pPr>
              <w:rPr>
                <w:rFonts w:ascii="Arial" w:hAnsi="Arial" w:cs="Arial"/>
                <w:lang w:val="en-US" w:eastAsia="en-US"/>
              </w:rPr>
            </w:pPr>
            <w:r w:rsidRPr="002627D6">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627D6">
              <w:rPr>
                <w:rFonts w:ascii="Arial" w:hAnsi="Arial" w:cs="Arial"/>
                <w:b/>
              </w:rPr>
              <w:t xml:space="preserve">  </w:t>
            </w:r>
          </w:p>
        </w:tc>
      </w:tr>
      <w:tr w:rsidR="00347FE7" w:rsidRPr="00CA37DB" w14:paraId="09603C72" w14:textId="77777777" w:rsidTr="00BC346B">
        <w:tc>
          <w:tcPr>
            <w:tcW w:w="2364" w:type="dxa"/>
          </w:tcPr>
          <w:p w14:paraId="11F96C35" w14:textId="77777777" w:rsidR="00347FE7" w:rsidRPr="00971161" w:rsidRDefault="00347FE7" w:rsidP="00347FE7">
            <w:pPr>
              <w:rPr>
                <w:rFonts w:ascii="Arial" w:hAnsi="Arial" w:cs="Arial"/>
                <w:b/>
                <w:bCs/>
              </w:rPr>
            </w:pPr>
            <w:r w:rsidRPr="00971161">
              <w:rPr>
                <w:rFonts w:ascii="Arial" w:hAnsi="Arial" w:cs="Arial"/>
                <w:b/>
                <w:bCs/>
              </w:rPr>
              <w:lastRenderedPageBreak/>
              <w:t>Eligibility Criteria</w:t>
            </w:r>
          </w:p>
          <w:p w14:paraId="28B8EEF8" w14:textId="77777777" w:rsidR="00347FE7" w:rsidRPr="00971161" w:rsidRDefault="00347FE7" w:rsidP="00347FE7">
            <w:pPr>
              <w:rPr>
                <w:rFonts w:ascii="Arial" w:hAnsi="Arial" w:cs="Arial"/>
                <w:b/>
                <w:bCs/>
              </w:rPr>
            </w:pPr>
          </w:p>
          <w:p w14:paraId="59B45F08" w14:textId="77777777" w:rsidR="00347FE7" w:rsidRPr="002627D6" w:rsidRDefault="00347FE7" w:rsidP="00347FE7">
            <w:pPr>
              <w:rPr>
                <w:rFonts w:ascii="Arial" w:hAnsi="Arial" w:cs="Arial"/>
                <w:b/>
                <w:bCs/>
              </w:rPr>
            </w:pPr>
            <w:r w:rsidRPr="00971161">
              <w:rPr>
                <w:rFonts w:ascii="Arial" w:hAnsi="Arial" w:cs="Arial"/>
                <w:b/>
                <w:bCs/>
              </w:rPr>
              <w:t>Qualifications and/ or experience</w:t>
            </w:r>
          </w:p>
          <w:p w14:paraId="77AEA5EC" w14:textId="77777777" w:rsidR="00347FE7" w:rsidRPr="00CA37DB" w:rsidRDefault="00347FE7" w:rsidP="00347FE7">
            <w:pPr>
              <w:rPr>
                <w:rFonts w:ascii="Calibri" w:hAnsi="Calibri" w:cs="Arial"/>
                <w:b/>
                <w:bCs/>
                <w:sz w:val="22"/>
                <w:szCs w:val="22"/>
              </w:rPr>
            </w:pPr>
          </w:p>
        </w:tc>
        <w:tc>
          <w:tcPr>
            <w:tcW w:w="8394" w:type="dxa"/>
          </w:tcPr>
          <w:p w14:paraId="02203DC8"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color w:val="000000"/>
                <w:lang w:val="en-US" w:eastAsia="en-US"/>
              </w:rPr>
              <w:t>Candidates must on the closing date:</w:t>
            </w:r>
          </w:p>
          <w:p w14:paraId="37017C68" w14:textId="77777777" w:rsidR="00347FE7" w:rsidRPr="00331C63" w:rsidRDefault="00347FE7" w:rsidP="00347FE7">
            <w:pPr>
              <w:widowControl w:val="0"/>
              <w:autoSpaceDE w:val="0"/>
              <w:autoSpaceDN w:val="0"/>
              <w:adjustRightInd w:val="0"/>
              <w:rPr>
                <w:rFonts w:ascii="Arial" w:hAnsi="Arial" w:cs="Arial"/>
                <w:bCs/>
                <w:color w:val="00009C"/>
              </w:rPr>
            </w:pPr>
          </w:p>
          <w:p w14:paraId="4F0E685D" w14:textId="77777777" w:rsidR="00347FE7" w:rsidRPr="00331C63" w:rsidRDefault="00347FE7" w:rsidP="00347FE7">
            <w:pPr>
              <w:autoSpaceDE w:val="0"/>
              <w:autoSpaceDN w:val="0"/>
              <w:adjustRightInd w:val="0"/>
              <w:rPr>
                <w:rFonts w:ascii="Arial" w:hAnsi="Arial" w:cs="Arial"/>
                <w:b/>
                <w:color w:val="000000"/>
              </w:rPr>
            </w:pPr>
            <w:r w:rsidRPr="00331C63">
              <w:rPr>
                <w:rFonts w:ascii="Arial" w:hAnsi="Arial" w:cs="Arial"/>
                <w:b/>
                <w:color w:val="000000"/>
              </w:rPr>
              <w:t xml:space="preserve">Statutory Registration, Professional Qualifications, Experience, etc </w:t>
            </w:r>
          </w:p>
          <w:p w14:paraId="76C6A122"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a) Eligible applicants will be those who on the closing date for the competition:</w:t>
            </w:r>
          </w:p>
          <w:p w14:paraId="3D207E07" w14:textId="73637726"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w:t>
            </w:r>
            <w:r>
              <w:rPr>
                <w:rFonts w:ascii="Arial" w:hAnsi="Arial" w:cs="Arial"/>
                <w:color w:val="000000"/>
              </w:rPr>
              <w:t xml:space="preserve">) </w:t>
            </w:r>
            <w:r w:rsidRPr="00331C63">
              <w:rPr>
                <w:rFonts w:ascii="Arial" w:hAnsi="Arial" w:cs="Arial"/>
                <w:color w:val="000000"/>
              </w:rPr>
              <w:t xml:space="preserve">Be a registered </w:t>
            </w:r>
            <w:r w:rsidR="0060545A">
              <w:rPr>
                <w:rFonts w:ascii="Arial" w:hAnsi="Arial" w:cs="Arial"/>
                <w:color w:val="000000"/>
              </w:rPr>
              <w:t>nurse/</w:t>
            </w:r>
            <w:r w:rsidR="00264526">
              <w:rPr>
                <w:rFonts w:ascii="Arial" w:hAnsi="Arial" w:cs="Arial"/>
                <w:color w:val="000000"/>
              </w:rPr>
              <w:t>midwife</w:t>
            </w:r>
            <w:r w:rsidRPr="00331C63">
              <w:rPr>
                <w:rFonts w:ascii="Arial" w:hAnsi="Arial" w:cs="Arial"/>
                <w:color w:val="000000"/>
              </w:rPr>
              <w:t xml:space="preserve"> with the Nursing and Midwifery Board of Ireland (Bord Altranais agus Cnáimhseachais na hÉireann) or entitled to be so registered.</w:t>
            </w:r>
          </w:p>
          <w:p w14:paraId="228FA2F1" w14:textId="77777777" w:rsidR="00347FE7" w:rsidRPr="00331C63" w:rsidRDefault="00347FE7" w:rsidP="00347FE7"/>
          <w:p w14:paraId="7B6ACD91"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4B5D2198" w14:textId="77777777" w:rsidR="00347FE7" w:rsidRPr="00331C63" w:rsidRDefault="00347FE7" w:rsidP="00347FE7">
            <w:pPr>
              <w:autoSpaceDE w:val="0"/>
              <w:autoSpaceDN w:val="0"/>
              <w:adjustRightInd w:val="0"/>
              <w:jc w:val="center"/>
              <w:rPr>
                <w:rFonts w:ascii="Arial" w:hAnsi="Arial" w:cs="Arial"/>
                <w:b/>
                <w:color w:val="000000"/>
              </w:rPr>
            </w:pPr>
          </w:p>
          <w:p w14:paraId="4EDEB00A" w14:textId="77777777" w:rsidR="00347FE7" w:rsidRDefault="00347FE7" w:rsidP="00347FE7">
            <w:pPr>
              <w:autoSpaceDE w:val="0"/>
              <w:autoSpaceDN w:val="0"/>
              <w:adjustRightInd w:val="0"/>
              <w:rPr>
                <w:rFonts w:ascii="Arial" w:hAnsi="Arial" w:cs="Arial"/>
                <w:color w:val="000000"/>
              </w:rPr>
            </w:pPr>
            <w:r w:rsidRPr="00331C63">
              <w:rPr>
                <w:rFonts w:ascii="Arial" w:hAnsi="Arial" w:cs="Arial"/>
                <w:color w:val="000000"/>
              </w:rPr>
              <w:t>(ii) Be registered in the division(s) of the Nursing and Midwifery Board of Ireland (Bord Altranais agus Cnáimhseachais na hÉireann) Register for which the application is being made or entitled to be so registered.</w:t>
            </w:r>
          </w:p>
          <w:p w14:paraId="50145815" w14:textId="77777777" w:rsidR="00347FE7" w:rsidRPr="00331C63"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3783FF69"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In recognition of services that span several patient/client groups and/or division(s)</w:t>
            </w:r>
          </w:p>
          <w:p w14:paraId="5DEA3A8E"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of the register, provide evidence of validated competences relevant to the context</w:t>
            </w:r>
          </w:p>
          <w:p w14:paraId="7DD54A80"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of practice</w:t>
            </w:r>
            <w:r>
              <w:rPr>
                <w:rFonts w:ascii="Arial" w:hAnsi="Arial" w:cs="Arial"/>
                <w:color w:val="000000"/>
              </w:rPr>
              <w:t>.</w:t>
            </w:r>
          </w:p>
          <w:p w14:paraId="7A98066F" w14:textId="77777777" w:rsidR="00347FE7" w:rsidRDefault="00347FE7" w:rsidP="00347FE7">
            <w:pPr>
              <w:autoSpaceDE w:val="0"/>
              <w:autoSpaceDN w:val="0"/>
              <w:adjustRightInd w:val="0"/>
              <w:jc w:val="center"/>
              <w:rPr>
                <w:rFonts w:ascii="Arial" w:hAnsi="Arial" w:cs="Arial"/>
                <w:b/>
                <w:color w:val="000000"/>
              </w:rPr>
            </w:pPr>
          </w:p>
          <w:p w14:paraId="353BCCEE"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5231A2FF" w14:textId="77777777" w:rsidR="00347FE7" w:rsidRPr="00331C63" w:rsidRDefault="00347FE7" w:rsidP="00347FE7">
            <w:pPr>
              <w:autoSpaceDE w:val="0"/>
              <w:autoSpaceDN w:val="0"/>
              <w:adjustRightInd w:val="0"/>
              <w:jc w:val="center"/>
              <w:rPr>
                <w:rFonts w:ascii="Arial" w:hAnsi="Arial" w:cs="Arial"/>
                <w:b/>
                <w:color w:val="000000"/>
              </w:rPr>
            </w:pPr>
          </w:p>
          <w:p w14:paraId="5546F6FD"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(iii)</w:t>
            </w:r>
            <w:r>
              <w:rPr>
                <w:rFonts w:ascii="Arial" w:hAnsi="Arial" w:cs="Arial"/>
                <w:color w:val="000000"/>
              </w:rPr>
              <w:t xml:space="preserve"> </w:t>
            </w:r>
            <w:r w:rsidRPr="00331C63">
              <w:rPr>
                <w:rFonts w:ascii="Arial" w:hAnsi="Arial" w:cs="Arial"/>
                <w:color w:val="000000"/>
              </w:rPr>
              <w:t>Have a broad base of clinical experience relevant to the advanced field of practice</w:t>
            </w:r>
            <w:r>
              <w:rPr>
                <w:rFonts w:ascii="Arial" w:hAnsi="Arial" w:cs="Arial"/>
                <w:color w:val="000000"/>
              </w:rPr>
              <w:t>.</w:t>
            </w:r>
          </w:p>
          <w:p w14:paraId="15F01921" w14:textId="3700C33B" w:rsidR="00347FE7" w:rsidRDefault="00347FE7" w:rsidP="00347FE7">
            <w:pPr>
              <w:tabs>
                <w:tab w:val="left" w:pos="468"/>
              </w:tabs>
              <w:rPr>
                <w:rFonts w:ascii="Arial" w:hAnsi="Arial" w:cs="Arial"/>
                <w:lang w:val="en-US" w:eastAsia="en-US"/>
              </w:rPr>
            </w:pPr>
          </w:p>
          <w:p w14:paraId="20AAB193"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4F6B198F" w14:textId="77777777" w:rsidR="00347FE7" w:rsidRPr="00331C63" w:rsidRDefault="00347FE7" w:rsidP="00347FE7">
            <w:pPr>
              <w:autoSpaceDE w:val="0"/>
              <w:autoSpaceDN w:val="0"/>
              <w:adjustRightInd w:val="0"/>
              <w:jc w:val="center"/>
              <w:rPr>
                <w:rFonts w:ascii="Arial" w:hAnsi="Arial" w:cs="Arial"/>
                <w:b/>
                <w:color w:val="000000"/>
              </w:rPr>
            </w:pPr>
          </w:p>
          <w:p w14:paraId="5AC075E3" w14:textId="55180514"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(iv)</w:t>
            </w:r>
            <w:r>
              <w:rPr>
                <w:rFonts w:ascii="Arial" w:hAnsi="Arial" w:cs="Arial"/>
                <w:color w:val="000000"/>
              </w:rPr>
              <w:t xml:space="preserve"> </w:t>
            </w:r>
            <w:r w:rsidRPr="00331C63">
              <w:rPr>
                <w:rFonts w:ascii="Arial" w:hAnsi="Arial" w:cs="Arial"/>
                <w:color w:val="000000"/>
              </w:rPr>
              <w:t xml:space="preserve">Be eligible to undertake a Master’s Degree (or higher) in </w:t>
            </w:r>
            <w:r w:rsidR="0060545A">
              <w:rPr>
                <w:rFonts w:ascii="Arial" w:hAnsi="Arial" w:cs="Arial"/>
                <w:color w:val="000000"/>
              </w:rPr>
              <w:t>Nursing/</w:t>
            </w:r>
            <w:r w:rsidR="000958E7">
              <w:rPr>
                <w:rFonts w:ascii="Arial" w:hAnsi="Arial" w:cs="Arial"/>
                <w:color w:val="000000"/>
              </w:rPr>
              <w:t xml:space="preserve">Midwifery </w:t>
            </w:r>
            <w:r w:rsidRPr="00331C63">
              <w:rPr>
                <w:rFonts w:ascii="Arial" w:hAnsi="Arial" w:cs="Arial"/>
                <w:color w:val="000000"/>
              </w:rPr>
              <w:t xml:space="preserve">or a Master’s Degree, which is relevant, or applicable, to the </w:t>
            </w:r>
            <w:r w:rsidRPr="00331C63">
              <w:rPr>
                <w:rFonts w:ascii="Arial" w:hAnsi="Arial" w:cs="Arial"/>
                <w:b/>
                <w:i/>
                <w:color w:val="000000"/>
              </w:rPr>
              <w:t>advanced field of practice.</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247777BC" w14:textId="77777777" w:rsidR="00347FE7" w:rsidRDefault="00347FE7" w:rsidP="00347FE7">
            <w:pPr>
              <w:autoSpaceDE w:val="0"/>
              <w:autoSpaceDN w:val="0"/>
              <w:adjustRightInd w:val="0"/>
              <w:jc w:val="center"/>
              <w:rPr>
                <w:rFonts w:ascii="Arial" w:hAnsi="Arial" w:cs="Arial"/>
                <w:b/>
                <w:color w:val="000000"/>
              </w:rPr>
            </w:pPr>
          </w:p>
          <w:p w14:paraId="16391ADA"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27C7CF79" w14:textId="77777777" w:rsidR="00347FE7" w:rsidRPr="00331C63" w:rsidRDefault="00347FE7" w:rsidP="00347FE7">
            <w:pPr>
              <w:autoSpaceDE w:val="0"/>
              <w:autoSpaceDN w:val="0"/>
              <w:adjustRightInd w:val="0"/>
              <w:jc w:val="center"/>
              <w:rPr>
                <w:rFonts w:ascii="Arial" w:hAnsi="Arial" w:cs="Arial"/>
                <w:b/>
                <w:color w:val="000000"/>
              </w:rPr>
            </w:pPr>
          </w:p>
          <w:p w14:paraId="376F2A3A" w14:textId="410ADCC8"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 xml:space="preserve">(v) Be currently undertaking a Master’s Degree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(Advanced Practice Pathway) or be eligible to register to undertake additional Level 9 National Framework of Qualifications (Quality and Qualifications Ireland) specific modules of a Master’s Degree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(Advanced Practice Pathway) within an agreed timeframe. Educational preparation must include at least three modular components pertaining to the relevant area of advanced practice, in addition to clinical practicum.</w:t>
            </w:r>
          </w:p>
          <w:p w14:paraId="3EB3C1AC" w14:textId="77777777" w:rsidR="00347FE7" w:rsidRDefault="00347FE7" w:rsidP="00347FE7">
            <w:pPr>
              <w:autoSpaceDE w:val="0"/>
              <w:autoSpaceDN w:val="0"/>
              <w:adjustRightInd w:val="0"/>
              <w:jc w:val="center"/>
              <w:rPr>
                <w:rFonts w:ascii="Arial" w:hAnsi="Arial" w:cs="Arial"/>
                <w:b/>
                <w:color w:val="000000"/>
                <w:u w:val="single"/>
              </w:rPr>
            </w:pPr>
          </w:p>
          <w:p w14:paraId="1119ABB8" w14:textId="77777777" w:rsidR="00347FE7" w:rsidRPr="00331C63"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OR</w:t>
            </w:r>
          </w:p>
          <w:p w14:paraId="20DD6938" w14:textId="77777777" w:rsidR="00347FE7" w:rsidRPr="00331C63" w:rsidRDefault="00347FE7" w:rsidP="00347FE7">
            <w:pPr>
              <w:autoSpaceDE w:val="0"/>
              <w:autoSpaceDN w:val="0"/>
              <w:adjustRightInd w:val="0"/>
              <w:jc w:val="center"/>
              <w:rPr>
                <w:rFonts w:ascii="Arial" w:hAnsi="Arial" w:cs="Arial"/>
                <w:b/>
                <w:color w:val="000000"/>
                <w:u w:val="single"/>
              </w:rPr>
            </w:pPr>
          </w:p>
          <w:p w14:paraId="691A45BC" w14:textId="3B1EB00F"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lastRenderedPageBreak/>
              <w:t>(vi)</w:t>
            </w:r>
            <w:r>
              <w:rPr>
                <w:rFonts w:ascii="Arial" w:hAnsi="Arial" w:cs="Arial"/>
                <w:color w:val="000000"/>
              </w:rPr>
              <w:t xml:space="preserve"> </w:t>
            </w:r>
            <w:r w:rsidRPr="00331C63">
              <w:rPr>
                <w:rFonts w:ascii="Arial" w:hAnsi="Arial" w:cs="Arial"/>
                <w:color w:val="000000"/>
              </w:rPr>
              <w:t xml:space="preserve">Possess a Master’s Degree (or higher) in </w:t>
            </w:r>
            <w:r w:rsidR="0060545A">
              <w:rPr>
                <w:rFonts w:ascii="Arial" w:hAnsi="Arial" w:cs="Arial"/>
                <w:color w:val="000000"/>
              </w:rPr>
              <w:t>Nursing/</w:t>
            </w:r>
            <w:r w:rsidR="000958E7">
              <w:rPr>
                <w:rFonts w:ascii="Arial" w:hAnsi="Arial" w:cs="Arial"/>
                <w:color w:val="000000"/>
              </w:rPr>
              <w:t>Midwifery</w:t>
            </w:r>
            <w:r w:rsidRPr="00331C63">
              <w:rPr>
                <w:rFonts w:ascii="Arial" w:hAnsi="Arial" w:cs="Arial"/>
                <w:color w:val="000000"/>
              </w:rPr>
              <w:t xml:space="preserve"> or a Master’s Degree which is relevant, or applicable, to </w:t>
            </w:r>
            <w:r w:rsidRPr="002A2342">
              <w:rPr>
                <w:rFonts w:ascii="Arial" w:hAnsi="Arial" w:cs="Arial"/>
                <w:b/>
                <w:i/>
                <w:color w:val="000000"/>
              </w:rPr>
              <w:t>the advanced field of practice</w:t>
            </w:r>
            <w:r w:rsidRPr="002A2342">
              <w:rPr>
                <w:rFonts w:ascii="Arial" w:hAnsi="Arial" w:cs="Arial"/>
                <w:color w:val="000000"/>
              </w:rPr>
              <w:t>.</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2FF22693" w14:textId="77777777" w:rsidR="00347FE7" w:rsidRPr="00331C63" w:rsidRDefault="00347FE7" w:rsidP="00347FE7">
            <w:pPr>
              <w:autoSpaceDE w:val="0"/>
              <w:autoSpaceDN w:val="0"/>
              <w:adjustRightInd w:val="0"/>
              <w:jc w:val="center"/>
              <w:rPr>
                <w:rFonts w:ascii="Arial" w:hAnsi="Arial" w:cs="Arial"/>
                <w:b/>
                <w:color w:val="000000"/>
                <w:u w:val="single"/>
              </w:rPr>
            </w:pPr>
          </w:p>
          <w:p w14:paraId="77BE90BE" w14:textId="3CABD155"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268A88D1" w14:textId="77777777" w:rsidR="000958E7" w:rsidRPr="00331C63" w:rsidRDefault="000958E7" w:rsidP="00347FE7">
            <w:pPr>
              <w:autoSpaceDE w:val="0"/>
              <w:autoSpaceDN w:val="0"/>
              <w:adjustRightInd w:val="0"/>
              <w:jc w:val="center"/>
              <w:rPr>
                <w:rFonts w:ascii="Arial" w:hAnsi="Arial" w:cs="Arial"/>
                <w:b/>
                <w:color w:val="000000"/>
              </w:rPr>
            </w:pPr>
          </w:p>
          <w:p w14:paraId="64C3C3D4" w14:textId="77777777" w:rsidR="00347FE7" w:rsidRDefault="00347FE7" w:rsidP="00347FE7">
            <w:pPr>
              <w:autoSpaceDE w:val="0"/>
              <w:autoSpaceDN w:val="0"/>
              <w:adjustRightInd w:val="0"/>
              <w:rPr>
                <w:rFonts w:ascii="Arial" w:hAnsi="Arial" w:cs="Arial"/>
                <w:color w:val="000000"/>
              </w:rPr>
            </w:pPr>
            <w:r w:rsidRPr="00331C63">
              <w:rPr>
                <w:rFonts w:ascii="Arial" w:hAnsi="Arial" w:cs="Arial"/>
                <w:color w:val="000000"/>
              </w:rPr>
              <w:t>b) Candidates must possess the requisite knowledge and ability including a high standard of suitability and clinical, professional and administrative capacity to properly discharge the functions of the role.</w:t>
            </w:r>
          </w:p>
          <w:p w14:paraId="453C9121" w14:textId="77777777" w:rsidR="00347FE7" w:rsidRDefault="00347FE7" w:rsidP="00347FE7">
            <w:pPr>
              <w:autoSpaceDE w:val="0"/>
              <w:autoSpaceDN w:val="0"/>
              <w:adjustRightInd w:val="0"/>
              <w:rPr>
                <w:rFonts w:ascii="Arial" w:hAnsi="Arial" w:cs="Arial"/>
                <w:color w:val="000000"/>
              </w:rPr>
            </w:pPr>
          </w:p>
          <w:p w14:paraId="3F987528" w14:textId="77777777" w:rsidR="00347FE7" w:rsidRPr="00331C63" w:rsidRDefault="00347FE7" w:rsidP="00347FE7">
            <w:pPr>
              <w:autoSpaceDE w:val="0"/>
              <w:autoSpaceDN w:val="0"/>
              <w:adjustRightInd w:val="0"/>
              <w:rPr>
                <w:rFonts w:ascii="Arial" w:hAnsi="Arial" w:cs="Arial"/>
                <w:b/>
                <w:color w:val="000000"/>
              </w:rPr>
            </w:pPr>
            <w:r w:rsidRPr="00331C63">
              <w:rPr>
                <w:rFonts w:ascii="Arial" w:hAnsi="Arial" w:cs="Arial"/>
                <w:b/>
                <w:color w:val="000000"/>
              </w:rPr>
              <w:t xml:space="preserve">Annual </w:t>
            </w:r>
            <w:r>
              <w:rPr>
                <w:rFonts w:ascii="Arial" w:hAnsi="Arial" w:cs="Arial"/>
                <w:b/>
                <w:color w:val="000000"/>
              </w:rPr>
              <w:t>R</w:t>
            </w:r>
            <w:r w:rsidRPr="00331C63">
              <w:rPr>
                <w:rFonts w:ascii="Arial" w:hAnsi="Arial" w:cs="Arial"/>
                <w:b/>
                <w:color w:val="000000"/>
              </w:rPr>
              <w:t xml:space="preserve">egistration </w:t>
            </w:r>
          </w:p>
          <w:p w14:paraId="56D35506" w14:textId="77777777" w:rsidR="00347FE7" w:rsidRDefault="00347FE7" w:rsidP="00347FE7">
            <w:pPr>
              <w:autoSpaceDE w:val="0"/>
              <w:autoSpaceDN w:val="0"/>
              <w:adjustRightInd w:val="0"/>
              <w:rPr>
                <w:rFonts w:ascii="Arial" w:hAnsi="Arial" w:cs="Arial"/>
                <w:color w:val="000000"/>
              </w:rPr>
            </w:pPr>
            <w:r w:rsidRPr="002A2342">
              <w:rPr>
                <w:rFonts w:ascii="Arial" w:hAnsi="Arial" w:cs="Arial"/>
                <w:color w:val="000000"/>
              </w:rPr>
              <w:t>(i</w:t>
            </w:r>
            <w:r>
              <w:rPr>
                <w:rFonts w:ascii="Arial" w:hAnsi="Arial" w:cs="Arial"/>
                <w:color w:val="000000"/>
              </w:rPr>
              <w:t xml:space="preserve">) </w:t>
            </w:r>
            <w:r w:rsidRPr="002A2342">
              <w:rPr>
                <w:rFonts w:ascii="Arial" w:hAnsi="Arial" w:cs="Arial"/>
                <w:color w:val="000000"/>
              </w:rPr>
              <w:t>Practitioners must maintain live annual registration on the appropriate/relevant Division of the register of Nurses and Midwives maintained by the Nursing and Midwifery Board of Ireland (NMBI) (Bord Altranais agus Cnáimhseachais na hÉireann) for the role.</w:t>
            </w:r>
          </w:p>
          <w:p w14:paraId="0471AAB0" w14:textId="77777777" w:rsidR="00347FE7" w:rsidRPr="002A2342" w:rsidRDefault="00347FE7" w:rsidP="00347FE7">
            <w:pPr>
              <w:autoSpaceDE w:val="0"/>
              <w:autoSpaceDN w:val="0"/>
              <w:adjustRightInd w:val="0"/>
              <w:rPr>
                <w:rFonts w:ascii="Arial" w:hAnsi="Arial" w:cs="Arial"/>
                <w:color w:val="000000"/>
              </w:rPr>
            </w:pPr>
          </w:p>
          <w:p w14:paraId="17ADDDCF" w14:textId="77777777" w:rsidR="00347FE7" w:rsidRDefault="00347FE7" w:rsidP="00347FE7">
            <w:pPr>
              <w:autoSpaceDE w:val="0"/>
              <w:autoSpaceDN w:val="0"/>
              <w:adjustRightInd w:val="0"/>
              <w:jc w:val="center"/>
              <w:rPr>
                <w:rFonts w:ascii="Arial" w:hAnsi="Arial" w:cs="Arial"/>
                <w:b/>
                <w:color w:val="000000"/>
              </w:rPr>
            </w:pPr>
            <w:r w:rsidRPr="00331C63">
              <w:rPr>
                <w:rFonts w:ascii="Arial" w:hAnsi="Arial" w:cs="Arial"/>
                <w:b/>
                <w:color w:val="000000"/>
              </w:rPr>
              <w:t>AND</w:t>
            </w:r>
          </w:p>
          <w:p w14:paraId="042306B3" w14:textId="77777777" w:rsidR="00347FE7" w:rsidRPr="00331C63" w:rsidRDefault="00347FE7" w:rsidP="00347FE7">
            <w:pPr>
              <w:autoSpaceDE w:val="0"/>
              <w:autoSpaceDN w:val="0"/>
              <w:adjustRightInd w:val="0"/>
              <w:jc w:val="center"/>
              <w:rPr>
                <w:rFonts w:ascii="Arial" w:hAnsi="Arial" w:cs="Arial"/>
                <w:b/>
                <w:color w:val="000000"/>
              </w:rPr>
            </w:pPr>
          </w:p>
          <w:p w14:paraId="4EC4B2DB" w14:textId="77777777" w:rsidR="00347FE7" w:rsidRPr="00331C63" w:rsidRDefault="00347FE7" w:rsidP="00347FE7">
            <w:pPr>
              <w:autoSpaceDE w:val="0"/>
              <w:autoSpaceDN w:val="0"/>
              <w:adjustRightInd w:val="0"/>
              <w:rPr>
                <w:rFonts w:ascii="Arial" w:hAnsi="Arial" w:cs="Arial"/>
                <w:color w:val="000000"/>
              </w:rPr>
            </w:pPr>
            <w:r w:rsidRPr="00331C63">
              <w:rPr>
                <w:rFonts w:ascii="Arial" w:hAnsi="Arial" w:cs="Arial"/>
                <w:color w:val="000000"/>
              </w:rPr>
              <w:t>(ii)</w:t>
            </w:r>
            <w:r>
              <w:rPr>
                <w:rFonts w:ascii="Arial" w:hAnsi="Arial" w:cs="Arial"/>
                <w:color w:val="000000"/>
              </w:rPr>
              <w:t xml:space="preserve"> </w:t>
            </w:r>
            <w:r w:rsidRPr="00331C63">
              <w:rPr>
                <w:rFonts w:ascii="Arial" w:hAnsi="Arial" w:cs="Arial"/>
                <w:color w:val="000000"/>
              </w:rPr>
              <w:t>Confirm annual registration with NMBI to the HSE by way of the annual Patient Safety Assurance Certificate (PSAC).</w:t>
            </w:r>
          </w:p>
          <w:p w14:paraId="334E89C6" w14:textId="67083483" w:rsidR="00347FE7" w:rsidRDefault="00347FE7" w:rsidP="00347FE7">
            <w:pPr>
              <w:tabs>
                <w:tab w:val="left" w:pos="468"/>
              </w:tabs>
              <w:rPr>
                <w:rFonts w:ascii="Arial" w:hAnsi="Arial" w:cs="Arial"/>
                <w:lang w:val="en-US" w:eastAsia="en-US"/>
              </w:rPr>
            </w:pPr>
          </w:p>
          <w:p w14:paraId="6FAB3604" w14:textId="221EDA0F" w:rsidR="00347FE7" w:rsidRPr="002627D6" w:rsidRDefault="00347FE7" w:rsidP="00347FE7">
            <w:pPr>
              <w:rPr>
                <w:rFonts w:ascii="Arial" w:hAnsi="Arial" w:cs="Arial"/>
                <w:b/>
              </w:rPr>
            </w:pPr>
            <w:r w:rsidRPr="002627D6">
              <w:rPr>
                <w:rFonts w:ascii="Arial" w:hAnsi="Arial" w:cs="Arial"/>
                <w:b/>
              </w:rPr>
              <w:t>Health</w:t>
            </w:r>
          </w:p>
          <w:p w14:paraId="16442381" w14:textId="77777777" w:rsidR="00347FE7" w:rsidRPr="002627D6" w:rsidRDefault="00347FE7" w:rsidP="00347FE7">
            <w:pPr>
              <w:rPr>
                <w:rFonts w:ascii="Arial" w:hAnsi="Arial" w:cs="Arial"/>
              </w:rPr>
            </w:pPr>
            <w:r w:rsidRPr="002627D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347FE7" w:rsidRPr="002627D6" w:rsidRDefault="00347FE7" w:rsidP="00347FE7">
            <w:pPr>
              <w:ind w:right="-766"/>
              <w:rPr>
                <w:rFonts w:ascii="Arial" w:hAnsi="Arial" w:cs="Arial"/>
                <w:b/>
                <w:bCs/>
              </w:rPr>
            </w:pPr>
          </w:p>
          <w:p w14:paraId="1CDBC2EF" w14:textId="77777777" w:rsidR="00347FE7" w:rsidRPr="002627D6" w:rsidRDefault="00347FE7" w:rsidP="00347FE7">
            <w:pPr>
              <w:ind w:right="-766"/>
              <w:rPr>
                <w:rFonts w:ascii="Arial" w:hAnsi="Arial" w:cs="Arial"/>
                <w:iCs/>
              </w:rPr>
            </w:pPr>
            <w:r w:rsidRPr="002627D6">
              <w:rPr>
                <w:rFonts w:ascii="Arial" w:hAnsi="Arial" w:cs="Arial"/>
                <w:b/>
                <w:bCs/>
              </w:rPr>
              <w:t>Character</w:t>
            </w:r>
          </w:p>
          <w:p w14:paraId="5900A900" w14:textId="534DBA90" w:rsidR="00347FE7" w:rsidRPr="00274795" w:rsidRDefault="00347FE7" w:rsidP="00347FE7">
            <w:pPr>
              <w:ind w:right="-766"/>
              <w:rPr>
                <w:rFonts w:ascii="Arial" w:hAnsi="Arial" w:cs="Arial"/>
              </w:rPr>
            </w:pPr>
            <w:r w:rsidRPr="002627D6">
              <w:rPr>
                <w:rFonts w:ascii="Arial" w:hAnsi="Arial" w:cs="Arial"/>
              </w:rPr>
              <w:t>Each candidate for and any person holding the office must be of good character</w:t>
            </w:r>
          </w:p>
        </w:tc>
      </w:tr>
      <w:tr w:rsidR="00347FE7" w:rsidRPr="00CA37DB" w14:paraId="418D1AA4" w14:textId="77777777" w:rsidTr="00BC346B">
        <w:trPr>
          <w:trHeight w:val="1048"/>
        </w:trPr>
        <w:tc>
          <w:tcPr>
            <w:tcW w:w="2364" w:type="dxa"/>
          </w:tcPr>
          <w:p w14:paraId="4BFB93EA" w14:textId="77777777" w:rsidR="00347FE7" w:rsidRPr="002627D6" w:rsidRDefault="00347FE7" w:rsidP="00347FE7">
            <w:pPr>
              <w:rPr>
                <w:rFonts w:ascii="Arial" w:hAnsi="Arial" w:cs="Arial"/>
                <w:b/>
                <w:bCs/>
                <w:color w:val="000000"/>
                <w:highlight w:val="yellow"/>
              </w:rPr>
            </w:pPr>
            <w:r w:rsidRPr="005D7CD4">
              <w:rPr>
                <w:rFonts w:ascii="Arial" w:hAnsi="Arial" w:cs="Arial"/>
                <w:b/>
                <w:bCs/>
                <w:color w:val="000000"/>
              </w:rPr>
              <w:lastRenderedPageBreak/>
              <w:t>Post specific Requirements</w:t>
            </w:r>
          </w:p>
        </w:tc>
        <w:tc>
          <w:tcPr>
            <w:tcW w:w="8394" w:type="dxa"/>
          </w:tcPr>
          <w:p w14:paraId="1E09B6C6" w14:textId="7B50B0F3" w:rsidR="003044F5" w:rsidRDefault="003044F5" w:rsidP="003044F5">
            <w:pPr>
              <w:rPr>
                <w:rFonts w:ascii="Arial" w:hAnsi="Arial" w:cs="Arial"/>
                <w:bCs/>
                <w:iCs/>
              </w:rPr>
            </w:pPr>
            <w:r w:rsidRPr="003044F5">
              <w:rPr>
                <w:rFonts w:ascii="Arial" w:hAnsi="Arial" w:cs="Arial"/>
                <w:bCs/>
                <w:iCs/>
              </w:rPr>
              <w:t>The following service specific requirements, additional qualifications and /or experience are offered for consideration in developing the role for a specific scope of practice within a post or within a specific location.</w:t>
            </w:r>
          </w:p>
          <w:p w14:paraId="61A15229" w14:textId="77777777" w:rsidR="003044F5" w:rsidRPr="003044F5" w:rsidRDefault="003044F5" w:rsidP="003044F5">
            <w:pPr>
              <w:rPr>
                <w:rFonts w:ascii="Arial" w:hAnsi="Arial" w:cs="Arial"/>
                <w:bCs/>
                <w:iCs/>
              </w:rPr>
            </w:pPr>
          </w:p>
          <w:p w14:paraId="75B593F5" w14:textId="77777777" w:rsidR="003044F5" w:rsidRPr="003044F5" w:rsidRDefault="003044F5" w:rsidP="003044F5">
            <w:pPr>
              <w:rPr>
                <w:rFonts w:ascii="Arial" w:hAnsi="Arial" w:cs="Arial"/>
                <w:bCs/>
                <w:iCs/>
              </w:rPr>
            </w:pPr>
            <w:r w:rsidRPr="00255173">
              <w:rPr>
                <w:rFonts w:ascii="Arial" w:hAnsi="Arial" w:cs="Arial"/>
                <w:bCs/>
                <w:iCs/>
              </w:rPr>
              <w:t>Such examples may</w:t>
            </w:r>
            <w:r w:rsidRPr="003044F5">
              <w:rPr>
                <w:rFonts w:ascii="Arial" w:hAnsi="Arial" w:cs="Arial"/>
                <w:bCs/>
                <w:iCs/>
              </w:rPr>
              <w:t xml:space="preserve"> be as follows: </w:t>
            </w:r>
          </w:p>
          <w:p w14:paraId="51FA0986" w14:textId="77777777" w:rsidR="003044F5" w:rsidRPr="003044F5" w:rsidRDefault="003044F5"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Be a registered nurse prescriber or agree to undertake, within an agreed timeframe, the Nurse Prescribing of Medicinal Products Certificate.</w:t>
            </w:r>
          </w:p>
          <w:p w14:paraId="2E4C5607" w14:textId="25DFD7AA" w:rsidR="00347FE7" w:rsidRPr="003044F5" w:rsidRDefault="003044F5"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Have undertaken or agree to undertake, within an agreed timeframe, the Nurse Prescribing of Ionising Radiation Certificate.</w:t>
            </w:r>
          </w:p>
        </w:tc>
      </w:tr>
      <w:tr w:rsidR="00347FE7" w:rsidRPr="00CA37DB" w14:paraId="3E8BA1BD" w14:textId="77777777" w:rsidTr="00BC346B">
        <w:trPr>
          <w:trHeight w:val="1048"/>
        </w:trPr>
        <w:tc>
          <w:tcPr>
            <w:tcW w:w="2364" w:type="dxa"/>
          </w:tcPr>
          <w:p w14:paraId="5D43E616" w14:textId="77777777" w:rsidR="00347FE7" w:rsidRPr="002627D6" w:rsidRDefault="00347FE7" w:rsidP="00347FE7">
            <w:pPr>
              <w:rPr>
                <w:rFonts w:ascii="Arial" w:hAnsi="Arial" w:cs="Arial"/>
                <w:b/>
                <w:bCs/>
                <w:color w:val="000000"/>
                <w:highlight w:val="yellow"/>
              </w:rPr>
            </w:pPr>
            <w:r w:rsidRPr="001C15EF">
              <w:rPr>
                <w:rFonts w:ascii="Arial" w:hAnsi="Arial" w:cs="Arial"/>
                <w:b/>
                <w:bCs/>
                <w:color w:val="000000"/>
              </w:rPr>
              <w:t>Other requirements specific to the post</w:t>
            </w:r>
          </w:p>
        </w:tc>
        <w:tc>
          <w:tcPr>
            <w:tcW w:w="8394" w:type="dxa"/>
          </w:tcPr>
          <w:p w14:paraId="053A8016" w14:textId="1CD31B2B" w:rsidR="001C15EF" w:rsidRPr="003044F5" w:rsidRDefault="001C15EF" w:rsidP="008F676C">
            <w:pPr>
              <w:numPr>
                <w:ilvl w:val="0"/>
                <w:numId w:val="2"/>
              </w:numPr>
              <w:tabs>
                <w:tab w:val="clear" w:pos="360"/>
                <w:tab w:val="num" w:pos="643"/>
              </w:tabs>
              <w:ind w:left="643"/>
              <w:rPr>
                <w:rFonts w:ascii="Arial" w:hAnsi="Arial" w:cs="Arial"/>
                <w:lang w:eastAsia="en-US"/>
              </w:rPr>
            </w:pPr>
            <w:r w:rsidRPr="003044F5">
              <w:rPr>
                <w:rFonts w:ascii="Arial" w:hAnsi="Arial" w:cs="Arial"/>
                <w:lang w:eastAsia="en-US"/>
              </w:rPr>
              <w:t xml:space="preserve">The </w:t>
            </w:r>
            <w:r w:rsidR="004937D2">
              <w:rPr>
                <w:rFonts w:ascii="Arial" w:hAnsi="Arial" w:cs="Arial"/>
                <w:bCs/>
                <w:lang w:val="en-IE"/>
              </w:rPr>
              <w:t>cANP</w:t>
            </w:r>
            <w:r w:rsidR="004937D2">
              <w:rPr>
                <w:rFonts w:ascii="Arial" w:hAnsi="Arial" w:cs="Arial"/>
                <w:bCs/>
              </w:rPr>
              <w:t>/</w:t>
            </w:r>
            <w:r w:rsidRPr="003044F5">
              <w:rPr>
                <w:rFonts w:ascii="Arial" w:hAnsi="Arial" w:cs="Arial"/>
                <w:lang w:eastAsia="en-US"/>
              </w:rPr>
              <w:t>cA</w:t>
            </w:r>
            <w:r w:rsidR="002D4737">
              <w:rPr>
                <w:rFonts w:ascii="Arial" w:hAnsi="Arial" w:cs="Arial"/>
                <w:lang w:eastAsia="en-US"/>
              </w:rPr>
              <w:t>M</w:t>
            </w:r>
            <w:r w:rsidRPr="003044F5">
              <w:rPr>
                <w:rFonts w:ascii="Arial" w:hAnsi="Arial" w:cs="Arial"/>
                <w:lang w:eastAsia="en-US"/>
              </w:rPr>
              <w:t>P, Neonatal Care will have access to a computer and office space for preparation of guidelines, research, audit, documentation and non-clinical work.</w:t>
            </w:r>
          </w:p>
          <w:p w14:paraId="0C6CA1E6" w14:textId="4E602566" w:rsidR="00347FE7" w:rsidRPr="001C15EF" w:rsidRDefault="001C15EF" w:rsidP="008F676C">
            <w:pPr>
              <w:numPr>
                <w:ilvl w:val="0"/>
                <w:numId w:val="2"/>
              </w:numPr>
              <w:tabs>
                <w:tab w:val="clear" w:pos="360"/>
                <w:tab w:val="num" w:pos="643"/>
              </w:tabs>
              <w:ind w:left="643"/>
              <w:rPr>
                <w:rFonts w:ascii="Arial" w:hAnsi="Arial" w:cs="Arial"/>
                <w:iCs/>
              </w:rPr>
            </w:pPr>
            <w:r w:rsidRPr="003044F5">
              <w:rPr>
                <w:rFonts w:ascii="Arial" w:hAnsi="Arial" w:cs="Arial"/>
                <w:lang w:eastAsia="en-US"/>
              </w:rPr>
              <w:t xml:space="preserve">The </w:t>
            </w:r>
            <w:r w:rsidR="004937D2">
              <w:rPr>
                <w:rFonts w:ascii="Arial" w:hAnsi="Arial" w:cs="Arial"/>
                <w:bCs/>
                <w:lang w:val="en-IE"/>
              </w:rPr>
              <w:t>cANP</w:t>
            </w:r>
            <w:r w:rsidR="004937D2">
              <w:rPr>
                <w:rFonts w:ascii="Arial" w:hAnsi="Arial" w:cs="Arial"/>
                <w:bCs/>
              </w:rPr>
              <w:t>/</w:t>
            </w:r>
            <w:r w:rsidRPr="003044F5">
              <w:rPr>
                <w:rFonts w:ascii="Arial" w:hAnsi="Arial" w:cs="Arial"/>
                <w:lang w:eastAsia="en-US"/>
              </w:rPr>
              <w:t>cA</w:t>
            </w:r>
            <w:r w:rsidR="002D4737">
              <w:rPr>
                <w:rFonts w:ascii="Arial" w:hAnsi="Arial" w:cs="Arial"/>
                <w:lang w:eastAsia="en-US"/>
              </w:rPr>
              <w:t>M</w:t>
            </w:r>
            <w:r w:rsidRPr="003044F5">
              <w:rPr>
                <w:rFonts w:ascii="Arial" w:hAnsi="Arial" w:cs="Arial"/>
                <w:lang w:eastAsia="en-US"/>
              </w:rPr>
              <w:t>P, Neonatal Care will have permission to attend cA</w:t>
            </w:r>
            <w:r w:rsidR="002D4737">
              <w:rPr>
                <w:rFonts w:ascii="Arial" w:hAnsi="Arial" w:cs="Arial"/>
                <w:lang w:eastAsia="en-US"/>
              </w:rPr>
              <w:t>M</w:t>
            </w:r>
            <w:r w:rsidRPr="003044F5">
              <w:rPr>
                <w:rFonts w:ascii="Arial" w:hAnsi="Arial" w:cs="Arial"/>
                <w:lang w:eastAsia="en-US"/>
              </w:rPr>
              <w:t>P Study Days as Board Business.</w:t>
            </w:r>
          </w:p>
        </w:tc>
      </w:tr>
      <w:tr w:rsidR="00347FE7" w:rsidRPr="00CA37DB" w14:paraId="3C42AC5F" w14:textId="77777777" w:rsidTr="00BC346B">
        <w:trPr>
          <w:trHeight w:val="1048"/>
        </w:trPr>
        <w:tc>
          <w:tcPr>
            <w:tcW w:w="2364" w:type="dxa"/>
          </w:tcPr>
          <w:p w14:paraId="0DC89772" w14:textId="77777777" w:rsidR="00347FE7" w:rsidRPr="00DC393B" w:rsidRDefault="00347FE7" w:rsidP="00347FE7">
            <w:pPr>
              <w:rPr>
                <w:rFonts w:ascii="Arial" w:hAnsi="Arial" w:cs="Arial"/>
                <w:b/>
                <w:bCs/>
                <w:color w:val="000000"/>
              </w:rPr>
            </w:pPr>
            <w:r w:rsidRPr="00DC393B">
              <w:rPr>
                <w:rFonts w:ascii="Arial" w:hAnsi="Arial" w:cs="Arial"/>
                <w:b/>
                <w:bCs/>
                <w:color w:val="000000"/>
              </w:rPr>
              <w:t>Skills, competencies and/or knowledge</w:t>
            </w:r>
          </w:p>
          <w:p w14:paraId="6366A456" w14:textId="77777777" w:rsidR="00347FE7" w:rsidRPr="002627D6" w:rsidRDefault="00347FE7" w:rsidP="00347FE7">
            <w:pPr>
              <w:rPr>
                <w:rFonts w:ascii="Arial" w:hAnsi="Arial" w:cs="Arial"/>
                <w:b/>
                <w:bCs/>
                <w:color w:val="000000"/>
                <w:highlight w:val="yellow"/>
              </w:rPr>
            </w:pPr>
          </w:p>
          <w:p w14:paraId="73BB72B9" w14:textId="77777777" w:rsidR="00347FE7" w:rsidRPr="002627D6" w:rsidRDefault="00347FE7" w:rsidP="00347FE7">
            <w:pPr>
              <w:rPr>
                <w:rFonts w:ascii="Arial" w:hAnsi="Arial" w:cs="Arial"/>
                <w:b/>
                <w:bCs/>
                <w:color w:val="000000"/>
                <w:highlight w:val="yellow"/>
              </w:rPr>
            </w:pPr>
          </w:p>
        </w:tc>
        <w:tc>
          <w:tcPr>
            <w:tcW w:w="8394" w:type="dxa"/>
          </w:tcPr>
          <w:p w14:paraId="733130F1" w14:textId="3E1FC09A" w:rsidR="00132C96" w:rsidRDefault="00940D1D" w:rsidP="00347FE7">
            <w:pPr>
              <w:rPr>
                <w:rFonts w:ascii="Arial" w:hAnsi="Arial" w:cs="Arial"/>
                <w:bCs/>
                <w:iCs/>
              </w:rPr>
            </w:pPr>
            <w:r>
              <w:rPr>
                <w:rFonts w:ascii="Arial" w:hAnsi="Arial" w:cs="Arial"/>
                <w:bCs/>
                <w:iCs/>
              </w:rPr>
              <w:t xml:space="preserve">The </w:t>
            </w:r>
            <w:r w:rsidR="004937D2">
              <w:rPr>
                <w:rFonts w:ascii="Arial" w:hAnsi="Arial" w:cs="Arial"/>
                <w:bCs/>
                <w:lang w:val="en-IE"/>
              </w:rPr>
              <w:t>cANP</w:t>
            </w:r>
            <w:r w:rsidR="004937D2">
              <w:rPr>
                <w:rFonts w:ascii="Arial" w:hAnsi="Arial" w:cs="Arial"/>
                <w:bCs/>
              </w:rPr>
              <w:t>/</w:t>
            </w:r>
            <w:r w:rsidRPr="002E6BB1">
              <w:rPr>
                <w:rFonts w:ascii="Arial" w:hAnsi="Arial" w:cs="Arial"/>
                <w:lang w:eastAsia="en-US"/>
              </w:rPr>
              <w:t xml:space="preserve">cAMP, Neonatal Care </w:t>
            </w:r>
            <w:r w:rsidRPr="00940D1D">
              <w:rPr>
                <w:rFonts w:ascii="Arial" w:hAnsi="Arial" w:cs="Arial"/>
                <w:bCs/>
                <w:iCs/>
              </w:rPr>
              <w:t>post holder’s practice is based on developing a higher level of capability across the six domains of competences as defined NMBI Advanced Practice (Nursing) Standards and Requirements (NMBI 2017)</w:t>
            </w:r>
            <w:r>
              <w:rPr>
                <w:rFonts w:ascii="Arial" w:hAnsi="Arial" w:cs="Arial"/>
                <w:bCs/>
                <w:iCs/>
              </w:rPr>
              <w:t>.</w:t>
            </w:r>
          </w:p>
          <w:p w14:paraId="564D0EA8" w14:textId="77777777" w:rsidR="00132C96" w:rsidRDefault="00132C96" w:rsidP="00347FE7">
            <w:pPr>
              <w:rPr>
                <w:rFonts w:ascii="Arial" w:hAnsi="Arial" w:cs="Arial"/>
                <w:bCs/>
                <w:iCs/>
              </w:rPr>
            </w:pPr>
          </w:p>
          <w:p w14:paraId="3C628B8F" w14:textId="7013B993" w:rsidR="002D4737" w:rsidRDefault="002C6B90" w:rsidP="00347FE7">
            <w:pPr>
              <w:rPr>
                <w:rFonts w:ascii="Arial" w:hAnsi="Arial" w:cs="Arial"/>
                <w:lang w:eastAsia="en-US"/>
              </w:rPr>
            </w:pPr>
            <w:r w:rsidRPr="002E6BB1">
              <w:rPr>
                <w:rFonts w:ascii="Arial" w:hAnsi="Arial" w:cs="Arial"/>
                <w:bCs/>
                <w:iCs/>
              </w:rPr>
              <w:t xml:space="preserve">The </w:t>
            </w:r>
            <w:r w:rsidR="004937D2">
              <w:rPr>
                <w:rFonts w:ascii="Arial" w:hAnsi="Arial" w:cs="Arial"/>
                <w:bCs/>
                <w:lang w:val="en-IE"/>
              </w:rPr>
              <w:t>cANP</w:t>
            </w:r>
            <w:r w:rsidR="004937D2">
              <w:rPr>
                <w:rFonts w:ascii="Arial" w:hAnsi="Arial" w:cs="Arial"/>
                <w:bCs/>
              </w:rPr>
              <w:t>/</w:t>
            </w:r>
            <w:r w:rsidRPr="002E6BB1">
              <w:rPr>
                <w:rFonts w:ascii="Arial" w:hAnsi="Arial" w:cs="Arial"/>
                <w:lang w:eastAsia="en-US"/>
              </w:rPr>
              <w:t>cAMP, Neonatal Care must demonstrate</w:t>
            </w:r>
            <w:r w:rsidR="00940D1D">
              <w:rPr>
                <w:rFonts w:ascii="Arial" w:hAnsi="Arial" w:cs="Arial"/>
                <w:lang w:eastAsia="en-US"/>
              </w:rPr>
              <w:t xml:space="preserve"> the specialist knowledge and clinical skills in the specific area of practice of Neonatal Care.</w:t>
            </w:r>
          </w:p>
          <w:p w14:paraId="583C92E4" w14:textId="26DC07B3" w:rsidR="0044293A" w:rsidRDefault="0044293A" w:rsidP="00347FE7">
            <w:pPr>
              <w:rPr>
                <w:rFonts w:ascii="Arial" w:hAnsi="Arial" w:cs="Arial"/>
                <w:lang w:eastAsia="en-US"/>
              </w:rPr>
            </w:pPr>
          </w:p>
          <w:p w14:paraId="622033D2" w14:textId="7D25FE4D" w:rsidR="0044293A" w:rsidRPr="0044293A" w:rsidRDefault="0044293A" w:rsidP="00347FE7">
            <w:pPr>
              <w:rPr>
                <w:rFonts w:ascii="Arial" w:hAnsi="Arial" w:cs="Arial"/>
                <w:lang w:eastAsia="en-US"/>
              </w:rPr>
            </w:pPr>
            <w:r>
              <w:rPr>
                <w:rFonts w:ascii="Arial" w:hAnsi="Arial" w:cs="Arial"/>
                <w:b/>
                <w:bCs/>
                <w:lang w:eastAsia="en-US"/>
              </w:rPr>
              <w:t>Planning and Organising</w:t>
            </w:r>
          </w:p>
          <w:p w14:paraId="78D5839A" w14:textId="18494A75" w:rsidR="0044293A" w:rsidRDefault="0044293A" w:rsidP="0044293A">
            <w:pPr>
              <w:rPr>
                <w:rFonts w:ascii="Arial" w:hAnsi="Arial" w:cs="Arial"/>
              </w:rPr>
            </w:pPr>
            <w:r w:rsidRPr="002E6BB1">
              <w:rPr>
                <w:rFonts w:ascii="Arial" w:hAnsi="Arial" w:cs="Arial"/>
              </w:rPr>
              <w:t xml:space="preserve">The </w:t>
            </w:r>
            <w:r w:rsidR="004937D2">
              <w:rPr>
                <w:rFonts w:ascii="Arial" w:hAnsi="Arial" w:cs="Arial"/>
                <w:bCs/>
                <w:lang w:val="en-IE"/>
              </w:rPr>
              <w:t>cANP</w:t>
            </w:r>
            <w:r w:rsidR="004937D2">
              <w:rPr>
                <w:rFonts w:ascii="Arial" w:hAnsi="Arial" w:cs="Arial"/>
                <w:bCs/>
              </w:rPr>
              <w:t>/</w:t>
            </w:r>
            <w:r w:rsidRPr="002E6BB1">
              <w:rPr>
                <w:rFonts w:ascii="Arial" w:hAnsi="Arial" w:cs="Arial"/>
                <w:lang w:eastAsia="en-US"/>
              </w:rPr>
              <w:t xml:space="preserve">cAMP, Neonatal Care </w:t>
            </w:r>
            <w:r w:rsidRPr="002E6BB1">
              <w:rPr>
                <w:rFonts w:ascii="Arial" w:hAnsi="Arial" w:cs="Arial"/>
              </w:rPr>
              <w:t>will</w:t>
            </w:r>
            <w:r w:rsidR="008F676C">
              <w:rPr>
                <w:rFonts w:ascii="Arial" w:hAnsi="Arial" w:cs="Arial"/>
              </w:rPr>
              <w:t xml:space="preserve"> demonstrate</w:t>
            </w:r>
            <w:r>
              <w:rPr>
                <w:rFonts w:ascii="Arial" w:hAnsi="Arial" w:cs="Arial"/>
              </w:rPr>
              <w:t xml:space="preserve">: </w:t>
            </w:r>
          </w:p>
          <w:p w14:paraId="6AFC1281" w14:textId="0D9D5859" w:rsidR="002D4737" w:rsidRDefault="008F676C" w:rsidP="008F676C">
            <w:pPr>
              <w:pStyle w:val="ListParagraph"/>
              <w:numPr>
                <w:ilvl w:val="0"/>
                <w:numId w:val="11"/>
              </w:numPr>
              <w:rPr>
                <w:rFonts w:ascii="Arial" w:hAnsi="Arial" w:cs="Arial"/>
              </w:rPr>
            </w:pPr>
            <w:r>
              <w:rPr>
                <w:rFonts w:ascii="Arial" w:hAnsi="Arial" w:cs="Arial"/>
              </w:rPr>
              <w:t>The ability to plan and manage effectively</w:t>
            </w:r>
          </w:p>
          <w:p w14:paraId="70C8A2EE" w14:textId="44FC114D" w:rsidR="008F676C" w:rsidRDefault="008F676C" w:rsidP="008F676C">
            <w:pPr>
              <w:pStyle w:val="ListParagraph"/>
              <w:numPr>
                <w:ilvl w:val="0"/>
                <w:numId w:val="11"/>
              </w:numPr>
              <w:rPr>
                <w:rFonts w:ascii="Arial" w:hAnsi="Arial" w:cs="Arial"/>
              </w:rPr>
            </w:pPr>
            <w:r>
              <w:rPr>
                <w:rFonts w:ascii="Arial" w:hAnsi="Arial" w:cs="Arial"/>
              </w:rPr>
              <w:t>A willingness to develop IT skills relevant to the role</w:t>
            </w:r>
          </w:p>
          <w:p w14:paraId="153086A0" w14:textId="213BC8F0" w:rsidR="009B1AA0" w:rsidRDefault="009B1AA0" w:rsidP="008F676C">
            <w:pPr>
              <w:pStyle w:val="ListParagraph"/>
              <w:numPr>
                <w:ilvl w:val="0"/>
                <w:numId w:val="11"/>
              </w:numPr>
              <w:rPr>
                <w:rFonts w:ascii="Arial" w:hAnsi="Arial" w:cs="Arial"/>
              </w:rPr>
            </w:pPr>
            <w:r>
              <w:rPr>
                <w:rFonts w:ascii="Arial" w:hAnsi="Arial" w:cs="Arial"/>
              </w:rPr>
              <w:t>The ability to participate in the service planning and development process</w:t>
            </w:r>
          </w:p>
          <w:p w14:paraId="0D9855D0" w14:textId="4EFB2F06" w:rsidR="009B1AA0" w:rsidRDefault="009B1AA0" w:rsidP="008F676C">
            <w:pPr>
              <w:pStyle w:val="ListParagraph"/>
              <w:numPr>
                <w:ilvl w:val="0"/>
                <w:numId w:val="11"/>
              </w:numPr>
              <w:rPr>
                <w:rFonts w:ascii="Arial" w:hAnsi="Arial" w:cs="Arial"/>
              </w:rPr>
            </w:pPr>
            <w:r>
              <w:rPr>
                <w:rFonts w:ascii="Arial" w:hAnsi="Arial" w:cs="Arial"/>
              </w:rPr>
              <w:t>Initiative and innovation in the delivery of service</w:t>
            </w:r>
          </w:p>
          <w:p w14:paraId="5AEFAAAF" w14:textId="30F82A10" w:rsidR="009B1AA0" w:rsidRPr="009B1AA0" w:rsidRDefault="009B1AA0" w:rsidP="009B1AA0">
            <w:pPr>
              <w:pStyle w:val="ListParagraph"/>
              <w:numPr>
                <w:ilvl w:val="0"/>
                <w:numId w:val="11"/>
              </w:numPr>
              <w:rPr>
                <w:rFonts w:ascii="Arial" w:hAnsi="Arial" w:cs="Arial"/>
              </w:rPr>
            </w:pPr>
            <w:r>
              <w:rPr>
                <w:rFonts w:ascii="Arial" w:hAnsi="Arial" w:cs="Arial"/>
              </w:rPr>
              <w:t>Resilience and composure</w:t>
            </w:r>
          </w:p>
          <w:p w14:paraId="2F62AD4C" w14:textId="77777777" w:rsidR="0044293A" w:rsidRPr="0044293A" w:rsidRDefault="0044293A" w:rsidP="0044293A">
            <w:pPr>
              <w:rPr>
                <w:rFonts w:ascii="Arial" w:hAnsi="Arial" w:cs="Arial"/>
                <w:b/>
                <w:iCs/>
                <w:color w:val="FF0000"/>
              </w:rPr>
            </w:pPr>
          </w:p>
          <w:p w14:paraId="49AED374" w14:textId="7F568136" w:rsidR="002D4737" w:rsidRPr="002E6BB1" w:rsidRDefault="002D4737" w:rsidP="00347FE7">
            <w:pPr>
              <w:rPr>
                <w:rFonts w:ascii="Arial" w:hAnsi="Arial" w:cs="Arial"/>
                <w:b/>
                <w:iCs/>
              </w:rPr>
            </w:pPr>
            <w:r w:rsidRPr="002E6BB1">
              <w:rPr>
                <w:rFonts w:ascii="Arial" w:hAnsi="Arial" w:cs="Arial"/>
                <w:b/>
                <w:iCs/>
              </w:rPr>
              <w:t>Professional</w:t>
            </w:r>
            <w:r w:rsidR="002C6B90" w:rsidRPr="002E6BB1">
              <w:rPr>
                <w:rFonts w:ascii="Arial" w:hAnsi="Arial" w:cs="Arial"/>
                <w:b/>
                <w:iCs/>
              </w:rPr>
              <w:t>/Clinical Knowledge</w:t>
            </w:r>
          </w:p>
          <w:p w14:paraId="523F1306" w14:textId="2DF34032" w:rsidR="00255173" w:rsidRDefault="002F4C5C" w:rsidP="002F4C5C">
            <w:pPr>
              <w:rPr>
                <w:rFonts w:ascii="Arial" w:hAnsi="Arial" w:cs="Arial"/>
              </w:rPr>
            </w:pPr>
            <w:r w:rsidRPr="002E6BB1">
              <w:rPr>
                <w:rFonts w:ascii="Arial" w:hAnsi="Arial" w:cs="Arial"/>
              </w:rPr>
              <w:t xml:space="preserve">The </w:t>
            </w:r>
            <w:r w:rsidR="004937D2">
              <w:rPr>
                <w:rFonts w:ascii="Arial" w:hAnsi="Arial" w:cs="Arial"/>
                <w:bCs/>
                <w:lang w:val="en-IE"/>
              </w:rPr>
              <w:t>cANP</w:t>
            </w:r>
            <w:r w:rsidR="004937D2">
              <w:rPr>
                <w:rFonts w:ascii="Arial" w:hAnsi="Arial" w:cs="Arial"/>
                <w:bCs/>
              </w:rPr>
              <w:t>/</w:t>
            </w:r>
            <w:r w:rsidR="002C6B90" w:rsidRPr="002E6BB1">
              <w:rPr>
                <w:rFonts w:ascii="Arial" w:hAnsi="Arial" w:cs="Arial"/>
                <w:lang w:eastAsia="en-US"/>
              </w:rPr>
              <w:t xml:space="preserve">cAMP, Neonatal Care </w:t>
            </w:r>
            <w:r w:rsidRPr="002E6BB1">
              <w:rPr>
                <w:rFonts w:ascii="Arial" w:hAnsi="Arial" w:cs="Arial"/>
              </w:rPr>
              <w:t>will</w:t>
            </w:r>
            <w:r w:rsidR="00255173">
              <w:rPr>
                <w:rFonts w:ascii="Arial" w:hAnsi="Arial" w:cs="Arial"/>
              </w:rPr>
              <w:t xml:space="preserve">: </w:t>
            </w:r>
          </w:p>
          <w:p w14:paraId="09994EA1" w14:textId="66741752" w:rsidR="002F4C5C" w:rsidRDefault="00255173" w:rsidP="008F676C">
            <w:pPr>
              <w:pStyle w:val="ListParagraph"/>
              <w:numPr>
                <w:ilvl w:val="0"/>
                <w:numId w:val="11"/>
              </w:numPr>
              <w:rPr>
                <w:rFonts w:ascii="Arial" w:hAnsi="Arial" w:cs="Arial"/>
              </w:rPr>
            </w:pPr>
            <w:r>
              <w:rPr>
                <w:rFonts w:ascii="Arial" w:hAnsi="Arial" w:cs="Arial"/>
              </w:rPr>
              <w:t>A</w:t>
            </w:r>
            <w:r w:rsidR="002F4C5C" w:rsidRPr="00255173">
              <w:rPr>
                <w:rFonts w:ascii="Arial" w:hAnsi="Arial" w:cs="Arial"/>
              </w:rPr>
              <w:t>ctively contribute to the professional body of knowledge related to his/her area of advanced practice</w:t>
            </w:r>
          </w:p>
          <w:p w14:paraId="0EAF800E" w14:textId="227117FB" w:rsidR="009B1AA0" w:rsidRDefault="009B1AA0" w:rsidP="008F676C">
            <w:pPr>
              <w:pStyle w:val="ListParagraph"/>
              <w:numPr>
                <w:ilvl w:val="0"/>
                <w:numId w:val="11"/>
              </w:numPr>
              <w:rPr>
                <w:rFonts w:ascii="Arial" w:hAnsi="Arial" w:cs="Arial"/>
              </w:rPr>
            </w:pPr>
            <w:r>
              <w:rPr>
                <w:rFonts w:ascii="Arial" w:hAnsi="Arial" w:cs="Arial"/>
              </w:rPr>
              <w:t>Demonstrate an awareness of current and emerging strategies and policies in relation to the clinical or designated area</w:t>
            </w:r>
          </w:p>
          <w:p w14:paraId="2610A677" w14:textId="3B820283" w:rsidR="00060111" w:rsidRPr="00060111" w:rsidRDefault="00060111" w:rsidP="00060111">
            <w:pPr>
              <w:pStyle w:val="ListParagraph"/>
              <w:numPr>
                <w:ilvl w:val="0"/>
                <w:numId w:val="11"/>
              </w:numPr>
              <w:rPr>
                <w:rFonts w:ascii="Arial" w:hAnsi="Arial" w:cs="Arial"/>
              </w:rPr>
            </w:pPr>
            <w:r w:rsidRPr="00060111">
              <w:rPr>
                <w:rFonts w:ascii="Arial" w:hAnsi="Arial" w:cs="Arial"/>
              </w:rPr>
              <w:lastRenderedPageBreak/>
              <w:t xml:space="preserve">Demonstrate </w:t>
            </w:r>
            <w:r>
              <w:rPr>
                <w:rFonts w:ascii="Arial" w:hAnsi="Arial" w:cs="Arial"/>
              </w:rPr>
              <w:t>k</w:t>
            </w:r>
            <w:r w:rsidRPr="00060111">
              <w:rPr>
                <w:rFonts w:ascii="Arial" w:hAnsi="Arial" w:cs="Arial"/>
              </w:rPr>
              <w:t>nowledge of quality assurance practices and their application to nursing procedures</w:t>
            </w:r>
          </w:p>
          <w:p w14:paraId="67B1C0A3" w14:textId="201B02DE" w:rsidR="00060111" w:rsidRPr="00060111" w:rsidRDefault="00060111" w:rsidP="00060111">
            <w:pPr>
              <w:pStyle w:val="ListParagraph"/>
              <w:numPr>
                <w:ilvl w:val="0"/>
                <w:numId w:val="11"/>
              </w:numPr>
              <w:rPr>
                <w:rFonts w:ascii="Arial" w:hAnsi="Arial" w:cs="Arial"/>
              </w:rPr>
            </w:pPr>
            <w:r w:rsidRPr="00060111">
              <w:rPr>
                <w:rFonts w:ascii="Arial" w:hAnsi="Arial" w:cs="Arial"/>
              </w:rPr>
              <w:t xml:space="preserve">Demonstrate </w:t>
            </w:r>
            <w:r>
              <w:rPr>
                <w:rFonts w:ascii="Arial" w:hAnsi="Arial" w:cs="Arial"/>
              </w:rPr>
              <w:t>a</w:t>
            </w:r>
            <w:r w:rsidRPr="00060111">
              <w:rPr>
                <w:rFonts w:ascii="Arial" w:hAnsi="Arial" w:cs="Arial"/>
              </w:rPr>
              <w:t>n awareness of relevant legislation and policy, for example; legislation relevant to the service area, health and safety, infection control etc.</w:t>
            </w:r>
          </w:p>
          <w:p w14:paraId="596A25FE" w14:textId="5469B204" w:rsidR="002F4C5C" w:rsidRPr="002E6BB1" w:rsidRDefault="002F4C5C" w:rsidP="008F676C">
            <w:pPr>
              <w:numPr>
                <w:ilvl w:val="0"/>
                <w:numId w:val="10"/>
              </w:numPr>
              <w:rPr>
                <w:rFonts w:ascii="Arial" w:hAnsi="Arial" w:cs="Arial"/>
              </w:rPr>
            </w:pPr>
            <w:r w:rsidRPr="002E6BB1">
              <w:rPr>
                <w:rFonts w:ascii="Arial" w:hAnsi="Arial" w:cs="Arial"/>
              </w:rPr>
              <w:t>Provid</w:t>
            </w:r>
            <w:r w:rsidR="00255173">
              <w:rPr>
                <w:rFonts w:ascii="Arial" w:hAnsi="Arial" w:cs="Arial"/>
              </w:rPr>
              <w:t xml:space="preserve">e </w:t>
            </w:r>
            <w:r w:rsidRPr="002E6BB1">
              <w:rPr>
                <w:rFonts w:ascii="Arial" w:hAnsi="Arial" w:cs="Arial"/>
              </w:rPr>
              <w:t>leadership in the translation of new knowledge to clinical practice</w:t>
            </w:r>
          </w:p>
          <w:p w14:paraId="58406141" w14:textId="2455E61B" w:rsidR="002F4C5C" w:rsidRPr="002E6BB1" w:rsidRDefault="002F4C5C" w:rsidP="008F676C">
            <w:pPr>
              <w:numPr>
                <w:ilvl w:val="0"/>
                <w:numId w:val="10"/>
              </w:numPr>
              <w:rPr>
                <w:rFonts w:ascii="Arial" w:hAnsi="Arial" w:cs="Arial"/>
              </w:rPr>
            </w:pPr>
            <w:r w:rsidRPr="002E6BB1">
              <w:rPr>
                <w:rFonts w:ascii="Arial" w:hAnsi="Arial" w:cs="Arial"/>
              </w:rPr>
              <w:t>Educat</w:t>
            </w:r>
            <w:r w:rsidR="00255173">
              <w:rPr>
                <w:rFonts w:ascii="Arial" w:hAnsi="Arial" w:cs="Arial"/>
              </w:rPr>
              <w:t>e</w:t>
            </w:r>
            <w:r w:rsidRPr="002E6BB1">
              <w:rPr>
                <w:rFonts w:ascii="Arial" w:hAnsi="Arial" w:cs="Arial"/>
              </w:rPr>
              <w:t xml:space="preserve"> others using an advanced expert knowledge base derived from clinical experience, on-going reflection, clinical supervision and engagement in continuous professional development</w:t>
            </w:r>
          </w:p>
          <w:p w14:paraId="38DFEE9A" w14:textId="620D13E3" w:rsidR="002F4C5C" w:rsidRPr="002E6BB1" w:rsidRDefault="002F4C5C"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a vision for advanced practice nursing based on a competent expert knowledge base that is developed through research, critical thinking, and experiential learning </w:t>
            </w:r>
          </w:p>
          <w:p w14:paraId="23753C77" w14:textId="77777777" w:rsidR="00255173" w:rsidRDefault="002F4C5C"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accountability in considering access, cost and clinical effectiveness when planning, delivering and evaluating care.</w:t>
            </w:r>
          </w:p>
          <w:p w14:paraId="17C0A633" w14:textId="498045BA" w:rsidR="002C6B90" w:rsidRPr="00255173" w:rsidRDefault="00255173" w:rsidP="008F676C">
            <w:pPr>
              <w:numPr>
                <w:ilvl w:val="0"/>
                <w:numId w:val="10"/>
              </w:numPr>
              <w:rPr>
                <w:rFonts w:ascii="Arial" w:hAnsi="Arial" w:cs="Arial"/>
              </w:rPr>
            </w:pPr>
            <w:r>
              <w:rPr>
                <w:rFonts w:ascii="Arial" w:hAnsi="Arial" w:cs="Arial"/>
              </w:rPr>
              <w:t>L</w:t>
            </w:r>
            <w:r w:rsidR="002C6B90" w:rsidRPr="00255173">
              <w:rPr>
                <w:rFonts w:ascii="Arial" w:hAnsi="Arial" w:cs="Arial"/>
              </w:rPr>
              <w:t>ead in multidisciplinary team planning for transitions across the continuum of care</w:t>
            </w:r>
            <w:r>
              <w:rPr>
                <w:rFonts w:ascii="Arial" w:hAnsi="Arial" w:cs="Arial"/>
              </w:rPr>
              <w:t>.</w:t>
            </w:r>
          </w:p>
          <w:p w14:paraId="54B4A135" w14:textId="7F245DAD" w:rsidR="002C6B90" w:rsidRPr="002E6BB1" w:rsidRDefault="002C6B90" w:rsidP="008F676C">
            <w:pPr>
              <w:numPr>
                <w:ilvl w:val="0"/>
                <w:numId w:val="10"/>
              </w:numPr>
              <w:rPr>
                <w:rFonts w:ascii="Arial" w:hAnsi="Arial" w:cs="Arial"/>
              </w:rPr>
            </w:pPr>
            <w:r w:rsidRPr="002E6BB1">
              <w:rPr>
                <w:rFonts w:ascii="Arial" w:hAnsi="Arial" w:cs="Arial"/>
              </w:rPr>
              <w:t>Demonstrat</w:t>
            </w:r>
            <w:r w:rsidR="00255173">
              <w:rPr>
                <w:rFonts w:ascii="Arial" w:hAnsi="Arial" w:cs="Arial"/>
              </w:rPr>
              <w:t>e</w:t>
            </w:r>
            <w:r w:rsidRPr="002E6BB1">
              <w:rPr>
                <w:rFonts w:ascii="Arial" w:hAnsi="Arial" w:cs="Arial"/>
              </w:rPr>
              <w:t xml:space="preserve"> clinical leadership in the design and evaluation of services</w:t>
            </w:r>
          </w:p>
          <w:p w14:paraId="30994E50" w14:textId="5BC81607" w:rsidR="002C6B90" w:rsidRPr="002E6BB1" w:rsidRDefault="002C6B90" w:rsidP="008F676C">
            <w:pPr>
              <w:numPr>
                <w:ilvl w:val="0"/>
                <w:numId w:val="10"/>
              </w:numPr>
              <w:rPr>
                <w:rFonts w:ascii="Arial" w:hAnsi="Arial" w:cs="Arial"/>
              </w:rPr>
            </w:pPr>
            <w:r w:rsidRPr="002E6BB1">
              <w:rPr>
                <w:rFonts w:ascii="Arial" w:hAnsi="Arial" w:cs="Arial"/>
              </w:rPr>
              <w:t>Engag</w:t>
            </w:r>
            <w:r w:rsidR="00255173">
              <w:rPr>
                <w:rFonts w:ascii="Arial" w:hAnsi="Arial" w:cs="Arial"/>
              </w:rPr>
              <w:t>e</w:t>
            </w:r>
            <w:r w:rsidRPr="002E6BB1">
              <w:rPr>
                <w:rFonts w:ascii="Arial" w:hAnsi="Arial" w:cs="Arial"/>
              </w:rPr>
              <w:t xml:space="preserve"> in health policy development, implementation, and evaluation </w:t>
            </w:r>
          </w:p>
          <w:p w14:paraId="045E27A9" w14:textId="5F38C87F" w:rsidR="002C6B90" w:rsidRDefault="002C6B90" w:rsidP="008F676C">
            <w:pPr>
              <w:numPr>
                <w:ilvl w:val="0"/>
                <w:numId w:val="10"/>
              </w:numPr>
              <w:rPr>
                <w:rFonts w:ascii="Arial" w:hAnsi="Arial" w:cs="Arial"/>
              </w:rPr>
            </w:pPr>
            <w:r w:rsidRPr="002E6BB1">
              <w:rPr>
                <w:rFonts w:ascii="Arial" w:hAnsi="Arial" w:cs="Arial"/>
              </w:rPr>
              <w:t>Identify</w:t>
            </w:r>
            <w:r w:rsidR="00255173">
              <w:rPr>
                <w:rFonts w:ascii="Arial" w:hAnsi="Arial" w:cs="Arial"/>
              </w:rPr>
              <w:t xml:space="preserve"> </w:t>
            </w:r>
            <w:r w:rsidRPr="002E6BB1">
              <w:rPr>
                <w:rFonts w:ascii="Arial" w:hAnsi="Arial" w:cs="Arial"/>
              </w:rPr>
              <w:t>gaps in the provision of care and services pertaining to his/her area of advanced practice and apply the best available evidence</w:t>
            </w:r>
          </w:p>
          <w:p w14:paraId="50AFCA68" w14:textId="378A6BA9" w:rsidR="00DC393B" w:rsidRPr="002E6BB1" w:rsidRDefault="00DC393B" w:rsidP="008F676C">
            <w:pPr>
              <w:numPr>
                <w:ilvl w:val="0"/>
                <w:numId w:val="10"/>
              </w:numPr>
              <w:rPr>
                <w:rFonts w:ascii="Arial" w:hAnsi="Arial" w:cs="Arial"/>
              </w:rPr>
            </w:pPr>
            <w:r>
              <w:rPr>
                <w:rFonts w:ascii="Arial" w:hAnsi="Arial" w:cs="Arial"/>
              </w:rPr>
              <w:t>Demonstrat</w:t>
            </w:r>
            <w:r w:rsidR="00255173">
              <w:rPr>
                <w:rFonts w:ascii="Arial" w:hAnsi="Arial" w:cs="Arial"/>
              </w:rPr>
              <w:t>e</w:t>
            </w:r>
            <w:r>
              <w:rPr>
                <w:rFonts w:ascii="Arial" w:hAnsi="Arial" w:cs="Arial"/>
              </w:rPr>
              <w:t xml:space="preserve"> the ability to relate research to practice</w:t>
            </w:r>
          </w:p>
          <w:p w14:paraId="2B2434A5" w14:textId="5A12E045" w:rsidR="002C6B90" w:rsidRPr="002E6BB1" w:rsidRDefault="002C6B90" w:rsidP="008F676C">
            <w:pPr>
              <w:numPr>
                <w:ilvl w:val="0"/>
                <w:numId w:val="10"/>
              </w:numPr>
              <w:rPr>
                <w:rFonts w:ascii="Arial" w:hAnsi="Arial" w:cs="Arial"/>
              </w:rPr>
            </w:pPr>
            <w:r w:rsidRPr="002E6BB1">
              <w:rPr>
                <w:rFonts w:ascii="Arial" w:hAnsi="Arial" w:cs="Arial"/>
              </w:rPr>
              <w:t>Lead in managing and implementing change.</w:t>
            </w:r>
          </w:p>
          <w:p w14:paraId="4BB814CF" w14:textId="77777777" w:rsidR="002C6B90" w:rsidRDefault="002C6B90" w:rsidP="00347FE7">
            <w:pPr>
              <w:rPr>
                <w:rFonts w:ascii="Arial" w:hAnsi="Arial" w:cs="Arial"/>
                <w:iCs/>
                <w:color w:val="FF0000"/>
              </w:rPr>
            </w:pPr>
          </w:p>
          <w:p w14:paraId="3B1DF19D" w14:textId="441302AC" w:rsidR="002C6B90" w:rsidRPr="00313259" w:rsidRDefault="002C6B90" w:rsidP="002C6B90">
            <w:pPr>
              <w:rPr>
                <w:rFonts w:ascii="Arial" w:hAnsi="Arial" w:cs="Arial"/>
                <w:b/>
                <w:iCs/>
              </w:rPr>
            </w:pPr>
            <w:r>
              <w:rPr>
                <w:rFonts w:ascii="Arial" w:hAnsi="Arial" w:cs="Arial"/>
                <w:b/>
                <w:iCs/>
              </w:rPr>
              <w:t>Evaluating, Problem Solving and Decision-Making</w:t>
            </w:r>
          </w:p>
          <w:p w14:paraId="79B654BF" w14:textId="1BFA6276" w:rsidR="005D7CD4" w:rsidRDefault="002C6B90" w:rsidP="002C6B90">
            <w:pPr>
              <w:rPr>
                <w:rFonts w:ascii="Arial" w:hAnsi="Arial" w:cs="Arial"/>
              </w:rPr>
            </w:pPr>
            <w:r w:rsidRPr="00E17B97">
              <w:rPr>
                <w:rFonts w:ascii="Arial" w:hAnsi="Arial" w:cs="Arial"/>
              </w:rPr>
              <w:t xml:space="preserve">The </w:t>
            </w:r>
            <w:r w:rsidR="004937D2">
              <w:rPr>
                <w:rFonts w:ascii="Arial" w:hAnsi="Arial" w:cs="Arial"/>
                <w:bCs/>
                <w:lang w:val="en-IE"/>
              </w:rPr>
              <w:t>cANP</w:t>
            </w:r>
            <w:r w:rsidR="004937D2">
              <w:rPr>
                <w:rFonts w:ascii="Arial" w:hAnsi="Arial" w:cs="Arial"/>
                <w:bCs/>
              </w:rPr>
              <w:t>/</w:t>
            </w:r>
            <w:r w:rsidRPr="00E17B97">
              <w:rPr>
                <w:rFonts w:ascii="Arial" w:hAnsi="Arial" w:cs="Arial"/>
                <w:lang w:eastAsia="en-US"/>
              </w:rPr>
              <w:t xml:space="preserve">cAMP, Neonatal Care </w:t>
            </w:r>
            <w:r w:rsidRPr="00E17B97">
              <w:rPr>
                <w:rFonts w:ascii="Arial" w:hAnsi="Arial" w:cs="Arial"/>
              </w:rPr>
              <w:t>will</w:t>
            </w:r>
            <w:r w:rsidR="005D7CD4">
              <w:rPr>
                <w:rFonts w:ascii="Arial" w:hAnsi="Arial" w:cs="Arial"/>
              </w:rPr>
              <w:t>:</w:t>
            </w:r>
          </w:p>
          <w:p w14:paraId="026AEDF5" w14:textId="35E8356D" w:rsidR="008F676C" w:rsidRPr="008F676C" w:rsidRDefault="008F676C" w:rsidP="008F676C">
            <w:pPr>
              <w:pStyle w:val="ListParagraph"/>
              <w:numPr>
                <w:ilvl w:val="0"/>
                <w:numId w:val="14"/>
              </w:numPr>
              <w:rPr>
                <w:rFonts w:ascii="Arial" w:hAnsi="Arial" w:cs="Arial"/>
              </w:rPr>
            </w:pPr>
            <w:r>
              <w:rPr>
                <w:rFonts w:ascii="Arial" w:hAnsi="Arial" w:cs="Arial"/>
              </w:rPr>
              <w:t>Demonstrate strong problem solving and decision-making skills</w:t>
            </w:r>
          </w:p>
          <w:p w14:paraId="25461FD3" w14:textId="19BD846A" w:rsidR="002C6B90" w:rsidRPr="005D7CD4" w:rsidRDefault="005D7CD4" w:rsidP="008F676C">
            <w:pPr>
              <w:pStyle w:val="ListParagraph"/>
              <w:numPr>
                <w:ilvl w:val="0"/>
                <w:numId w:val="12"/>
              </w:numPr>
              <w:rPr>
                <w:rFonts w:ascii="Arial" w:hAnsi="Arial" w:cs="Arial"/>
              </w:rPr>
            </w:pPr>
            <w:r>
              <w:rPr>
                <w:rFonts w:ascii="Arial" w:hAnsi="Arial" w:cs="Arial"/>
              </w:rPr>
              <w:t>U</w:t>
            </w:r>
            <w:r w:rsidR="002C6B90" w:rsidRPr="005D7CD4">
              <w:rPr>
                <w:rFonts w:ascii="Arial" w:hAnsi="Arial" w:cs="Arial"/>
              </w:rPr>
              <w:t>tilise advanced knowledge, skills, and abilities to engage in senior clinical decision making</w:t>
            </w:r>
          </w:p>
          <w:p w14:paraId="0E3FA398" w14:textId="781DAB95" w:rsidR="002C6B90" w:rsidRPr="00E17B97" w:rsidRDefault="002C6B90" w:rsidP="008F676C">
            <w:pPr>
              <w:numPr>
                <w:ilvl w:val="0"/>
                <w:numId w:val="10"/>
              </w:numPr>
              <w:rPr>
                <w:rFonts w:ascii="Arial" w:hAnsi="Arial" w:cs="Arial"/>
              </w:rPr>
            </w:pPr>
            <w:r w:rsidRPr="00E17B97">
              <w:rPr>
                <w:rFonts w:ascii="Arial" w:hAnsi="Arial" w:cs="Arial"/>
              </w:rPr>
              <w:t>Conduct comprehensive holistic health assessment</w:t>
            </w:r>
            <w:r w:rsidR="005D7CD4">
              <w:rPr>
                <w:rFonts w:ascii="Arial" w:hAnsi="Arial" w:cs="Arial"/>
              </w:rPr>
              <w:t>s</w:t>
            </w:r>
            <w:r w:rsidRPr="00E17B97">
              <w:rPr>
                <w:rFonts w:ascii="Arial" w:hAnsi="Arial" w:cs="Arial"/>
              </w:rPr>
              <w:t xml:space="preserve"> using evidenced based frameworks to determine diagnoses and inform autonomous advanced nursing care</w:t>
            </w:r>
          </w:p>
          <w:p w14:paraId="3A73ABB3" w14:textId="59760465" w:rsidR="002C6B90" w:rsidRPr="00E17B97" w:rsidRDefault="002C6B90" w:rsidP="008F676C">
            <w:pPr>
              <w:numPr>
                <w:ilvl w:val="0"/>
                <w:numId w:val="10"/>
              </w:numPr>
              <w:rPr>
                <w:rFonts w:ascii="Arial" w:hAnsi="Arial" w:cs="Arial"/>
              </w:rPr>
            </w:pPr>
            <w:r w:rsidRPr="00E17B97">
              <w:rPr>
                <w:rFonts w:ascii="Arial" w:hAnsi="Arial" w:cs="Arial"/>
              </w:rPr>
              <w:t>Synthesi</w:t>
            </w:r>
            <w:r w:rsidR="005D7CD4">
              <w:rPr>
                <w:rFonts w:ascii="Arial" w:hAnsi="Arial" w:cs="Arial"/>
              </w:rPr>
              <w:t>se</w:t>
            </w:r>
            <w:r w:rsidRPr="00E17B97">
              <w:rPr>
                <w:rFonts w:ascii="Arial" w:hAnsi="Arial" w:cs="Arial"/>
              </w:rPr>
              <w:t xml:space="preserve"> and interpret assessment information particularly history including prior treatment outcomes, physical findings and diagnostic data to identify normal, at risk and subnormal states of health</w:t>
            </w:r>
          </w:p>
          <w:p w14:paraId="028ED5B0" w14:textId="13383333" w:rsidR="002C6B90" w:rsidRPr="00E17B97" w:rsidRDefault="002C6B90" w:rsidP="008F676C">
            <w:pPr>
              <w:numPr>
                <w:ilvl w:val="0"/>
                <w:numId w:val="10"/>
              </w:numPr>
              <w:rPr>
                <w:rFonts w:ascii="Arial" w:hAnsi="Arial" w:cs="Arial"/>
              </w:rPr>
            </w:pPr>
            <w:r w:rsidRPr="00E17B97">
              <w:rPr>
                <w:rFonts w:ascii="Arial" w:hAnsi="Arial" w:cs="Arial"/>
              </w:rPr>
              <w:t>Demonstrat</w:t>
            </w:r>
            <w:r w:rsidR="005D7CD4">
              <w:rPr>
                <w:rFonts w:ascii="Arial" w:hAnsi="Arial" w:cs="Arial"/>
              </w:rPr>
              <w:t>e</w:t>
            </w:r>
            <w:r w:rsidRPr="00E17B97">
              <w:rPr>
                <w:rFonts w:ascii="Arial" w:hAnsi="Arial" w:cs="Arial"/>
              </w:rPr>
              <w:t xml:space="preserve"> timely use of diagnostic investigations to inform clinical-decision making</w:t>
            </w:r>
          </w:p>
          <w:p w14:paraId="3CA86461" w14:textId="1530EE75" w:rsidR="002C6B90" w:rsidRDefault="002C6B90" w:rsidP="008F676C">
            <w:pPr>
              <w:numPr>
                <w:ilvl w:val="0"/>
                <w:numId w:val="10"/>
              </w:numPr>
              <w:rPr>
                <w:rFonts w:ascii="Arial" w:hAnsi="Arial" w:cs="Arial"/>
              </w:rPr>
            </w:pPr>
            <w:r w:rsidRPr="00E17B97">
              <w:rPr>
                <w:rFonts w:ascii="Arial" w:hAnsi="Arial" w:cs="Arial"/>
              </w:rPr>
              <w:t>Exhibit</w:t>
            </w:r>
            <w:r w:rsidR="005D7CD4">
              <w:rPr>
                <w:rFonts w:ascii="Arial" w:hAnsi="Arial" w:cs="Arial"/>
              </w:rPr>
              <w:t xml:space="preserve"> </w:t>
            </w:r>
            <w:r w:rsidRPr="00E17B97">
              <w:rPr>
                <w:rFonts w:ascii="Arial" w:hAnsi="Arial" w:cs="Arial"/>
              </w:rPr>
              <w:t>comprehensive knowledge of therapeutic interventions including pharmacological and non-pharmacological advanced nursing interventions.</w:t>
            </w:r>
          </w:p>
          <w:p w14:paraId="1243C881" w14:textId="39FFAFF2" w:rsidR="002C6B90" w:rsidRPr="005D7CD4" w:rsidRDefault="005D7CD4" w:rsidP="008F676C">
            <w:pPr>
              <w:numPr>
                <w:ilvl w:val="0"/>
                <w:numId w:val="10"/>
              </w:numPr>
              <w:rPr>
                <w:rFonts w:ascii="Arial" w:hAnsi="Arial" w:cs="Arial"/>
              </w:rPr>
            </w:pPr>
            <w:r>
              <w:rPr>
                <w:rFonts w:ascii="Arial" w:hAnsi="Arial" w:cs="Arial"/>
              </w:rPr>
              <w:t xml:space="preserve">Manage a caseload as an autonomous practitioner by </w:t>
            </w:r>
            <w:r w:rsidR="002C6B90" w:rsidRPr="005D7CD4">
              <w:rPr>
                <w:rFonts w:ascii="Arial" w:hAnsi="Arial" w:cs="Arial"/>
              </w:rPr>
              <w:t>exercising high levels of judgement and discretion when undertaking decisions</w:t>
            </w:r>
          </w:p>
          <w:p w14:paraId="4D6FBE93"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Admit infants to the ICU, HDU or SCBU area when appropriate </w:t>
            </w:r>
          </w:p>
          <w:p w14:paraId="79782BD2" w14:textId="3B8F4493" w:rsidR="002C6B90" w:rsidRPr="005D7CD4" w:rsidRDefault="002C6B90" w:rsidP="008F676C">
            <w:pPr>
              <w:numPr>
                <w:ilvl w:val="0"/>
                <w:numId w:val="10"/>
              </w:numPr>
              <w:jc w:val="both"/>
              <w:rPr>
                <w:rFonts w:ascii="Arial" w:hAnsi="Arial" w:cs="Arial"/>
              </w:rPr>
            </w:pPr>
            <w:r w:rsidRPr="00E17B97">
              <w:rPr>
                <w:rFonts w:ascii="Arial" w:hAnsi="Arial" w:cs="Arial"/>
              </w:rPr>
              <w:t>Interpret and extrapolate relevant histor</w:t>
            </w:r>
            <w:r w:rsidR="005D7CD4">
              <w:rPr>
                <w:rFonts w:ascii="Arial" w:hAnsi="Arial" w:cs="Arial"/>
              </w:rPr>
              <w:t>y, u</w:t>
            </w:r>
            <w:r w:rsidRPr="005D7CD4">
              <w:rPr>
                <w:rFonts w:ascii="Arial" w:hAnsi="Arial" w:cs="Arial"/>
              </w:rPr>
              <w:t>ndertake comprehensive nursing assessment</w:t>
            </w:r>
            <w:r w:rsidR="005D7CD4" w:rsidRPr="005D7CD4">
              <w:rPr>
                <w:rFonts w:ascii="Arial" w:hAnsi="Arial" w:cs="Arial"/>
              </w:rPr>
              <w:t>s</w:t>
            </w:r>
            <w:r w:rsidR="005D7CD4">
              <w:rPr>
                <w:rFonts w:ascii="Arial" w:hAnsi="Arial" w:cs="Arial"/>
              </w:rPr>
              <w:t>, order</w:t>
            </w:r>
            <w:r w:rsidRPr="005D7CD4">
              <w:rPr>
                <w:rFonts w:ascii="Arial" w:hAnsi="Arial" w:cs="Arial"/>
              </w:rPr>
              <w:t xml:space="preserve"> appropriate investigation</w:t>
            </w:r>
            <w:r w:rsidR="005D7CD4">
              <w:rPr>
                <w:rFonts w:ascii="Arial" w:hAnsi="Arial" w:cs="Arial"/>
              </w:rPr>
              <w:t>s</w:t>
            </w:r>
            <w:r w:rsidRPr="005D7CD4">
              <w:rPr>
                <w:rFonts w:ascii="Arial" w:hAnsi="Arial" w:cs="Arial"/>
              </w:rPr>
              <w:t xml:space="preserve"> and interpret results </w:t>
            </w:r>
          </w:p>
          <w:p w14:paraId="12361ED6"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Perform invasive and non-invasive diagnostic and therapeutic procedures </w:t>
            </w:r>
          </w:p>
          <w:p w14:paraId="4149C1D9" w14:textId="77777777" w:rsidR="002C6B90" w:rsidRPr="00E17B97" w:rsidRDefault="002C6B90" w:rsidP="008F676C">
            <w:pPr>
              <w:numPr>
                <w:ilvl w:val="0"/>
                <w:numId w:val="10"/>
              </w:numPr>
              <w:jc w:val="both"/>
              <w:rPr>
                <w:rFonts w:ascii="Arial" w:hAnsi="Arial" w:cs="Arial"/>
              </w:rPr>
            </w:pPr>
            <w:r w:rsidRPr="00E17B97">
              <w:rPr>
                <w:rFonts w:ascii="Arial" w:hAnsi="Arial" w:cs="Arial"/>
              </w:rPr>
              <w:t>Use specialised clinical and theoretical knowledge to plan patient care using appropriate management strategies</w:t>
            </w:r>
          </w:p>
          <w:p w14:paraId="459E6DF6" w14:textId="77777777" w:rsidR="002C6B90" w:rsidRPr="00E17B97" w:rsidRDefault="002C6B90" w:rsidP="008F676C">
            <w:pPr>
              <w:numPr>
                <w:ilvl w:val="0"/>
                <w:numId w:val="10"/>
              </w:numPr>
              <w:jc w:val="both"/>
              <w:rPr>
                <w:rFonts w:ascii="Arial" w:hAnsi="Arial" w:cs="Arial"/>
              </w:rPr>
            </w:pPr>
            <w:r w:rsidRPr="00E17B97">
              <w:rPr>
                <w:rFonts w:ascii="Arial" w:hAnsi="Arial" w:cs="Arial"/>
              </w:rPr>
              <w:t>Initiate the treatment of sick neonates including drug therapy as per cANP Neonatology Collaborate Practice Agreement (CPA).</w:t>
            </w:r>
          </w:p>
          <w:p w14:paraId="69ED3ED2" w14:textId="77777777" w:rsidR="002C6B90" w:rsidRPr="00E17B97" w:rsidRDefault="002C6B90" w:rsidP="008F676C">
            <w:pPr>
              <w:numPr>
                <w:ilvl w:val="0"/>
                <w:numId w:val="10"/>
              </w:numPr>
              <w:jc w:val="both"/>
              <w:rPr>
                <w:rFonts w:ascii="Arial" w:hAnsi="Arial" w:cs="Arial"/>
              </w:rPr>
            </w:pPr>
            <w:r w:rsidRPr="00E17B97">
              <w:rPr>
                <w:rFonts w:ascii="Arial" w:hAnsi="Arial" w:cs="Arial"/>
              </w:rPr>
              <w:t>Anticipate and circumvent possible complications</w:t>
            </w:r>
          </w:p>
          <w:p w14:paraId="4D8FF0EE" w14:textId="77777777" w:rsidR="002C6B90" w:rsidRPr="00E17B97" w:rsidRDefault="002C6B90" w:rsidP="008F676C">
            <w:pPr>
              <w:numPr>
                <w:ilvl w:val="0"/>
                <w:numId w:val="10"/>
              </w:numPr>
              <w:jc w:val="both"/>
              <w:rPr>
                <w:rFonts w:ascii="Arial" w:hAnsi="Arial" w:cs="Arial"/>
              </w:rPr>
            </w:pPr>
            <w:r w:rsidRPr="00E17B97">
              <w:rPr>
                <w:rFonts w:ascii="Arial" w:hAnsi="Arial" w:cs="Arial"/>
              </w:rPr>
              <w:t>Attend high-risk and emergency deliveries and lead in the resuscitation and stabilisation of preterm and ill neonates</w:t>
            </w:r>
          </w:p>
          <w:p w14:paraId="261AB0DB"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Continuously evaluate progress and where appropriate modify the plan of care to optimise outcome </w:t>
            </w:r>
          </w:p>
          <w:p w14:paraId="68FF8597" w14:textId="77777777" w:rsidR="002C6B90" w:rsidRPr="00E17B97" w:rsidRDefault="002C6B90" w:rsidP="008F676C">
            <w:pPr>
              <w:numPr>
                <w:ilvl w:val="0"/>
                <w:numId w:val="10"/>
              </w:numPr>
              <w:jc w:val="both"/>
              <w:rPr>
                <w:rFonts w:ascii="Arial" w:hAnsi="Arial" w:cs="Arial"/>
              </w:rPr>
            </w:pPr>
            <w:r w:rsidRPr="00E17B97">
              <w:rPr>
                <w:rFonts w:ascii="Arial" w:hAnsi="Arial" w:cs="Arial"/>
              </w:rPr>
              <w:t>Communicate with parents regarding their infant’s condition, reason for admission, management plan and prognosis.</w:t>
            </w:r>
          </w:p>
          <w:p w14:paraId="2DB4EF5D" w14:textId="77777777" w:rsidR="002C6B90" w:rsidRPr="00E17B97" w:rsidRDefault="002C6B90" w:rsidP="008F676C">
            <w:pPr>
              <w:numPr>
                <w:ilvl w:val="0"/>
                <w:numId w:val="10"/>
              </w:numPr>
              <w:jc w:val="both"/>
              <w:rPr>
                <w:rFonts w:ascii="Arial" w:hAnsi="Arial" w:cs="Arial"/>
              </w:rPr>
            </w:pPr>
            <w:r w:rsidRPr="00E17B97">
              <w:rPr>
                <w:rFonts w:ascii="Arial" w:hAnsi="Arial" w:cs="Arial"/>
              </w:rPr>
              <w:t>Perform audits and participate in research. Make appropriate changes to current practice and update PPPG’s in line EBP.</w:t>
            </w:r>
          </w:p>
          <w:p w14:paraId="114F7FC8" w14:textId="77777777" w:rsidR="002C6B90" w:rsidRPr="00E17B97" w:rsidRDefault="002C6B90" w:rsidP="008F676C">
            <w:pPr>
              <w:numPr>
                <w:ilvl w:val="0"/>
                <w:numId w:val="10"/>
              </w:numPr>
              <w:jc w:val="both"/>
              <w:rPr>
                <w:rFonts w:ascii="Arial" w:hAnsi="Arial" w:cs="Arial"/>
              </w:rPr>
            </w:pPr>
            <w:r w:rsidRPr="00E17B97">
              <w:rPr>
                <w:rFonts w:ascii="Arial" w:hAnsi="Arial" w:cs="Arial"/>
              </w:rPr>
              <w:t>Refer infants to appropriate team and the consultant neonatologist.</w:t>
            </w:r>
          </w:p>
          <w:p w14:paraId="31E5C997"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Discharge infants home or to the postnatal wards having made the appropriate follow up arrangements including referrals to the public health nurse and general practitioner </w:t>
            </w:r>
          </w:p>
          <w:p w14:paraId="57736698" w14:textId="77777777" w:rsidR="002C6B90" w:rsidRPr="00E17B97" w:rsidRDefault="002C6B90" w:rsidP="008F676C">
            <w:pPr>
              <w:numPr>
                <w:ilvl w:val="0"/>
                <w:numId w:val="10"/>
              </w:numPr>
              <w:jc w:val="both"/>
              <w:rPr>
                <w:rFonts w:ascii="Arial" w:hAnsi="Arial" w:cs="Arial"/>
              </w:rPr>
            </w:pPr>
            <w:r w:rsidRPr="00E17B97">
              <w:rPr>
                <w:rFonts w:ascii="Arial" w:hAnsi="Arial" w:cs="Arial"/>
              </w:rPr>
              <w:t xml:space="preserve">Transfer of infants to and from NICU. </w:t>
            </w:r>
          </w:p>
          <w:p w14:paraId="7FB85038" w14:textId="77777777" w:rsidR="00313259" w:rsidRPr="002627D6" w:rsidRDefault="00313259" w:rsidP="00347FE7">
            <w:pPr>
              <w:rPr>
                <w:rFonts w:ascii="Arial" w:hAnsi="Arial" w:cs="Arial"/>
                <w:iCs/>
                <w:color w:val="FF0000"/>
              </w:rPr>
            </w:pPr>
          </w:p>
          <w:p w14:paraId="290AA136" w14:textId="6EB20884" w:rsidR="00347FE7" w:rsidRPr="00313259" w:rsidRDefault="00313259" w:rsidP="00347FE7">
            <w:pPr>
              <w:rPr>
                <w:rFonts w:ascii="Arial" w:hAnsi="Arial" w:cs="Arial"/>
                <w:b/>
                <w:iCs/>
              </w:rPr>
            </w:pPr>
            <w:r w:rsidRPr="00313259">
              <w:rPr>
                <w:rFonts w:ascii="Arial" w:hAnsi="Arial" w:cs="Arial"/>
                <w:b/>
                <w:iCs/>
              </w:rPr>
              <w:t>Building and Maintaining Relationships (including Teamwork and Leadership Skills)</w:t>
            </w:r>
          </w:p>
          <w:p w14:paraId="6676D89C" w14:textId="4F9F50DC" w:rsidR="005D7CD4" w:rsidRDefault="002C6B90" w:rsidP="002C6B90">
            <w:r w:rsidRPr="00DD511B">
              <w:rPr>
                <w:rFonts w:ascii="Arial" w:hAnsi="Arial" w:cs="Arial"/>
              </w:rPr>
              <w:t xml:space="preserve">The </w:t>
            </w:r>
            <w:r w:rsidR="004937D2">
              <w:rPr>
                <w:rFonts w:ascii="Arial" w:hAnsi="Arial" w:cs="Arial"/>
                <w:bCs/>
                <w:lang w:val="en-IE"/>
              </w:rPr>
              <w:t>cANP</w:t>
            </w:r>
            <w:r w:rsidR="004937D2">
              <w:rPr>
                <w:rFonts w:ascii="Arial" w:hAnsi="Arial" w:cs="Arial"/>
                <w:bCs/>
              </w:rPr>
              <w:t>/</w:t>
            </w:r>
            <w:r w:rsidR="00E17B97" w:rsidRPr="00DD511B">
              <w:rPr>
                <w:rFonts w:ascii="Arial" w:hAnsi="Arial" w:cs="Arial"/>
                <w:lang w:eastAsia="en-US"/>
              </w:rPr>
              <w:t xml:space="preserve">cAMP, Neonatal Care </w:t>
            </w:r>
            <w:r w:rsidRPr="00DD511B">
              <w:rPr>
                <w:rFonts w:ascii="Arial" w:hAnsi="Arial" w:cs="Arial"/>
              </w:rPr>
              <w:t>will</w:t>
            </w:r>
            <w:r w:rsidR="005D7CD4">
              <w:rPr>
                <w:rFonts w:ascii="Arial" w:hAnsi="Arial" w:cs="Arial"/>
              </w:rPr>
              <w:t>:</w:t>
            </w:r>
          </w:p>
          <w:p w14:paraId="553A2E6A" w14:textId="747BEA9B" w:rsidR="002C6B90" w:rsidRPr="005D7CD4" w:rsidRDefault="005D7CD4" w:rsidP="008F676C">
            <w:pPr>
              <w:pStyle w:val="ListParagraph"/>
              <w:numPr>
                <w:ilvl w:val="0"/>
                <w:numId w:val="13"/>
              </w:numPr>
              <w:rPr>
                <w:rFonts w:ascii="Arial" w:hAnsi="Arial" w:cs="Arial"/>
              </w:rPr>
            </w:pPr>
            <w:r>
              <w:rPr>
                <w:rFonts w:ascii="Arial" w:hAnsi="Arial" w:cs="Arial"/>
              </w:rPr>
              <w:t>M</w:t>
            </w:r>
            <w:r w:rsidR="002C6B90" w:rsidRPr="005D7CD4">
              <w:rPr>
                <w:rFonts w:ascii="Arial" w:hAnsi="Arial" w:cs="Arial"/>
              </w:rPr>
              <w:t>anage risk to those who access the service through collaborative risk assessments and promotion of a safe environment</w:t>
            </w:r>
          </w:p>
          <w:p w14:paraId="341386F4" w14:textId="0E487C96" w:rsidR="002C6B90" w:rsidRPr="00DD511B" w:rsidRDefault="002C6B90" w:rsidP="008F676C">
            <w:pPr>
              <w:numPr>
                <w:ilvl w:val="0"/>
                <w:numId w:val="10"/>
              </w:numPr>
              <w:rPr>
                <w:rFonts w:ascii="Arial" w:hAnsi="Arial" w:cs="Arial"/>
              </w:rPr>
            </w:pPr>
            <w:r w:rsidRPr="00DD511B">
              <w:rPr>
                <w:rFonts w:ascii="Arial" w:hAnsi="Arial" w:cs="Arial"/>
              </w:rPr>
              <w:lastRenderedPageBreak/>
              <w:t>Promot</w:t>
            </w:r>
            <w:r w:rsidR="005D7CD4">
              <w:rPr>
                <w:rFonts w:ascii="Arial" w:hAnsi="Arial" w:cs="Arial"/>
              </w:rPr>
              <w:t xml:space="preserve">e </w:t>
            </w:r>
            <w:r w:rsidRPr="00DD511B">
              <w:rPr>
                <w:rFonts w:ascii="Arial" w:hAnsi="Arial" w:cs="Arial"/>
              </w:rPr>
              <w:t>a culture of quality care</w:t>
            </w:r>
          </w:p>
          <w:p w14:paraId="6C2D0E70" w14:textId="22A71229" w:rsidR="002C6B90" w:rsidRPr="00DD511B" w:rsidRDefault="002C6B90" w:rsidP="008F676C">
            <w:pPr>
              <w:numPr>
                <w:ilvl w:val="0"/>
                <w:numId w:val="10"/>
              </w:numPr>
              <w:rPr>
                <w:rFonts w:ascii="Arial" w:hAnsi="Arial" w:cs="Arial"/>
              </w:rPr>
            </w:pPr>
            <w:r w:rsidRPr="00DD511B">
              <w:rPr>
                <w:rFonts w:ascii="Arial" w:hAnsi="Arial" w:cs="Arial"/>
              </w:rPr>
              <w:t>Proactively seek feedback from persons receiving care, families and staff on their experiences and suggestions for improvement</w:t>
            </w:r>
          </w:p>
          <w:p w14:paraId="178FC9B0" w14:textId="5FDC6DC7" w:rsidR="002C6B90" w:rsidRDefault="002C6B90" w:rsidP="008F676C">
            <w:pPr>
              <w:numPr>
                <w:ilvl w:val="0"/>
                <w:numId w:val="10"/>
              </w:numPr>
              <w:rPr>
                <w:rFonts w:ascii="Arial" w:hAnsi="Arial" w:cs="Arial"/>
              </w:rPr>
            </w:pPr>
            <w:r w:rsidRPr="00DD511B">
              <w:rPr>
                <w:rFonts w:ascii="Arial" w:hAnsi="Arial" w:cs="Arial"/>
              </w:rPr>
              <w:t>Implemen</w:t>
            </w:r>
            <w:r w:rsidR="005D7CD4">
              <w:rPr>
                <w:rFonts w:ascii="Arial" w:hAnsi="Arial" w:cs="Arial"/>
              </w:rPr>
              <w:t>t</w:t>
            </w:r>
            <w:r w:rsidRPr="00DD511B">
              <w:rPr>
                <w:rFonts w:ascii="Arial" w:hAnsi="Arial" w:cs="Arial"/>
              </w:rPr>
              <w:t xml:space="preserve"> practice changes using negotiation and consensus building, in collaboration with the multidisciplinary team and persons receiving care</w:t>
            </w:r>
          </w:p>
          <w:p w14:paraId="266C6521" w14:textId="69E4C9D7" w:rsidR="005D7CD4" w:rsidRDefault="005D7CD4" w:rsidP="008F676C">
            <w:pPr>
              <w:numPr>
                <w:ilvl w:val="0"/>
                <w:numId w:val="10"/>
              </w:numPr>
              <w:rPr>
                <w:rFonts w:ascii="Arial" w:hAnsi="Arial" w:cs="Arial"/>
              </w:rPr>
            </w:pPr>
            <w:r>
              <w:rPr>
                <w:rFonts w:ascii="Arial" w:hAnsi="Arial" w:cs="Arial"/>
              </w:rPr>
              <w:t xml:space="preserve">Demonstrate an </w:t>
            </w:r>
            <w:r w:rsidRPr="005D7CD4">
              <w:rPr>
                <w:rFonts w:ascii="Arial" w:hAnsi="Arial" w:cs="Arial"/>
              </w:rPr>
              <w:t>awareness of HR policies and procedures including disciplinary procedures</w:t>
            </w:r>
          </w:p>
          <w:p w14:paraId="09201F31" w14:textId="0C305518" w:rsidR="009B1AA0" w:rsidRDefault="009B1AA0" w:rsidP="008F676C">
            <w:pPr>
              <w:numPr>
                <w:ilvl w:val="0"/>
                <w:numId w:val="10"/>
              </w:numPr>
              <w:rPr>
                <w:rFonts w:ascii="Arial" w:hAnsi="Arial" w:cs="Arial"/>
              </w:rPr>
            </w:pPr>
            <w:r>
              <w:rPr>
                <w:rFonts w:ascii="Arial" w:hAnsi="Arial" w:cs="Arial"/>
              </w:rPr>
              <w:t>Demonstrate strong communication and influencing skills</w:t>
            </w:r>
          </w:p>
          <w:p w14:paraId="353D27CD" w14:textId="3773F123" w:rsidR="009B1AA0" w:rsidRDefault="009B1AA0" w:rsidP="008F676C">
            <w:pPr>
              <w:numPr>
                <w:ilvl w:val="0"/>
                <w:numId w:val="10"/>
              </w:numPr>
              <w:rPr>
                <w:rFonts w:ascii="Arial" w:hAnsi="Arial" w:cs="Arial"/>
              </w:rPr>
            </w:pPr>
            <w:r>
              <w:rPr>
                <w:rFonts w:ascii="Arial" w:hAnsi="Arial" w:cs="Arial"/>
              </w:rPr>
              <w:t>Demonstrate strong interpersonal skills including the ability to build and maintain relationships</w:t>
            </w:r>
          </w:p>
          <w:p w14:paraId="75F6A553" w14:textId="5C5725C6" w:rsidR="009B1AA0" w:rsidRPr="00DD511B" w:rsidRDefault="009B1AA0" w:rsidP="008F676C">
            <w:pPr>
              <w:numPr>
                <w:ilvl w:val="0"/>
                <w:numId w:val="10"/>
              </w:numPr>
              <w:rPr>
                <w:rFonts w:ascii="Arial" w:hAnsi="Arial" w:cs="Arial"/>
              </w:rPr>
            </w:pPr>
            <w:r>
              <w:rPr>
                <w:rFonts w:ascii="Arial" w:hAnsi="Arial" w:cs="Arial"/>
              </w:rPr>
              <w:t>Demonstrate the ability to build, lead and manage a team(s)</w:t>
            </w:r>
          </w:p>
          <w:p w14:paraId="56349386" w14:textId="77777777" w:rsidR="00313259" w:rsidRPr="00DD511B" w:rsidRDefault="00313259" w:rsidP="00347FE7">
            <w:pPr>
              <w:rPr>
                <w:rFonts w:ascii="Arial" w:hAnsi="Arial" w:cs="Arial"/>
                <w:iCs/>
              </w:rPr>
            </w:pPr>
          </w:p>
          <w:p w14:paraId="77783268" w14:textId="77777777" w:rsidR="00313259" w:rsidRPr="00DD511B" w:rsidRDefault="00313259" w:rsidP="00347FE7">
            <w:pPr>
              <w:rPr>
                <w:rFonts w:ascii="Arial" w:hAnsi="Arial" w:cs="Arial"/>
                <w:iCs/>
              </w:rPr>
            </w:pPr>
            <w:r w:rsidRPr="00DD511B">
              <w:rPr>
                <w:rFonts w:ascii="Arial" w:hAnsi="Arial" w:cs="Arial"/>
                <w:b/>
                <w:bCs/>
                <w:iCs/>
              </w:rPr>
              <w:t>Commitment to Providing a Quality Service</w:t>
            </w:r>
          </w:p>
          <w:p w14:paraId="6C60E1D5" w14:textId="5A88E5B3" w:rsidR="009B1AA0" w:rsidRDefault="00313259" w:rsidP="00313259">
            <w:pPr>
              <w:rPr>
                <w:rFonts w:ascii="Arial" w:hAnsi="Arial" w:cs="Arial"/>
              </w:rPr>
            </w:pPr>
            <w:r w:rsidRPr="00DD511B">
              <w:rPr>
                <w:rFonts w:ascii="Arial" w:hAnsi="Arial" w:cs="Arial"/>
              </w:rPr>
              <w:t xml:space="preserve">The </w:t>
            </w:r>
            <w:r w:rsidR="004937D2">
              <w:rPr>
                <w:rFonts w:ascii="Arial" w:hAnsi="Arial" w:cs="Arial"/>
                <w:bCs/>
                <w:lang w:val="en-IE"/>
              </w:rPr>
              <w:t>cANP</w:t>
            </w:r>
            <w:r w:rsidR="004937D2">
              <w:rPr>
                <w:rFonts w:ascii="Arial" w:hAnsi="Arial" w:cs="Arial"/>
                <w:bCs/>
              </w:rPr>
              <w:t>/</w:t>
            </w:r>
            <w:r w:rsidR="002C6B90" w:rsidRPr="00DD511B">
              <w:rPr>
                <w:rFonts w:ascii="Arial" w:hAnsi="Arial" w:cs="Arial"/>
                <w:lang w:eastAsia="en-US"/>
              </w:rPr>
              <w:t xml:space="preserve">cAMP, Neonatal Care </w:t>
            </w:r>
            <w:r w:rsidRPr="00DD511B">
              <w:rPr>
                <w:rFonts w:ascii="Arial" w:hAnsi="Arial" w:cs="Arial"/>
              </w:rPr>
              <w:t>will</w:t>
            </w:r>
            <w:r w:rsidR="009B1AA0">
              <w:rPr>
                <w:rFonts w:ascii="Arial" w:hAnsi="Arial" w:cs="Arial"/>
              </w:rPr>
              <w:t>:</w:t>
            </w:r>
            <w:r w:rsidRPr="00DD511B">
              <w:rPr>
                <w:rFonts w:ascii="Arial" w:hAnsi="Arial" w:cs="Arial"/>
              </w:rPr>
              <w:t xml:space="preserve"> </w:t>
            </w:r>
          </w:p>
          <w:p w14:paraId="18D412CC" w14:textId="1927A6EE" w:rsidR="009B1AA0" w:rsidRDefault="009B1AA0" w:rsidP="009B1AA0">
            <w:pPr>
              <w:pStyle w:val="ListParagraph"/>
              <w:numPr>
                <w:ilvl w:val="0"/>
                <w:numId w:val="15"/>
              </w:numPr>
              <w:rPr>
                <w:rFonts w:ascii="Arial" w:hAnsi="Arial" w:cs="Arial"/>
              </w:rPr>
            </w:pPr>
            <w:r>
              <w:rPr>
                <w:rFonts w:ascii="Arial" w:hAnsi="Arial" w:cs="Arial"/>
              </w:rPr>
              <w:t>Demonstrate integrity and ethical stance</w:t>
            </w:r>
          </w:p>
          <w:p w14:paraId="6B07E809" w14:textId="06196F6B" w:rsidR="00313259" w:rsidRPr="009B1AA0" w:rsidRDefault="009B1AA0" w:rsidP="009B1AA0">
            <w:pPr>
              <w:pStyle w:val="ListParagraph"/>
              <w:numPr>
                <w:ilvl w:val="0"/>
                <w:numId w:val="15"/>
              </w:numPr>
              <w:rPr>
                <w:rFonts w:ascii="Arial" w:hAnsi="Arial" w:cs="Arial"/>
              </w:rPr>
            </w:pPr>
            <w:r>
              <w:rPr>
                <w:rFonts w:ascii="Arial" w:hAnsi="Arial" w:cs="Arial"/>
              </w:rPr>
              <w:t>A</w:t>
            </w:r>
            <w:r w:rsidR="00313259" w:rsidRPr="009B1AA0">
              <w:rPr>
                <w:rFonts w:ascii="Arial" w:hAnsi="Arial" w:cs="Arial"/>
              </w:rPr>
              <w:t>pply ethically sound solutions to complex issues related to individuals and populations</w:t>
            </w:r>
          </w:p>
          <w:p w14:paraId="295DA179" w14:textId="51249DFF" w:rsidR="00313259" w:rsidRPr="00DD511B" w:rsidRDefault="00313259" w:rsidP="008F676C">
            <w:pPr>
              <w:numPr>
                <w:ilvl w:val="0"/>
                <w:numId w:val="10"/>
              </w:numPr>
              <w:rPr>
                <w:rFonts w:ascii="Arial" w:hAnsi="Arial" w:cs="Arial"/>
              </w:rPr>
            </w:pPr>
            <w:r w:rsidRPr="00DD511B">
              <w:rPr>
                <w:rFonts w:ascii="Arial" w:hAnsi="Arial" w:cs="Arial"/>
              </w:rPr>
              <w:t>Demonstrat</w:t>
            </w:r>
            <w:r w:rsidR="009B1AA0">
              <w:rPr>
                <w:rFonts w:ascii="Arial" w:hAnsi="Arial" w:cs="Arial"/>
              </w:rPr>
              <w:t>e</w:t>
            </w:r>
            <w:r w:rsidRPr="00DD511B">
              <w:rPr>
                <w:rFonts w:ascii="Arial" w:hAnsi="Arial" w:cs="Arial"/>
              </w:rPr>
              <w:t xml:space="preserve"> accountability and responsibility for professional practice as a lead healthcare professional</w:t>
            </w:r>
          </w:p>
          <w:p w14:paraId="080870B5" w14:textId="174AD253" w:rsidR="00313259" w:rsidRPr="00DD511B" w:rsidRDefault="00313259" w:rsidP="008F676C">
            <w:pPr>
              <w:numPr>
                <w:ilvl w:val="0"/>
                <w:numId w:val="10"/>
              </w:numPr>
              <w:rPr>
                <w:rFonts w:ascii="Arial" w:hAnsi="Arial" w:cs="Arial"/>
              </w:rPr>
            </w:pPr>
            <w:r w:rsidRPr="00DD511B">
              <w:rPr>
                <w:rFonts w:ascii="Arial" w:hAnsi="Arial" w:cs="Arial"/>
              </w:rPr>
              <w:t>Articulat</w:t>
            </w:r>
            <w:r w:rsidR="009B1AA0">
              <w:rPr>
                <w:rFonts w:ascii="Arial" w:hAnsi="Arial" w:cs="Arial"/>
              </w:rPr>
              <w:t>e</w:t>
            </w:r>
            <w:r w:rsidRPr="00DD511B">
              <w:rPr>
                <w:rFonts w:ascii="Arial" w:hAnsi="Arial" w:cs="Arial"/>
              </w:rPr>
              <w:t xml:space="preserve"> safe boundaries and engaging in timely referral and collaboration for those areas outside his/her scope of practice, experience and competence</w:t>
            </w:r>
          </w:p>
          <w:p w14:paraId="46D889C0" w14:textId="60DD592A" w:rsidR="00313259" w:rsidRPr="00DD511B" w:rsidRDefault="00313259" w:rsidP="008F676C">
            <w:pPr>
              <w:numPr>
                <w:ilvl w:val="0"/>
                <w:numId w:val="10"/>
              </w:numPr>
              <w:rPr>
                <w:rFonts w:ascii="Arial" w:hAnsi="Arial" w:cs="Arial"/>
              </w:rPr>
            </w:pPr>
            <w:r w:rsidRPr="00DD511B">
              <w:rPr>
                <w:rFonts w:ascii="Arial" w:hAnsi="Arial" w:cs="Arial"/>
              </w:rPr>
              <w:t>Demonstrat</w:t>
            </w:r>
            <w:r w:rsidR="009B1AA0">
              <w:rPr>
                <w:rFonts w:ascii="Arial" w:hAnsi="Arial" w:cs="Arial"/>
              </w:rPr>
              <w:t>e</w:t>
            </w:r>
            <w:r w:rsidRPr="00DD511B">
              <w:rPr>
                <w:rFonts w:ascii="Arial" w:hAnsi="Arial" w:cs="Arial"/>
              </w:rPr>
              <w:t xml:space="preserve"> leadership by practising compassionately to facilitate, optimise, promote and support the health, comfort, quality of life and wellbeing of persons whose lives are affected by altered health, chronic disorders, disability, distress or life-limiting conditions</w:t>
            </w:r>
          </w:p>
          <w:p w14:paraId="6CB9A336" w14:textId="307387D8" w:rsidR="00313259" w:rsidRDefault="00313259" w:rsidP="008F676C">
            <w:pPr>
              <w:numPr>
                <w:ilvl w:val="0"/>
                <w:numId w:val="10"/>
              </w:numPr>
              <w:rPr>
                <w:rFonts w:ascii="Arial" w:hAnsi="Arial" w:cs="Arial"/>
              </w:rPr>
            </w:pPr>
            <w:r w:rsidRPr="00DD511B">
              <w:rPr>
                <w:rFonts w:ascii="Arial" w:hAnsi="Arial" w:cs="Arial"/>
              </w:rPr>
              <w:t>Articulat</w:t>
            </w:r>
            <w:r w:rsidR="009B1AA0">
              <w:rPr>
                <w:rFonts w:ascii="Arial" w:hAnsi="Arial" w:cs="Arial"/>
              </w:rPr>
              <w:t>e</w:t>
            </w:r>
            <w:r w:rsidRPr="00DD511B">
              <w:rPr>
                <w:rFonts w:ascii="Arial" w:hAnsi="Arial" w:cs="Arial"/>
              </w:rPr>
              <w:t xml:space="preserve"> and promot</w:t>
            </w:r>
            <w:r w:rsidR="009B1AA0">
              <w:rPr>
                <w:rFonts w:ascii="Arial" w:hAnsi="Arial" w:cs="Arial"/>
              </w:rPr>
              <w:t>e</w:t>
            </w:r>
            <w:r w:rsidRPr="00DD511B">
              <w:rPr>
                <w:rFonts w:ascii="Arial" w:hAnsi="Arial" w:cs="Arial"/>
              </w:rPr>
              <w:t xml:space="preserve"> the RA</w:t>
            </w:r>
            <w:r w:rsidR="00AB6740">
              <w:rPr>
                <w:rFonts w:ascii="Arial" w:hAnsi="Arial" w:cs="Arial"/>
              </w:rPr>
              <w:t>M</w:t>
            </w:r>
            <w:r w:rsidRPr="00DD511B">
              <w:rPr>
                <w:rFonts w:ascii="Arial" w:hAnsi="Arial" w:cs="Arial"/>
              </w:rPr>
              <w:t>P role in clinical, political and professional contexts.</w:t>
            </w:r>
          </w:p>
          <w:p w14:paraId="147BDFD1" w14:textId="42B109C9" w:rsidR="00DC393B" w:rsidRDefault="00DC393B" w:rsidP="008F676C">
            <w:pPr>
              <w:numPr>
                <w:ilvl w:val="0"/>
                <w:numId w:val="10"/>
              </w:numPr>
              <w:rPr>
                <w:rFonts w:ascii="Arial" w:hAnsi="Arial" w:cs="Arial"/>
              </w:rPr>
            </w:pPr>
            <w:r>
              <w:rPr>
                <w:rFonts w:ascii="Arial" w:hAnsi="Arial" w:cs="Arial"/>
              </w:rPr>
              <w:t>Demonstrat</w:t>
            </w:r>
            <w:r w:rsidR="009B1AA0">
              <w:rPr>
                <w:rFonts w:ascii="Arial" w:hAnsi="Arial" w:cs="Arial"/>
              </w:rPr>
              <w:t>e</w:t>
            </w:r>
            <w:r>
              <w:rPr>
                <w:rFonts w:ascii="Arial" w:hAnsi="Arial" w:cs="Arial"/>
              </w:rPr>
              <w:t xml:space="preserve"> commitment to continuing professional development</w:t>
            </w:r>
          </w:p>
          <w:p w14:paraId="1CD14F05" w14:textId="10AB06CB" w:rsidR="009B1AA0" w:rsidRPr="00B33426" w:rsidRDefault="009B1AA0" w:rsidP="008F676C">
            <w:pPr>
              <w:numPr>
                <w:ilvl w:val="0"/>
                <w:numId w:val="10"/>
              </w:numPr>
              <w:rPr>
                <w:rFonts w:ascii="Arial" w:hAnsi="Arial" w:cs="Arial"/>
              </w:rPr>
            </w:pPr>
            <w:r>
              <w:rPr>
                <w:rFonts w:ascii="Arial" w:hAnsi="Arial" w:cs="Arial"/>
              </w:rPr>
              <w:t>Demonstrate commitment to providing a quality service</w:t>
            </w:r>
          </w:p>
          <w:p w14:paraId="1889005F" w14:textId="77777777" w:rsidR="00AB6740" w:rsidRDefault="00AB6740" w:rsidP="00AB6740">
            <w:pPr>
              <w:rPr>
                <w:rFonts w:ascii="Arial" w:hAnsi="Arial" w:cs="Arial"/>
              </w:rPr>
            </w:pPr>
          </w:p>
          <w:p w14:paraId="5ADFF0F6" w14:textId="77777777" w:rsidR="00AB6740" w:rsidRPr="00313259" w:rsidRDefault="00AB6740" w:rsidP="00AB6740">
            <w:pPr>
              <w:rPr>
                <w:rFonts w:ascii="Arial" w:hAnsi="Arial" w:cs="Arial"/>
                <w:b/>
                <w:iCs/>
              </w:rPr>
            </w:pPr>
            <w:r w:rsidRPr="00313259">
              <w:rPr>
                <w:rFonts w:ascii="Arial" w:hAnsi="Arial" w:cs="Arial"/>
                <w:b/>
                <w:iCs/>
              </w:rPr>
              <w:t>Communication and Interpersonal Skills</w:t>
            </w:r>
          </w:p>
          <w:p w14:paraId="5C2BECE6" w14:textId="4CC33804" w:rsidR="00AB6740" w:rsidRDefault="00AB6740" w:rsidP="00AB6740">
            <w:pPr>
              <w:rPr>
                <w:rFonts w:ascii="Arial" w:hAnsi="Arial" w:cs="Arial"/>
                <w:sz w:val="22"/>
                <w:szCs w:val="22"/>
              </w:rPr>
            </w:pPr>
            <w:r w:rsidRPr="00313259">
              <w:rPr>
                <w:rFonts w:ascii="Arial" w:hAnsi="Arial" w:cs="Arial"/>
                <w:lang w:eastAsia="en-US"/>
              </w:rPr>
              <w:t>The</w:t>
            </w:r>
            <w:r w:rsidRPr="00905345">
              <w:rPr>
                <w:rFonts w:ascii="Arial" w:hAnsi="Arial" w:cs="Arial"/>
                <w:sz w:val="22"/>
                <w:szCs w:val="22"/>
              </w:rPr>
              <w:t xml:space="preserve"> </w:t>
            </w:r>
            <w:r w:rsidR="004937D2">
              <w:rPr>
                <w:rFonts w:ascii="Arial" w:hAnsi="Arial" w:cs="Arial"/>
                <w:bCs/>
                <w:lang w:val="en-IE"/>
              </w:rPr>
              <w:t>cANP</w:t>
            </w:r>
            <w:r w:rsidR="004937D2">
              <w:rPr>
                <w:rFonts w:ascii="Arial" w:hAnsi="Arial" w:cs="Arial"/>
                <w:bCs/>
              </w:rPr>
              <w:t>/</w:t>
            </w:r>
            <w:r w:rsidRPr="003044F5">
              <w:rPr>
                <w:rFonts w:ascii="Arial" w:hAnsi="Arial" w:cs="Arial"/>
                <w:lang w:eastAsia="en-US"/>
              </w:rPr>
              <w:t>cA</w:t>
            </w:r>
            <w:r>
              <w:rPr>
                <w:rFonts w:ascii="Arial" w:hAnsi="Arial" w:cs="Arial"/>
                <w:lang w:eastAsia="en-US"/>
              </w:rPr>
              <w:t>M</w:t>
            </w:r>
            <w:r w:rsidRPr="003044F5">
              <w:rPr>
                <w:rFonts w:ascii="Arial" w:hAnsi="Arial" w:cs="Arial"/>
                <w:lang w:eastAsia="en-US"/>
              </w:rPr>
              <w:t xml:space="preserve">P, Neonatal Care </w:t>
            </w:r>
            <w:r w:rsidRPr="00313259">
              <w:rPr>
                <w:rFonts w:ascii="Arial" w:hAnsi="Arial" w:cs="Arial"/>
                <w:lang w:eastAsia="en-US"/>
              </w:rPr>
              <w:t>will negotiate and advocate with other health professionals to ensure the beliefs, rights and wishes of the person are respected</w:t>
            </w:r>
            <w:r>
              <w:rPr>
                <w:rFonts w:ascii="Arial" w:hAnsi="Arial" w:cs="Arial"/>
                <w:sz w:val="22"/>
                <w:szCs w:val="22"/>
              </w:rPr>
              <w:t xml:space="preserve"> </w:t>
            </w:r>
            <w:r w:rsidRPr="00313259">
              <w:rPr>
                <w:rFonts w:ascii="Arial" w:hAnsi="Arial" w:cs="Arial"/>
                <w:lang w:eastAsia="en-US"/>
              </w:rPr>
              <w:t>by:</w:t>
            </w:r>
          </w:p>
          <w:p w14:paraId="1C2C2419"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Communicating effectively with the healthcare team through sharing of information in accordance with legal, professional and regulatory requirements</w:t>
            </w:r>
          </w:p>
          <w:p w14:paraId="6471A62D"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Demonstrating leadership in professional practice by using professional language (verbally and in writing) that represents the plan of care, which is shared with the person and other members of the inter-professional team</w:t>
            </w:r>
          </w:p>
          <w:p w14:paraId="7700F70B" w14:textId="77777777" w:rsidR="00AB6740" w:rsidRPr="00313259" w:rsidRDefault="00AB6740" w:rsidP="008F676C">
            <w:pPr>
              <w:numPr>
                <w:ilvl w:val="0"/>
                <w:numId w:val="10"/>
              </w:numPr>
              <w:rPr>
                <w:rFonts w:ascii="Arial" w:hAnsi="Arial" w:cs="Arial"/>
                <w:lang w:eastAsia="en-US"/>
              </w:rPr>
            </w:pPr>
            <w:r w:rsidRPr="00313259">
              <w:rPr>
                <w:rFonts w:ascii="Arial" w:hAnsi="Arial" w:cs="Arial"/>
                <w:lang w:eastAsia="en-US"/>
              </w:rPr>
              <w:t>Facilitating clinical supervision and mentorship through utilising one’s expert knowledge and clinical competences</w:t>
            </w:r>
          </w:p>
          <w:p w14:paraId="17D75E20" w14:textId="7903B42D" w:rsidR="00AB6740" w:rsidRPr="00332F0F" w:rsidRDefault="00AB6740" w:rsidP="00AB6740">
            <w:pPr>
              <w:numPr>
                <w:ilvl w:val="0"/>
                <w:numId w:val="10"/>
              </w:numPr>
              <w:rPr>
                <w:rFonts w:ascii="Arial" w:hAnsi="Arial" w:cs="Arial"/>
                <w:lang w:eastAsia="en-US"/>
              </w:rPr>
            </w:pPr>
            <w:r w:rsidRPr="00313259">
              <w:rPr>
                <w:rFonts w:ascii="Arial" w:hAnsi="Arial" w:cs="Arial"/>
                <w:lang w:eastAsia="en-US"/>
              </w:rPr>
              <w:t>Utilising information technology, in accordance with legislation and organisational policies and procedures, to record all aspects of advanced nursing care.</w:t>
            </w:r>
          </w:p>
        </w:tc>
      </w:tr>
      <w:tr w:rsidR="00347FE7" w:rsidRPr="00CA37DB" w14:paraId="62FDDF5C" w14:textId="77777777" w:rsidTr="00BC346B">
        <w:trPr>
          <w:trHeight w:val="1048"/>
        </w:trPr>
        <w:tc>
          <w:tcPr>
            <w:tcW w:w="2364" w:type="dxa"/>
          </w:tcPr>
          <w:p w14:paraId="64DB7B92" w14:textId="596813C2" w:rsidR="00347FE7" w:rsidRPr="002627D6" w:rsidRDefault="00347FE7" w:rsidP="00347FE7">
            <w:pPr>
              <w:rPr>
                <w:rFonts w:ascii="Arial" w:hAnsi="Arial" w:cs="Arial"/>
                <w:b/>
                <w:bCs/>
              </w:rPr>
            </w:pPr>
            <w:r w:rsidRPr="002627D6">
              <w:rPr>
                <w:rFonts w:ascii="Arial" w:hAnsi="Arial" w:cs="Arial"/>
                <w:b/>
                <w:bCs/>
              </w:rPr>
              <w:lastRenderedPageBreak/>
              <w:t>Additional eligibility requirements</w:t>
            </w:r>
          </w:p>
          <w:p w14:paraId="53207FAE" w14:textId="77777777" w:rsidR="00347FE7" w:rsidRPr="00CA37DB" w:rsidRDefault="00347FE7" w:rsidP="00347FE7">
            <w:pPr>
              <w:rPr>
                <w:rFonts w:ascii="Calibri" w:hAnsi="Calibri" w:cs="Arial"/>
                <w:b/>
                <w:bCs/>
                <w:color w:val="000000"/>
                <w:sz w:val="22"/>
                <w:szCs w:val="22"/>
                <w:highlight w:val="yellow"/>
              </w:rPr>
            </w:pPr>
          </w:p>
        </w:tc>
        <w:tc>
          <w:tcPr>
            <w:tcW w:w="8394" w:type="dxa"/>
          </w:tcPr>
          <w:p w14:paraId="20CF28C7"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b/>
                <w:bCs/>
                <w:color w:val="000000"/>
              </w:rPr>
              <w:t xml:space="preserve">Citizenship requirements </w:t>
            </w:r>
          </w:p>
          <w:p w14:paraId="465C29B8" w14:textId="77777777" w:rsidR="00347FE7" w:rsidRPr="002627D6" w:rsidRDefault="00347FE7" w:rsidP="00347FE7">
            <w:pPr>
              <w:autoSpaceDE w:val="0"/>
              <w:autoSpaceDN w:val="0"/>
              <w:adjustRightInd w:val="0"/>
              <w:rPr>
                <w:rFonts w:ascii="Arial" w:hAnsi="Arial" w:cs="Arial"/>
                <w:color w:val="000000"/>
              </w:rPr>
            </w:pPr>
            <w:r w:rsidRPr="002627D6">
              <w:rPr>
                <w:rFonts w:ascii="Arial" w:hAnsi="Arial" w:cs="Arial"/>
                <w:color w:val="000000"/>
              </w:rPr>
              <w:t xml:space="preserve">Eligible candidates must be: </w:t>
            </w:r>
          </w:p>
          <w:p w14:paraId="58B94000" w14:textId="77777777" w:rsidR="00347FE7" w:rsidRPr="002627D6" w:rsidRDefault="00347FE7" w:rsidP="008F676C">
            <w:pPr>
              <w:numPr>
                <w:ilvl w:val="0"/>
                <w:numId w:val="7"/>
              </w:numPr>
              <w:spacing w:after="120"/>
              <w:rPr>
                <w:rFonts w:ascii="Arial" w:hAnsi="Arial" w:cs="Arial"/>
              </w:rPr>
            </w:pPr>
            <w:r w:rsidRPr="002627D6">
              <w:rPr>
                <w:rFonts w:ascii="Arial" w:hAnsi="Arial" w:cs="Arial"/>
              </w:rPr>
              <w:t xml:space="preserve">EEA, Swiss, or British citizens </w:t>
            </w:r>
          </w:p>
          <w:p w14:paraId="55D916C4" w14:textId="77777777" w:rsidR="00347FE7" w:rsidRPr="002627D6" w:rsidRDefault="00347FE7" w:rsidP="00347FE7">
            <w:pPr>
              <w:spacing w:after="120"/>
              <w:ind w:left="360"/>
              <w:rPr>
                <w:rFonts w:ascii="Arial" w:hAnsi="Arial" w:cs="Arial"/>
                <w:b/>
              </w:rPr>
            </w:pPr>
            <w:r w:rsidRPr="002627D6">
              <w:rPr>
                <w:rFonts w:ascii="Arial" w:hAnsi="Arial" w:cs="Arial"/>
                <w:b/>
              </w:rPr>
              <w:t>OR</w:t>
            </w:r>
          </w:p>
          <w:p w14:paraId="044B4415" w14:textId="77777777" w:rsidR="00347FE7" w:rsidRPr="002627D6" w:rsidRDefault="00347FE7" w:rsidP="008F676C">
            <w:pPr>
              <w:numPr>
                <w:ilvl w:val="0"/>
                <w:numId w:val="7"/>
              </w:numPr>
              <w:spacing w:after="120"/>
              <w:rPr>
                <w:rFonts w:ascii="Arial" w:hAnsi="Arial" w:cs="Arial"/>
              </w:rPr>
            </w:pPr>
            <w:r w:rsidRPr="002627D6">
              <w:rPr>
                <w:rFonts w:ascii="Arial" w:hAnsi="Arial" w:cs="Arial"/>
              </w:rPr>
              <w:t xml:space="preserve">Non-European Economic Area citizens with permission to reside and work in the State </w:t>
            </w:r>
          </w:p>
          <w:p w14:paraId="567F9C2A" w14:textId="77777777" w:rsidR="00347FE7" w:rsidRPr="00F43EEA" w:rsidRDefault="00347FE7" w:rsidP="00347FE7">
            <w:pPr>
              <w:autoSpaceDE w:val="0"/>
              <w:autoSpaceDN w:val="0"/>
              <w:adjustRightInd w:val="0"/>
              <w:ind w:left="1080"/>
              <w:rPr>
                <w:rFonts w:ascii="Arial" w:hAnsi="Arial" w:cs="Arial"/>
                <w:bCs/>
              </w:rPr>
            </w:pPr>
            <w:r w:rsidRPr="00F43EEA">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347FE7" w:rsidRPr="00F43EEA" w:rsidRDefault="00347FE7" w:rsidP="00347FE7">
            <w:pPr>
              <w:spacing w:after="120"/>
              <w:ind w:left="1080"/>
              <w:contextualSpacing/>
              <w:rPr>
                <w:rFonts w:ascii="Arial" w:hAnsi="Arial" w:cs="Arial"/>
              </w:rPr>
            </w:pPr>
          </w:p>
          <w:p w14:paraId="2EA09EEE" w14:textId="74744207" w:rsidR="00347FE7" w:rsidRPr="00863144" w:rsidRDefault="00347FE7" w:rsidP="00863144">
            <w:pPr>
              <w:autoSpaceDE w:val="0"/>
              <w:autoSpaceDN w:val="0"/>
              <w:adjustRightInd w:val="0"/>
              <w:rPr>
                <w:rFonts w:ascii="Arial" w:hAnsi="Arial" w:cs="Arial"/>
                <w:bCs/>
                <w:color w:val="2A2347"/>
              </w:rPr>
            </w:pPr>
            <w:r w:rsidRPr="00F43EEA">
              <w:rPr>
                <w:rFonts w:ascii="Arial" w:hAnsi="Arial" w:cs="Arial"/>
                <w:bCs/>
              </w:rPr>
              <w:t xml:space="preserve">To qualify candidates must be eligible by the closing date of the campaign. </w:t>
            </w:r>
          </w:p>
        </w:tc>
      </w:tr>
      <w:tr w:rsidR="00347FE7" w:rsidRPr="00CA37DB" w14:paraId="4CEBEE4A" w14:textId="77777777" w:rsidTr="00BC346B">
        <w:tc>
          <w:tcPr>
            <w:tcW w:w="2364" w:type="dxa"/>
          </w:tcPr>
          <w:p w14:paraId="406EB087" w14:textId="77777777" w:rsidR="00347FE7" w:rsidRPr="002627D6" w:rsidRDefault="00347FE7" w:rsidP="00347FE7">
            <w:pPr>
              <w:rPr>
                <w:rFonts w:ascii="Arial" w:hAnsi="Arial" w:cs="Arial"/>
                <w:b/>
                <w:bCs/>
              </w:rPr>
            </w:pPr>
            <w:r w:rsidRPr="002627D6">
              <w:rPr>
                <w:rFonts w:ascii="Arial" w:hAnsi="Arial" w:cs="Arial"/>
                <w:b/>
                <w:bCs/>
              </w:rPr>
              <w:t>Campaign Specific Selection Process</w:t>
            </w:r>
          </w:p>
          <w:p w14:paraId="7176F84B" w14:textId="77777777" w:rsidR="00347FE7" w:rsidRPr="002627D6" w:rsidRDefault="00347FE7" w:rsidP="00347FE7">
            <w:pPr>
              <w:rPr>
                <w:rFonts w:ascii="Arial" w:hAnsi="Arial" w:cs="Arial"/>
                <w:b/>
                <w:bCs/>
              </w:rPr>
            </w:pPr>
          </w:p>
          <w:p w14:paraId="7C20397F" w14:textId="77777777" w:rsidR="00347FE7" w:rsidRPr="002627D6" w:rsidRDefault="00347FE7" w:rsidP="00347FE7">
            <w:pPr>
              <w:rPr>
                <w:rFonts w:ascii="Arial" w:hAnsi="Arial" w:cs="Arial"/>
                <w:b/>
                <w:bCs/>
              </w:rPr>
            </w:pPr>
            <w:r w:rsidRPr="002627D6">
              <w:rPr>
                <w:rFonts w:ascii="Arial" w:hAnsi="Arial" w:cs="Arial"/>
                <w:b/>
                <w:bCs/>
              </w:rPr>
              <w:t>Ranking/Shortlisting/ Interview</w:t>
            </w:r>
          </w:p>
        </w:tc>
        <w:tc>
          <w:tcPr>
            <w:tcW w:w="8394" w:type="dxa"/>
          </w:tcPr>
          <w:p w14:paraId="7B4ABED6" w14:textId="1BD08556" w:rsidR="00347FE7" w:rsidRPr="002627D6" w:rsidRDefault="00347FE7" w:rsidP="00347FE7">
            <w:pPr>
              <w:rPr>
                <w:rFonts w:ascii="Arial" w:hAnsi="Arial" w:cs="Arial"/>
              </w:rPr>
            </w:pPr>
            <w:r w:rsidRPr="002627D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F9009C" w:rsidRPr="002627D6">
              <w:rPr>
                <w:rFonts w:ascii="Arial" w:hAnsi="Arial" w:cs="Arial"/>
              </w:rPr>
              <w:t>Therefore,</w:t>
            </w:r>
            <w:r w:rsidRPr="002627D6">
              <w:rPr>
                <w:rFonts w:ascii="Arial" w:hAnsi="Arial" w:cs="Arial"/>
              </w:rPr>
              <w:t xml:space="preserve"> it is very important that you think about your experience in light of those requirements.  </w:t>
            </w:r>
          </w:p>
          <w:p w14:paraId="7D8801C3" w14:textId="77777777" w:rsidR="00347FE7" w:rsidRPr="002627D6" w:rsidRDefault="00347FE7" w:rsidP="00347FE7">
            <w:pPr>
              <w:rPr>
                <w:rFonts w:ascii="Arial" w:hAnsi="Arial" w:cs="Arial"/>
              </w:rPr>
            </w:pPr>
          </w:p>
          <w:p w14:paraId="65B896F0" w14:textId="77777777" w:rsidR="00347FE7" w:rsidRPr="002627D6" w:rsidRDefault="00347FE7" w:rsidP="00347FE7">
            <w:pPr>
              <w:rPr>
                <w:rFonts w:ascii="Arial" w:hAnsi="Arial" w:cs="Arial"/>
                <w:u w:val="single"/>
              </w:rPr>
            </w:pPr>
            <w:r w:rsidRPr="002627D6">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347FE7" w:rsidRPr="002627D6" w:rsidRDefault="00347FE7" w:rsidP="00347FE7">
            <w:pPr>
              <w:rPr>
                <w:rFonts w:ascii="Arial" w:hAnsi="Arial" w:cs="Arial"/>
                <w:i/>
                <w:iCs/>
              </w:rPr>
            </w:pPr>
          </w:p>
          <w:p w14:paraId="4F0D5112" w14:textId="77777777" w:rsidR="00347FE7" w:rsidRPr="002627D6" w:rsidRDefault="00347FE7" w:rsidP="00347FE7">
            <w:pPr>
              <w:rPr>
                <w:rFonts w:ascii="Arial" w:hAnsi="Arial" w:cs="Arial"/>
                <w:iCs/>
              </w:rPr>
            </w:pPr>
            <w:r w:rsidRPr="002627D6">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tc>
      </w:tr>
      <w:tr w:rsidR="00347FE7" w:rsidRPr="00CA37DB" w14:paraId="54E866B9" w14:textId="77777777" w:rsidTr="00BC346B">
        <w:tc>
          <w:tcPr>
            <w:tcW w:w="2364" w:type="dxa"/>
          </w:tcPr>
          <w:p w14:paraId="1221630E" w14:textId="77777777" w:rsidR="00347FE7" w:rsidRPr="002627D6" w:rsidRDefault="00347FE7" w:rsidP="00347FE7">
            <w:pPr>
              <w:rPr>
                <w:rFonts w:ascii="Arial" w:hAnsi="Arial" w:cs="Arial"/>
                <w:b/>
                <w:bCs/>
              </w:rPr>
            </w:pPr>
            <w:r w:rsidRPr="002627D6">
              <w:rPr>
                <w:rFonts w:ascii="Arial" w:hAnsi="Arial" w:cs="Arial"/>
                <w:b/>
                <w:bCs/>
              </w:rPr>
              <w:lastRenderedPageBreak/>
              <w:t xml:space="preserve">Diversity, Equality and Inclusion </w:t>
            </w:r>
          </w:p>
          <w:p w14:paraId="25E1BF38" w14:textId="77777777" w:rsidR="00347FE7" w:rsidRPr="002627D6" w:rsidRDefault="00347FE7" w:rsidP="00347FE7">
            <w:pPr>
              <w:jc w:val="right"/>
              <w:rPr>
                <w:rFonts w:ascii="Arial" w:hAnsi="Arial" w:cs="Arial"/>
                <w:b/>
                <w:bCs/>
              </w:rPr>
            </w:pPr>
          </w:p>
        </w:tc>
        <w:tc>
          <w:tcPr>
            <w:tcW w:w="8394" w:type="dxa"/>
          </w:tcPr>
          <w:p w14:paraId="6071847C" w14:textId="77777777" w:rsidR="00347FE7" w:rsidRPr="002627D6" w:rsidRDefault="00347FE7" w:rsidP="00347FE7">
            <w:pPr>
              <w:rPr>
                <w:rFonts w:ascii="Arial" w:hAnsi="Arial" w:cs="Arial"/>
                <w:iCs/>
              </w:rPr>
            </w:pPr>
            <w:r w:rsidRPr="002627D6">
              <w:rPr>
                <w:rFonts w:ascii="Arial" w:hAnsi="Arial" w:cs="Arial"/>
                <w:iCs/>
              </w:rPr>
              <w:t>The HSE is an equal opportunities employer.</w:t>
            </w:r>
          </w:p>
          <w:p w14:paraId="7DF46B46" w14:textId="77777777" w:rsidR="00347FE7" w:rsidRPr="002627D6" w:rsidRDefault="00347FE7" w:rsidP="00347FE7">
            <w:pPr>
              <w:rPr>
                <w:rFonts w:ascii="Arial" w:hAnsi="Arial" w:cs="Arial"/>
                <w:color w:val="000000"/>
                <w:shd w:val="clear" w:color="auto" w:fill="FFFFFF"/>
              </w:rPr>
            </w:pPr>
          </w:p>
          <w:p w14:paraId="24C461A7"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347FE7" w:rsidRPr="002627D6" w:rsidRDefault="00347FE7" w:rsidP="00347FE7">
            <w:pPr>
              <w:rPr>
                <w:rFonts w:ascii="Arial" w:hAnsi="Arial" w:cs="Arial"/>
                <w:color w:val="000000"/>
                <w:shd w:val="clear" w:color="auto" w:fill="FFFFFF"/>
              </w:rPr>
            </w:pPr>
          </w:p>
          <w:p w14:paraId="4FB6587C"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347FE7" w:rsidRPr="002627D6" w:rsidRDefault="00347FE7" w:rsidP="00347FE7">
            <w:pPr>
              <w:rPr>
                <w:rFonts w:ascii="Arial" w:hAnsi="Arial" w:cs="Arial"/>
                <w:color w:val="000000"/>
                <w:shd w:val="clear" w:color="auto" w:fill="FFFFFF"/>
              </w:rPr>
            </w:pPr>
          </w:p>
          <w:p w14:paraId="7DDA1B15" w14:textId="77777777" w:rsidR="00347FE7" w:rsidRPr="002627D6" w:rsidRDefault="00347FE7" w:rsidP="00347FE7">
            <w:pPr>
              <w:rPr>
                <w:rFonts w:ascii="Arial" w:hAnsi="Arial" w:cs="Arial"/>
                <w:color w:val="000000"/>
                <w:shd w:val="clear" w:color="auto" w:fill="FFFFFF"/>
              </w:rPr>
            </w:pPr>
            <w:r w:rsidRPr="002627D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347FE7" w:rsidRPr="002627D6" w:rsidRDefault="00347FE7" w:rsidP="00347FE7">
            <w:pPr>
              <w:rPr>
                <w:rFonts w:ascii="Arial" w:hAnsi="Arial" w:cs="Arial"/>
                <w:color w:val="000000"/>
                <w:shd w:val="clear" w:color="auto" w:fill="FFFFFF"/>
              </w:rPr>
            </w:pPr>
          </w:p>
          <w:p w14:paraId="4DA8844D" w14:textId="77777777" w:rsidR="00347FE7" w:rsidRPr="002627D6" w:rsidRDefault="00347FE7" w:rsidP="00347FE7">
            <w:pPr>
              <w:rPr>
                <w:rFonts w:ascii="Arial" w:hAnsi="Arial" w:cs="Arial"/>
              </w:rPr>
            </w:pPr>
            <w:r w:rsidRPr="002627D6">
              <w:rPr>
                <w:rFonts w:ascii="Arial" w:hAnsi="Arial" w:cs="Arial"/>
              </w:rPr>
              <w:t xml:space="preserve">For further information on the HSE commitment to Diversity, Equality and Inclusion, please visit the Diversity, Equality and Inclusion web page at </w:t>
            </w:r>
            <w:hyperlink r:id="rId19" w:history="1">
              <w:r w:rsidRPr="002627D6">
                <w:rPr>
                  <w:rFonts w:ascii="Arial" w:hAnsi="Arial" w:cs="Arial"/>
                  <w:color w:val="0000FF"/>
                  <w:u w:val="single"/>
                </w:rPr>
                <w:t>https://www.hse.ie/eng/staff/resources/diversity/</w:t>
              </w:r>
            </w:hyperlink>
            <w:r w:rsidRPr="002627D6">
              <w:rPr>
                <w:rFonts w:ascii="Arial" w:hAnsi="Arial" w:cs="Arial"/>
              </w:rPr>
              <w:t xml:space="preserve"> </w:t>
            </w:r>
            <w:r w:rsidRPr="002627D6" w:rsidDel="009164B8">
              <w:rPr>
                <w:rFonts w:ascii="Arial" w:hAnsi="Arial" w:cs="Arial"/>
              </w:rPr>
              <w:t xml:space="preserve"> </w:t>
            </w:r>
          </w:p>
        </w:tc>
      </w:tr>
      <w:tr w:rsidR="00347FE7" w:rsidRPr="00CA37DB" w14:paraId="5FD002F2" w14:textId="77777777" w:rsidTr="00BC346B">
        <w:tc>
          <w:tcPr>
            <w:tcW w:w="2364" w:type="dxa"/>
          </w:tcPr>
          <w:p w14:paraId="72B99E7F" w14:textId="77777777" w:rsidR="00347FE7" w:rsidRPr="002627D6" w:rsidRDefault="00347FE7" w:rsidP="00347FE7">
            <w:pPr>
              <w:rPr>
                <w:rFonts w:ascii="Arial" w:hAnsi="Arial" w:cs="Arial"/>
                <w:b/>
                <w:bCs/>
              </w:rPr>
            </w:pPr>
            <w:r w:rsidRPr="002627D6">
              <w:rPr>
                <w:rFonts w:ascii="Arial" w:hAnsi="Arial" w:cs="Arial"/>
                <w:b/>
                <w:bCs/>
              </w:rPr>
              <w:t>Code of Practice</w:t>
            </w:r>
          </w:p>
        </w:tc>
        <w:tc>
          <w:tcPr>
            <w:tcW w:w="8394" w:type="dxa"/>
          </w:tcPr>
          <w:p w14:paraId="56025F6D" w14:textId="77777777" w:rsidR="00347FE7" w:rsidRPr="002627D6" w:rsidRDefault="00347FE7" w:rsidP="00347FE7">
            <w:pPr>
              <w:rPr>
                <w:rFonts w:ascii="Arial" w:hAnsi="Arial" w:cs="Arial"/>
              </w:rPr>
            </w:pPr>
            <w:r w:rsidRPr="002627D6">
              <w:rPr>
                <w:rFonts w:ascii="Arial" w:hAnsi="Arial" w:cs="Arial"/>
              </w:rPr>
              <w:t xml:space="preserve">The </w:t>
            </w:r>
            <w:r w:rsidRPr="002627D6">
              <w:rPr>
                <w:rFonts w:ascii="Arial" w:hAnsi="Arial" w:cs="Arial"/>
                <w:lang w:val="en-IE"/>
              </w:rPr>
              <w:t xml:space="preserve">Health Service Executive / Public Appointments Service </w:t>
            </w:r>
            <w:r w:rsidRPr="002627D6">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2627D6">
              <w:rPr>
                <w:rFonts w:ascii="Arial" w:hAnsi="Arial" w:cs="Arial"/>
                <w:iCs/>
              </w:rPr>
              <w:t xml:space="preserve">facilities for feedback to applicants </w:t>
            </w:r>
            <w:r w:rsidRPr="002627D6">
              <w:rPr>
                <w:rFonts w:ascii="Arial" w:hAnsi="Arial" w:cs="Arial"/>
              </w:rPr>
              <w:t xml:space="preserve">on matters relating to their application when requested, and </w:t>
            </w:r>
            <w:r w:rsidRPr="002627D6">
              <w:rPr>
                <w:rFonts w:ascii="Arial" w:hAnsi="Arial" w:cs="Arial"/>
                <w:lang w:val="en-US"/>
              </w:rPr>
              <w:t xml:space="preserve">outlines procedures in relation to requests for a review of the recruitment and selection process and review in relation to allegations of a breach of the Code of Practice. </w:t>
            </w:r>
            <w:r w:rsidRPr="002627D6">
              <w:rPr>
                <w:rFonts w:ascii="Arial" w:hAnsi="Arial" w:cs="Arial"/>
              </w:rPr>
              <w:t xml:space="preserve"> Additional information on the </w:t>
            </w:r>
            <w:smartTag w:uri="urn:schemas-microsoft-com:office:smarttags" w:element="stockticker">
              <w:r w:rsidRPr="002627D6">
                <w:rPr>
                  <w:rFonts w:ascii="Arial" w:hAnsi="Arial" w:cs="Arial"/>
                </w:rPr>
                <w:t>HSE</w:t>
              </w:r>
            </w:smartTag>
            <w:r w:rsidRPr="002627D6">
              <w:rPr>
                <w:rFonts w:ascii="Arial" w:hAnsi="Arial" w:cs="Arial"/>
              </w:rPr>
              <w:t>’s review process is available in the document posted with each vacancy entitled “Code of Practice, information for candidates”.</w:t>
            </w:r>
          </w:p>
          <w:p w14:paraId="3413CB04" w14:textId="77777777" w:rsidR="00347FE7" w:rsidRPr="002627D6" w:rsidRDefault="00347FE7" w:rsidP="00347FE7">
            <w:pPr>
              <w:ind w:firstLine="720"/>
              <w:rPr>
                <w:rFonts w:ascii="Arial" w:hAnsi="Arial" w:cs="Arial"/>
              </w:rPr>
            </w:pPr>
          </w:p>
          <w:p w14:paraId="766019F0" w14:textId="77777777" w:rsidR="00347FE7" w:rsidRPr="002627D6" w:rsidRDefault="00347FE7" w:rsidP="00347FE7">
            <w:pPr>
              <w:rPr>
                <w:rFonts w:ascii="Arial" w:hAnsi="Arial" w:cs="Arial"/>
              </w:rPr>
            </w:pPr>
            <w:r w:rsidRPr="002627D6">
              <w:rPr>
                <w:rFonts w:ascii="Arial" w:hAnsi="Arial" w:cs="Arial"/>
              </w:rPr>
              <w:t xml:space="preserve">Codes of practice are published by the CPSA and are available on </w:t>
            </w:r>
            <w:hyperlink r:id="rId20" w:history="1">
              <w:r w:rsidRPr="002627D6">
                <w:rPr>
                  <w:rFonts w:ascii="Arial" w:hAnsi="Arial" w:cs="Arial"/>
                  <w:color w:val="0000FF"/>
                  <w:u w:val="single"/>
                </w:rPr>
                <w:t>www.cpsa.ie</w:t>
              </w:r>
            </w:hyperlink>
          </w:p>
        </w:tc>
      </w:tr>
      <w:tr w:rsidR="00347FE7" w:rsidRPr="00CA37DB" w14:paraId="6CCCF80C" w14:textId="77777777" w:rsidTr="00BC346B">
        <w:tc>
          <w:tcPr>
            <w:tcW w:w="10758" w:type="dxa"/>
            <w:gridSpan w:val="2"/>
          </w:tcPr>
          <w:p w14:paraId="4A0DFA5F" w14:textId="77777777" w:rsidR="00347FE7" w:rsidRPr="002627D6" w:rsidRDefault="00347FE7" w:rsidP="00347FE7">
            <w:pPr>
              <w:rPr>
                <w:rFonts w:ascii="Arial" w:hAnsi="Arial" w:cs="Arial"/>
              </w:rPr>
            </w:pPr>
            <w:r w:rsidRPr="002627D6">
              <w:rPr>
                <w:rFonts w:ascii="Arial" w:hAnsi="Arial" w:cs="Arial"/>
              </w:rPr>
              <w:t>The reform programme outlined for the Health Services may impact on this role and as structures change the job description may be reviewed.</w:t>
            </w:r>
          </w:p>
          <w:p w14:paraId="154ADD0A" w14:textId="77777777" w:rsidR="00347FE7" w:rsidRPr="002627D6" w:rsidRDefault="00347FE7" w:rsidP="00347FE7">
            <w:pPr>
              <w:rPr>
                <w:rFonts w:ascii="Arial" w:hAnsi="Arial" w:cs="Arial"/>
              </w:rPr>
            </w:pPr>
          </w:p>
          <w:p w14:paraId="740E89E4" w14:textId="77777777" w:rsidR="00347FE7" w:rsidRPr="00CA37DB" w:rsidRDefault="00347FE7" w:rsidP="00347FE7">
            <w:pPr>
              <w:rPr>
                <w:rFonts w:ascii="Calibri" w:hAnsi="Calibri" w:cs="Arial"/>
                <w:sz w:val="22"/>
                <w:szCs w:val="22"/>
              </w:rPr>
            </w:pPr>
            <w:r w:rsidRPr="002627D6">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2627D6" w:rsidRDefault="00CA37DB" w:rsidP="00CA37DB">
      <w:pPr>
        <w:jc w:val="center"/>
        <w:rPr>
          <w:rFonts w:ascii="Arial" w:hAnsi="Arial" w:cs="Arial"/>
          <w:b/>
        </w:rPr>
      </w:pPr>
      <w:r w:rsidRPr="002627D6">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7143"/>
      </w:tblGrid>
      <w:tr w:rsidR="00CA37DB" w:rsidRPr="00CA37DB" w14:paraId="6D39C21B" w14:textId="77777777" w:rsidTr="00A5576F">
        <w:tc>
          <w:tcPr>
            <w:tcW w:w="3375" w:type="dxa"/>
          </w:tcPr>
          <w:p w14:paraId="18180258" w14:textId="77777777" w:rsidR="00CA37DB" w:rsidRPr="002627D6" w:rsidRDefault="00CA37DB" w:rsidP="00CA37DB">
            <w:pPr>
              <w:jc w:val="both"/>
              <w:rPr>
                <w:rFonts w:ascii="Arial" w:hAnsi="Arial" w:cs="Arial"/>
                <w:b/>
                <w:bCs/>
              </w:rPr>
            </w:pPr>
            <w:r w:rsidRPr="00A4532E">
              <w:rPr>
                <w:rFonts w:ascii="Arial" w:hAnsi="Arial" w:cs="Arial"/>
                <w:b/>
                <w:bCs/>
              </w:rPr>
              <w:t>Tenure</w:t>
            </w:r>
            <w:r w:rsidRPr="002627D6">
              <w:rPr>
                <w:rFonts w:ascii="Arial" w:hAnsi="Arial" w:cs="Arial"/>
                <w:b/>
                <w:bCs/>
              </w:rPr>
              <w:t xml:space="preserve"> </w:t>
            </w:r>
          </w:p>
        </w:tc>
        <w:tc>
          <w:tcPr>
            <w:tcW w:w="7143" w:type="dxa"/>
          </w:tcPr>
          <w:p w14:paraId="6C1EA6BC" w14:textId="17070A49" w:rsidR="00CA37DB" w:rsidRPr="002627D6" w:rsidRDefault="00A4532E" w:rsidP="00CA37DB">
            <w:pPr>
              <w:tabs>
                <w:tab w:val="left" w:pos="-720"/>
                <w:tab w:val="left" w:pos="0"/>
                <w:tab w:val="left" w:pos="720"/>
              </w:tabs>
              <w:suppressAutoHyphens/>
              <w:jc w:val="both"/>
              <w:rPr>
                <w:rFonts w:ascii="Arial" w:hAnsi="Arial" w:cs="Arial"/>
                <w:color w:val="FF0000"/>
                <w:spacing w:val="-3"/>
              </w:rPr>
            </w:pPr>
            <w:r w:rsidRPr="00A4532E">
              <w:rPr>
                <w:rFonts w:ascii="Arial" w:hAnsi="Arial" w:cs="Arial"/>
                <w:spacing w:val="-3"/>
              </w:rPr>
              <w:t xml:space="preserve">The current vacancy available is </w:t>
            </w:r>
            <w:r w:rsidR="00B4078E">
              <w:rPr>
                <w:rFonts w:ascii="Arial" w:hAnsi="Arial" w:cs="Arial"/>
                <w:spacing w:val="-3"/>
              </w:rPr>
              <w:t xml:space="preserve">temporary and </w:t>
            </w:r>
            <w:r>
              <w:rPr>
                <w:rFonts w:ascii="Arial" w:hAnsi="Arial" w:cs="Arial"/>
                <w:spacing w:val="-3"/>
              </w:rPr>
              <w:t>part time</w:t>
            </w:r>
            <w:r w:rsidR="00B4078E">
              <w:rPr>
                <w:rFonts w:ascii="Arial" w:hAnsi="Arial" w:cs="Arial"/>
                <w:spacing w:val="-3"/>
              </w:rPr>
              <w:t xml:space="preserve">. The </w:t>
            </w:r>
            <w:r w:rsidRPr="00A4532E">
              <w:rPr>
                <w:rFonts w:ascii="Arial" w:hAnsi="Arial" w:cs="Arial"/>
                <w:spacing w:val="-3"/>
              </w:rPr>
              <w:t>candidate A</w:t>
            </w:r>
            <w:r>
              <w:rPr>
                <w:rFonts w:ascii="Arial" w:hAnsi="Arial" w:cs="Arial"/>
                <w:spacing w:val="-3"/>
              </w:rPr>
              <w:t xml:space="preserve">dvanced </w:t>
            </w:r>
            <w:r w:rsidR="00D1772C">
              <w:rPr>
                <w:rFonts w:ascii="Arial" w:hAnsi="Arial" w:cs="Arial"/>
                <w:spacing w:val="-3"/>
              </w:rPr>
              <w:t>Nurse/</w:t>
            </w:r>
            <w:r>
              <w:rPr>
                <w:rFonts w:ascii="Arial" w:hAnsi="Arial" w:cs="Arial"/>
                <w:spacing w:val="-3"/>
              </w:rPr>
              <w:t>Midwife Practitioner</w:t>
            </w:r>
            <w:r w:rsidRPr="00A4532E">
              <w:rPr>
                <w:rFonts w:ascii="Arial" w:hAnsi="Arial" w:cs="Arial"/>
                <w:spacing w:val="-3"/>
              </w:rPr>
              <w:t xml:space="preserve"> is required to have progressed to being eligible to be registered as an </w:t>
            </w:r>
            <w:r>
              <w:rPr>
                <w:rFonts w:ascii="Arial" w:hAnsi="Arial" w:cs="Arial"/>
                <w:spacing w:val="-3"/>
              </w:rPr>
              <w:t xml:space="preserve">Advanced </w:t>
            </w:r>
            <w:r w:rsidR="00D1772C">
              <w:rPr>
                <w:rFonts w:ascii="Arial" w:hAnsi="Arial" w:cs="Arial"/>
                <w:spacing w:val="-3"/>
              </w:rPr>
              <w:t>Nurse/</w:t>
            </w:r>
            <w:r>
              <w:rPr>
                <w:rFonts w:ascii="Arial" w:hAnsi="Arial" w:cs="Arial"/>
                <w:spacing w:val="-3"/>
              </w:rPr>
              <w:t>Midwife Practitioner</w:t>
            </w:r>
            <w:r w:rsidRPr="00A4532E">
              <w:rPr>
                <w:rFonts w:ascii="Arial" w:hAnsi="Arial" w:cs="Arial"/>
                <w:spacing w:val="-3"/>
              </w:rPr>
              <w:t xml:space="preserve"> with NMBI within 3 years of commencement of the post</w:t>
            </w:r>
            <w:r w:rsidR="00F64E7D">
              <w:rPr>
                <w:rFonts w:ascii="Arial" w:hAnsi="Arial" w:cs="Arial"/>
                <w:spacing w:val="-3"/>
              </w:rPr>
              <w:t>.</w:t>
            </w:r>
          </w:p>
          <w:p w14:paraId="6EEF600C"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2627D6" w:rsidRDefault="00CA37DB" w:rsidP="00CA37DB">
            <w:pPr>
              <w:tabs>
                <w:tab w:val="left" w:pos="-720"/>
                <w:tab w:val="left" w:pos="0"/>
                <w:tab w:val="left" w:pos="720"/>
              </w:tabs>
              <w:suppressAutoHyphens/>
              <w:jc w:val="both"/>
              <w:rPr>
                <w:rFonts w:ascii="Arial" w:hAnsi="Arial" w:cs="Arial"/>
                <w:color w:val="000000"/>
              </w:rPr>
            </w:pPr>
            <w:r w:rsidRPr="002627D6">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2627D6" w:rsidRDefault="00CA37DB" w:rsidP="00CA37DB">
            <w:pPr>
              <w:tabs>
                <w:tab w:val="left" w:pos="-720"/>
                <w:tab w:val="left" w:pos="0"/>
                <w:tab w:val="left" w:pos="720"/>
              </w:tabs>
              <w:suppressAutoHyphens/>
              <w:jc w:val="both"/>
              <w:rPr>
                <w:rFonts w:ascii="Arial" w:hAnsi="Arial" w:cs="Arial"/>
                <w:spacing w:val="-3"/>
              </w:rPr>
            </w:pPr>
            <w:r w:rsidRPr="002627D6">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A5576F">
        <w:tc>
          <w:tcPr>
            <w:tcW w:w="3375" w:type="dxa"/>
          </w:tcPr>
          <w:p w14:paraId="5BD8845C" w14:textId="77777777" w:rsidR="00CA37DB" w:rsidRPr="002627D6" w:rsidRDefault="00CA37DB" w:rsidP="00CA37DB">
            <w:pPr>
              <w:jc w:val="both"/>
              <w:rPr>
                <w:rFonts w:ascii="Arial" w:hAnsi="Arial" w:cs="Arial"/>
                <w:b/>
                <w:bCs/>
              </w:rPr>
            </w:pPr>
            <w:r w:rsidRPr="00A5576F">
              <w:rPr>
                <w:rFonts w:ascii="Arial" w:hAnsi="Arial" w:cs="Arial"/>
                <w:b/>
                <w:bCs/>
              </w:rPr>
              <w:t>Remuneration</w:t>
            </w:r>
            <w:r w:rsidRPr="002627D6">
              <w:rPr>
                <w:rFonts w:ascii="Arial" w:hAnsi="Arial" w:cs="Arial"/>
                <w:b/>
                <w:bCs/>
              </w:rPr>
              <w:t xml:space="preserve"> </w:t>
            </w:r>
          </w:p>
        </w:tc>
        <w:tc>
          <w:tcPr>
            <w:tcW w:w="7143" w:type="dxa"/>
          </w:tcPr>
          <w:p w14:paraId="7ED852BD" w14:textId="77777777" w:rsidR="00E056A0" w:rsidRPr="00BE66C6" w:rsidRDefault="00CA37DB" w:rsidP="00E056A0">
            <w:pPr>
              <w:spacing w:after="120"/>
              <w:jc w:val="both"/>
              <w:rPr>
                <w:rFonts w:ascii="Arial" w:hAnsi="Arial" w:cs="Arial"/>
              </w:rPr>
            </w:pPr>
            <w:r w:rsidRPr="002627D6">
              <w:rPr>
                <w:rFonts w:ascii="Arial" w:hAnsi="Arial" w:cs="Arial"/>
              </w:rPr>
              <w:t xml:space="preserve">The salary scale for the post </w:t>
            </w:r>
            <w:r w:rsidR="00A5576F" w:rsidRPr="00BE66C6">
              <w:rPr>
                <w:rFonts w:ascii="Arial" w:hAnsi="Arial" w:cs="Arial"/>
              </w:rPr>
              <w:t xml:space="preserve">at </w:t>
            </w:r>
            <w:r w:rsidR="00E056A0" w:rsidRPr="00BE66C6">
              <w:rPr>
                <w:rFonts w:ascii="Arial" w:hAnsi="Arial" w:cs="Arial"/>
                <w:b/>
                <w:bCs/>
              </w:rPr>
              <w:t>01/0</w:t>
            </w:r>
            <w:r w:rsidR="00E056A0">
              <w:rPr>
                <w:rFonts w:ascii="Arial" w:hAnsi="Arial" w:cs="Arial"/>
                <w:b/>
                <w:bCs/>
              </w:rPr>
              <w:t>6</w:t>
            </w:r>
            <w:r w:rsidR="00E056A0" w:rsidRPr="00BE66C6">
              <w:rPr>
                <w:rFonts w:ascii="Arial" w:hAnsi="Arial" w:cs="Arial"/>
                <w:b/>
                <w:bCs/>
              </w:rPr>
              <w:t xml:space="preserve">/2026 </w:t>
            </w:r>
            <w:r w:rsidR="00E056A0" w:rsidRPr="00BE66C6">
              <w:rPr>
                <w:rFonts w:ascii="Arial" w:hAnsi="Arial" w:cs="Arial"/>
              </w:rPr>
              <w:t xml:space="preserve">is: </w:t>
            </w:r>
          </w:p>
          <w:p w14:paraId="4BEB0F13" w14:textId="77777777" w:rsidR="00E056A0" w:rsidRDefault="00E056A0" w:rsidP="00E056A0">
            <w:pPr>
              <w:spacing w:after="120"/>
              <w:contextualSpacing/>
              <w:rPr>
                <w:rFonts w:ascii="Arial" w:hAnsi="Arial" w:cs="Arial"/>
                <w:bCs/>
                <w:iCs/>
              </w:rPr>
            </w:pPr>
            <w:r w:rsidRPr="00E056A0">
              <w:rPr>
                <w:rFonts w:ascii="Arial" w:hAnsi="Arial" w:cs="Arial"/>
                <w:bCs/>
                <w:iCs/>
              </w:rPr>
              <w:t xml:space="preserve">72,146 </w:t>
            </w:r>
            <w:r>
              <w:rPr>
                <w:rFonts w:ascii="Arial" w:hAnsi="Arial" w:cs="Arial"/>
                <w:bCs/>
                <w:iCs/>
              </w:rPr>
              <w:t xml:space="preserve">   </w:t>
            </w:r>
            <w:r w:rsidRPr="00E056A0">
              <w:rPr>
                <w:rFonts w:ascii="Arial" w:hAnsi="Arial" w:cs="Arial"/>
                <w:bCs/>
                <w:iCs/>
              </w:rPr>
              <w:t>73,573</w:t>
            </w:r>
            <w:r>
              <w:rPr>
                <w:rFonts w:ascii="Arial" w:hAnsi="Arial" w:cs="Arial"/>
                <w:bCs/>
                <w:iCs/>
              </w:rPr>
              <w:t xml:space="preserve">  </w:t>
            </w:r>
            <w:r w:rsidRPr="00E056A0">
              <w:rPr>
                <w:rFonts w:ascii="Arial" w:hAnsi="Arial" w:cs="Arial"/>
                <w:bCs/>
                <w:iCs/>
              </w:rPr>
              <w:t xml:space="preserve"> </w:t>
            </w:r>
            <w:r>
              <w:rPr>
                <w:rFonts w:ascii="Arial" w:hAnsi="Arial" w:cs="Arial"/>
                <w:bCs/>
                <w:iCs/>
              </w:rPr>
              <w:t xml:space="preserve"> </w:t>
            </w:r>
            <w:r w:rsidRPr="00E056A0">
              <w:rPr>
                <w:rFonts w:ascii="Arial" w:hAnsi="Arial" w:cs="Arial"/>
                <w:bCs/>
                <w:iCs/>
              </w:rPr>
              <w:t xml:space="preserve">77,183 </w:t>
            </w:r>
            <w:r>
              <w:rPr>
                <w:rFonts w:ascii="Arial" w:hAnsi="Arial" w:cs="Arial"/>
                <w:bCs/>
                <w:iCs/>
              </w:rPr>
              <w:t xml:space="preserve">   </w:t>
            </w:r>
            <w:r w:rsidRPr="00E056A0">
              <w:rPr>
                <w:rFonts w:ascii="Arial" w:hAnsi="Arial" w:cs="Arial"/>
                <w:bCs/>
                <w:iCs/>
              </w:rPr>
              <w:t xml:space="preserve">78,603 </w:t>
            </w:r>
            <w:r>
              <w:rPr>
                <w:rFonts w:ascii="Arial" w:hAnsi="Arial" w:cs="Arial"/>
                <w:bCs/>
                <w:iCs/>
              </w:rPr>
              <w:t xml:space="preserve">   </w:t>
            </w:r>
            <w:r w:rsidRPr="00E056A0">
              <w:rPr>
                <w:rFonts w:ascii="Arial" w:hAnsi="Arial" w:cs="Arial"/>
                <w:bCs/>
                <w:iCs/>
              </w:rPr>
              <w:t>80,031</w:t>
            </w:r>
            <w:r>
              <w:rPr>
                <w:rFonts w:ascii="Arial" w:hAnsi="Arial" w:cs="Arial"/>
                <w:bCs/>
                <w:iCs/>
              </w:rPr>
              <w:t xml:space="preserve">   </w:t>
            </w:r>
            <w:r w:rsidRPr="00E056A0">
              <w:rPr>
                <w:rFonts w:ascii="Arial" w:hAnsi="Arial" w:cs="Arial"/>
                <w:bCs/>
                <w:iCs/>
              </w:rPr>
              <w:t xml:space="preserve"> 81,478</w:t>
            </w:r>
          </w:p>
          <w:p w14:paraId="5EF8C281" w14:textId="13AE33D5" w:rsidR="00CA37DB" w:rsidRPr="002627D6" w:rsidRDefault="00CA37DB" w:rsidP="00CA37DB">
            <w:pPr>
              <w:jc w:val="both"/>
              <w:rPr>
                <w:rFonts w:ascii="Arial" w:hAnsi="Arial" w:cs="Arial"/>
                <w:color w:val="FF0000"/>
              </w:rPr>
            </w:pPr>
          </w:p>
          <w:p w14:paraId="084AB718" w14:textId="77777777" w:rsidR="00CA37DB" w:rsidRPr="002627D6" w:rsidRDefault="00CA37DB" w:rsidP="00CA37DB">
            <w:pPr>
              <w:jc w:val="both"/>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A5576F">
        <w:tc>
          <w:tcPr>
            <w:tcW w:w="3375" w:type="dxa"/>
          </w:tcPr>
          <w:p w14:paraId="0E1B5136" w14:textId="77777777" w:rsidR="00CA37DB" w:rsidRPr="002627D6" w:rsidRDefault="00CA37DB" w:rsidP="00CA37DB">
            <w:pPr>
              <w:jc w:val="both"/>
              <w:rPr>
                <w:rFonts w:ascii="Arial" w:hAnsi="Arial" w:cs="Arial"/>
                <w:b/>
                <w:bCs/>
              </w:rPr>
            </w:pPr>
            <w:r w:rsidRPr="00B62821">
              <w:rPr>
                <w:rFonts w:ascii="Arial" w:hAnsi="Arial" w:cs="Arial"/>
                <w:b/>
                <w:bCs/>
              </w:rPr>
              <w:t>Working Week</w:t>
            </w:r>
          </w:p>
          <w:p w14:paraId="49074E0C" w14:textId="77777777" w:rsidR="00CA37DB" w:rsidRPr="002627D6" w:rsidRDefault="00CA37DB" w:rsidP="00CA37DB">
            <w:pPr>
              <w:jc w:val="both"/>
              <w:rPr>
                <w:rFonts w:ascii="Arial" w:hAnsi="Arial" w:cs="Arial"/>
                <w:b/>
                <w:bCs/>
              </w:rPr>
            </w:pPr>
          </w:p>
        </w:tc>
        <w:tc>
          <w:tcPr>
            <w:tcW w:w="7143" w:type="dxa"/>
          </w:tcPr>
          <w:p w14:paraId="4E52EFD8" w14:textId="516EBF56" w:rsidR="00CA37DB" w:rsidRPr="002627D6" w:rsidRDefault="00CA37DB" w:rsidP="00CA37DB">
            <w:pPr>
              <w:spacing w:line="276" w:lineRule="auto"/>
              <w:jc w:val="both"/>
              <w:textAlignment w:val="baseline"/>
              <w:rPr>
                <w:rFonts w:ascii="Arial" w:eastAsia="Calibri" w:hAnsi="Arial" w:cs="Arial"/>
                <w:lang w:val="en-IE" w:eastAsia="en-US"/>
              </w:rPr>
            </w:pPr>
            <w:r w:rsidRPr="002627D6">
              <w:rPr>
                <w:rFonts w:ascii="Arial" w:eastAsia="Calibri" w:hAnsi="Arial" w:cs="Arial"/>
                <w:lang w:val="en-US" w:eastAsia="en-US"/>
              </w:rPr>
              <w:t xml:space="preserve">The standard weekly working hours of attendance for your grade are </w:t>
            </w:r>
            <w:r w:rsidR="00A4532E">
              <w:rPr>
                <w:rFonts w:ascii="Arial" w:eastAsia="Calibri" w:hAnsi="Arial" w:cs="Arial"/>
                <w:b/>
                <w:bCs/>
                <w:lang w:val="en-US" w:eastAsia="en-US"/>
              </w:rPr>
              <w:t>37.5</w:t>
            </w:r>
            <w:r w:rsidRPr="002627D6">
              <w:rPr>
                <w:rFonts w:ascii="Arial" w:eastAsia="Calibri" w:hAnsi="Arial" w:cs="Arial"/>
                <w:lang w:val="en-US" w:eastAsia="en-US"/>
              </w:rPr>
              <w:t xml:space="preserve"> hours per week. Your normal weekly working hours are </w:t>
            </w:r>
            <w:r w:rsidR="00A4532E">
              <w:rPr>
                <w:rFonts w:ascii="Arial" w:eastAsia="Calibri" w:hAnsi="Arial" w:cs="Arial"/>
                <w:b/>
                <w:bCs/>
                <w:lang w:val="en-US" w:eastAsia="en-US"/>
              </w:rPr>
              <w:t>18.75</w:t>
            </w:r>
            <w:r w:rsidRPr="002627D6">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A5576F">
        <w:tc>
          <w:tcPr>
            <w:tcW w:w="3375" w:type="dxa"/>
          </w:tcPr>
          <w:p w14:paraId="3D944E48" w14:textId="77777777" w:rsidR="00CA37DB" w:rsidRPr="002627D6" w:rsidRDefault="00CA37DB" w:rsidP="00CA37DB">
            <w:pPr>
              <w:jc w:val="both"/>
              <w:rPr>
                <w:rFonts w:ascii="Arial" w:hAnsi="Arial" w:cs="Arial"/>
                <w:b/>
                <w:bCs/>
              </w:rPr>
            </w:pPr>
            <w:r w:rsidRPr="002627D6">
              <w:rPr>
                <w:rFonts w:ascii="Arial" w:hAnsi="Arial" w:cs="Arial"/>
                <w:b/>
                <w:bCs/>
              </w:rPr>
              <w:t>Annual Leave</w:t>
            </w:r>
          </w:p>
        </w:tc>
        <w:tc>
          <w:tcPr>
            <w:tcW w:w="7143" w:type="dxa"/>
          </w:tcPr>
          <w:p w14:paraId="7D8BFFB0" w14:textId="77777777" w:rsidR="00CA37DB" w:rsidRPr="002627D6" w:rsidRDefault="00CA37DB" w:rsidP="00CA37DB">
            <w:pPr>
              <w:rPr>
                <w:rFonts w:ascii="Arial" w:hAnsi="Arial" w:cs="Arial"/>
              </w:rPr>
            </w:pPr>
            <w:r w:rsidRPr="002627D6">
              <w:rPr>
                <w:rFonts w:ascii="Arial" w:hAnsi="Arial" w:cs="Arial"/>
              </w:rPr>
              <w:t>The annual leave associated with the post will be confirmed at contracting stage.</w:t>
            </w:r>
          </w:p>
        </w:tc>
      </w:tr>
      <w:tr w:rsidR="00CA37DB" w:rsidRPr="00CA37DB" w14:paraId="1278239C" w14:textId="77777777" w:rsidTr="00A5576F">
        <w:tc>
          <w:tcPr>
            <w:tcW w:w="3375" w:type="dxa"/>
          </w:tcPr>
          <w:p w14:paraId="7D7588ED" w14:textId="77777777" w:rsidR="00CA37DB" w:rsidRPr="002627D6" w:rsidRDefault="00CA37DB" w:rsidP="00CA37DB">
            <w:pPr>
              <w:jc w:val="both"/>
              <w:rPr>
                <w:rFonts w:ascii="Arial" w:hAnsi="Arial" w:cs="Arial"/>
                <w:b/>
                <w:bCs/>
              </w:rPr>
            </w:pPr>
            <w:r w:rsidRPr="002627D6">
              <w:rPr>
                <w:rFonts w:ascii="Arial" w:hAnsi="Arial" w:cs="Arial"/>
                <w:b/>
                <w:bCs/>
              </w:rPr>
              <w:t>Superannuation</w:t>
            </w:r>
          </w:p>
          <w:p w14:paraId="2112E4CF" w14:textId="77777777" w:rsidR="00CA37DB" w:rsidRPr="002627D6" w:rsidRDefault="00CA37DB" w:rsidP="00CA37DB">
            <w:pPr>
              <w:jc w:val="both"/>
              <w:rPr>
                <w:rFonts w:ascii="Arial" w:hAnsi="Arial" w:cs="Arial"/>
                <w:b/>
                <w:bCs/>
              </w:rPr>
            </w:pPr>
          </w:p>
          <w:p w14:paraId="6CE0A4A6" w14:textId="77777777" w:rsidR="00CA37DB" w:rsidRPr="002627D6" w:rsidRDefault="00CA37DB" w:rsidP="00CA37DB">
            <w:pPr>
              <w:jc w:val="both"/>
              <w:rPr>
                <w:rFonts w:ascii="Arial" w:hAnsi="Arial" w:cs="Arial"/>
                <w:b/>
                <w:bCs/>
              </w:rPr>
            </w:pPr>
          </w:p>
        </w:tc>
        <w:tc>
          <w:tcPr>
            <w:tcW w:w="7143" w:type="dxa"/>
          </w:tcPr>
          <w:p w14:paraId="481616DE" w14:textId="74337E0C" w:rsidR="00CA37DB" w:rsidRPr="0004132E" w:rsidRDefault="00CA37DB" w:rsidP="00CA37DB">
            <w:pPr>
              <w:jc w:val="both"/>
              <w:rPr>
                <w:rFonts w:ascii="Arial" w:hAnsi="Arial" w:cs="Arial"/>
              </w:rPr>
            </w:pPr>
            <w:r w:rsidRPr="002627D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A5576F">
        <w:tc>
          <w:tcPr>
            <w:tcW w:w="3375" w:type="dxa"/>
          </w:tcPr>
          <w:p w14:paraId="25FAD843" w14:textId="77777777" w:rsidR="00CA37DB" w:rsidRPr="002627D6" w:rsidRDefault="00CA37DB" w:rsidP="00CA37DB">
            <w:pPr>
              <w:jc w:val="both"/>
              <w:rPr>
                <w:rFonts w:ascii="Arial" w:hAnsi="Arial" w:cs="Arial"/>
                <w:b/>
                <w:bCs/>
              </w:rPr>
            </w:pPr>
            <w:r w:rsidRPr="002627D6">
              <w:rPr>
                <w:rFonts w:ascii="Arial" w:hAnsi="Arial" w:cs="Arial"/>
                <w:b/>
                <w:bCs/>
              </w:rPr>
              <w:t>Age</w:t>
            </w:r>
          </w:p>
        </w:tc>
        <w:tc>
          <w:tcPr>
            <w:tcW w:w="7143" w:type="dxa"/>
          </w:tcPr>
          <w:p w14:paraId="23474BD9" w14:textId="77777777" w:rsidR="00CA37DB" w:rsidRPr="002627D6" w:rsidRDefault="00CA37DB" w:rsidP="00CA37DB">
            <w:pPr>
              <w:autoSpaceDE w:val="0"/>
              <w:autoSpaceDN w:val="0"/>
              <w:spacing w:line="276" w:lineRule="auto"/>
              <w:rPr>
                <w:rFonts w:ascii="Arial" w:eastAsia="Calibri" w:hAnsi="Arial" w:cs="Arial"/>
                <w:i/>
                <w:iCs/>
                <w:color w:val="000000"/>
                <w:lang w:eastAsia="en-US"/>
              </w:rPr>
            </w:pPr>
            <w:r w:rsidRPr="002627D6">
              <w:rPr>
                <w:rFonts w:ascii="Arial" w:hAnsi="Arial" w:cs="Arial"/>
                <w:color w:val="000000"/>
              </w:rPr>
              <w:t>The Public Service Superannuation (Age of Retirement) Act, 2018* set 70 years as the compulsory retirement age for public servants.</w:t>
            </w:r>
            <w:r w:rsidRPr="002627D6">
              <w:rPr>
                <w:rFonts w:ascii="Arial" w:hAnsi="Arial" w:cs="Arial"/>
                <w:i/>
                <w:iCs/>
                <w:color w:val="000000"/>
              </w:rPr>
              <w:t xml:space="preserve"> </w:t>
            </w:r>
          </w:p>
          <w:p w14:paraId="01357E94" w14:textId="77777777" w:rsidR="00CA37DB" w:rsidRPr="002627D6" w:rsidRDefault="00CA37DB" w:rsidP="00CA37DB">
            <w:pPr>
              <w:autoSpaceDE w:val="0"/>
              <w:autoSpaceDN w:val="0"/>
              <w:spacing w:line="276" w:lineRule="auto"/>
              <w:rPr>
                <w:rFonts w:ascii="Arial" w:hAnsi="Arial" w:cs="Arial"/>
                <w:i/>
                <w:iCs/>
                <w:color w:val="000000"/>
              </w:rPr>
            </w:pPr>
          </w:p>
          <w:p w14:paraId="7C45B6D3" w14:textId="77777777" w:rsidR="00CA37DB" w:rsidRPr="002627D6" w:rsidRDefault="00CA37DB" w:rsidP="00CA37DB">
            <w:pPr>
              <w:autoSpaceDE w:val="0"/>
              <w:autoSpaceDN w:val="0"/>
              <w:spacing w:line="276" w:lineRule="auto"/>
              <w:rPr>
                <w:rFonts w:ascii="Arial" w:hAnsi="Arial" w:cs="Arial"/>
                <w:b/>
                <w:bCs/>
                <w:i/>
                <w:iCs/>
                <w:color w:val="000000"/>
                <w:u w:val="single"/>
              </w:rPr>
            </w:pPr>
            <w:r w:rsidRPr="002627D6">
              <w:rPr>
                <w:rFonts w:ascii="Arial" w:hAnsi="Arial" w:cs="Arial"/>
                <w:b/>
                <w:bCs/>
                <w:i/>
                <w:iCs/>
                <w:color w:val="000000"/>
              </w:rPr>
              <w:t xml:space="preserve">* </w:t>
            </w:r>
            <w:r w:rsidRPr="002627D6">
              <w:rPr>
                <w:rFonts w:ascii="Arial" w:hAnsi="Arial" w:cs="Arial"/>
                <w:b/>
                <w:bCs/>
                <w:i/>
                <w:iCs/>
                <w:color w:val="000000"/>
                <w:u w:val="single"/>
              </w:rPr>
              <w:t>Public Servants not affected by this legislation:</w:t>
            </w:r>
          </w:p>
          <w:p w14:paraId="1983AC4D" w14:textId="77777777" w:rsidR="00CA37DB" w:rsidRPr="002627D6" w:rsidRDefault="00CA37DB" w:rsidP="00CA37DB">
            <w:pPr>
              <w:autoSpaceDE w:val="0"/>
              <w:autoSpaceDN w:val="0"/>
              <w:spacing w:line="276" w:lineRule="auto"/>
              <w:rPr>
                <w:rFonts w:ascii="Arial" w:hAnsi="Arial" w:cs="Arial"/>
                <w:color w:val="000000"/>
              </w:rPr>
            </w:pPr>
            <w:r w:rsidRPr="002627D6">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2627D6" w:rsidRDefault="00CA37DB" w:rsidP="00CA37DB">
            <w:pPr>
              <w:autoSpaceDE w:val="0"/>
              <w:autoSpaceDN w:val="0"/>
              <w:spacing w:line="276" w:lineRule="auto"/>
              <w:rPr>
                <w:rFonts w:ascii="Arial" w:hAnsi="Arial" w:cs="Arial"/>
                <w:color w:val="000000"/>
              </w:rPr>
            </w:pPr>
          </w:p>
          <w:p w14:paraId="1E07C613" w14:textId="77777777" w:rsidR="00CA37DB" w:rsidRPr="002627D6"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2627D6">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A5576F">
        <w:tc>
          <w:tcPr>
            <w:tcW w:w="3375" w:type="dxa"/>
          </w:tcPr>
          <w:p w14:paraId="49D1ACE9" w14:textId="77777777" w:rsidR="00CA37DB" w:rsidRPr="002627D6" w:rsidRDefault="00CA37DB" w:rsidP="00CA37DB">
            <w:pPr>
              <w:jc w:val="both"/>
              <w:rPr>
                <w:rFonts w:ascii="Arial" w:hAnsi="Arial" w:cs="Arial"/>
                <w:b/>
                <w:bCs/>
              </w:rPr>
            </w:pPr>
            <w:r w:rsidRPr="002627D6">
              <w:rPr>
                <w:rFonts w:ascii="Arial" w:hAnsi="Arial" w:cs="Arial"/>
                <w:b/>
                <w:bCs/>
              </w:rPr>
              <w:t>Probation</w:t>
            </w:r>
          </w:p>
        </w:tc>
        <w:tc>
          <w:tcPr>
            <w:tcW w:w="7143" w:type="dxa"/>
          </w:tcPr>
          <w:p w14:paraId="0BE3400A" w14:textId="77777777" w:rsidR="00CA37DB" w:rsidRPr="002627D6"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2627D6">
              <w:rPr>
                <w:rFonts w:ascii="Arial" w:hAnsi="Arial" w:cs="Arial"/>
                <w:spacing w:val="-3"/>
                <w:lang w:eastAsia="en-US"/>
              </w:rPr>
              <w:t xml:space="preserve">Every appointment of a person who is not already a permanent officer of the </w:t>
            </w:r>
            <w:r w:rsidRPr="002627D6">
              <w:rPr>
                <w:rFonts w:ascii="Arial" w:hAnsi="Arial" w:cs="Arial"/>
                <w:spacing w:val="-3"/>
                <w:shd w:val="clear" w:color="auto" w:fill="FFFFFF"/>
                <w:lang w:eastAsia="en-US"/>
              </w:rPr>
              <w:t>Health Service Executive or of a Local Authority</w:t>
            </w:r>
            <w:r w:rsidRPr="002627D6">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A5576F">
        <w:tc>
          <w:tcPr>
            <w:tcW w:w="3375" w:type="dxa"/>
          </w:tcPr>
          <w:p w14:paraId="64BB3EE3" w14:textId="77777777" w:rsidR="00CA37DB" w:rsidRPr="002627D6" w:rsidRDefault="00CA37DB" w:rsidP="00CA37DB">
            <w:pPr>
              <w:jc w:val="both"/>
              <w:rPr>
                <w:rFonts w:ascii="Arial" w:hAnsi="Arial" w:cs="Arial"/>
                <w:b/>
                <w:bCs/>
              </w:rPr>
            </w:pPr>
            <w:r w:rsidRPr="002627D6">
              <w:rPr>
                <w:rFonts w:ascii="Arial" w:hAnsi="Arial" w:cs="Arial"/>
                <w:b/>
                <w:bCs/>
              </w:rPr>
              <w:t>Protection of Children Guidance and Legislation</w:t>
            </w:r>
          </w:p>
          <w:p w14:paraId="7E687CCD" w14:textId="77777777" w:rsidR="00CA37DB" w:rsidRPr="002627D6" w:rsidRDefault="00CA37DB" w:rsidP="00CA37DB">
            <w:pPr>
              <w:rPr>
                <w:rFonts w:ascii="Arial" w:hAnsi="Arial" w:cs="Arial"/>
                <w:b/>
                <w:bCs/>
              </w:rPr>
            </w:pPr>
          </w:p>
        </w:tc>
        <w:tc>
          <w:tcPr>
            <w:tcW w:w="7143" w:type="dxa"/>
          </w:tcPr>
          <w:p w14:paraId="0988CBB9"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lastRenderedPageBreak/>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You should check if you are a </w:t>
            </w:r>
            <w:hyperlink r:id="rId23" w:history="1">
              <w:r w:rsidRPr="002627D6">
                <w:rPr>
                  <w:rFonts w:ascii="Arial" w:hAnsi="Arial" w:cs="Arial"/>
                  <w:color w:val="0000FF"/>
                  <w:u w:val="single"/>
                  <w:lang w:val="en-IE" w:eastAsia="en-IE"/>
                </w:rPr>
                <w:t>Mandated Person</w:t>
              </w:r>
            </w:hyperlink>
            <w:r w:rsidRPr="002627D6">
              <w:rPr>
                <w:rFonts w:ascii="Arial" w:hAnsi="Arial" w:cs="Arial"/>
                <w:color w:val="000000"/>
                <w:lang w:val="en-IE" w:eastAsia="en-IE"/>
              </w:rPr>
              <w:t xml:space="preserve"> and be familiar with the related roles and legal responsibilities.</w:t>
            </w:r>
          </w:p>
          <w:p w14:paraId="0699DFD4" w14:textId="77777777" w:rsidR="00CA37DB" w:rsidRPr="002627D6" w:rsidRDefault="00CA37DB" w:rsidP="00CA37DB">
            <w:pPr>
              <w:spacing w:before="100" w:beforeAutospacing="1" w:after="100" w:afterAutospacing="1"/>
              <w:rPr>
                <w:rFonts w:ascii="Arial" w:hAnsi="Arial" w:cs="Arial"/>
                <w:color w:val="000000"/>
                <w:lang w:val="en-IE" w:eastAsia="en-IE"/>
              </w:rPr>
            </w:pPr>
            <w:r w:rsidRPr="002627D6">
              <w:rPr>
                <w:rFonts w:ascii="Arial" w:hAnsi="Arial" w:cs="Arial"/>
                <w:color w:val="000000"/>
                <w:lang w:val="en-IE" w:eastAsia="en-IE"/>
              </w:rPr>
              <w:t xml:space="preserve">Visit </w:t>
            </w:r>
            <w:hyperlink r:id="rId24" w:history="1">
              <w:r w:rsidRPr="002627D6">
                <w:rPr>
                  <w:rFonts w:ascii="Arial" w:hAnsi="Arial" w:cs="Arial"/>
                  <w:color w:val="0000FF"/>
                  <w:u w:val="single"/>
                  <w:lang w:val="en-IE" w:eastAsia="en-IE"/>
                </w:rPr>
                <w:t>HSE Children First</w:t>
              </w:r>
            </w:hyperlink>
            <w:r w:rsidRPr="002627D6">
              <w:rPr>
                <w:rFonts w:ascii="Arial" w:hAnsi="Arial" w:cs="Arial"/>
                <w:color w:val="000000"/>
                <w:lang w:val="en-IE" w:eastAsia="en-IE"/>
              </w:rPr>
              <w:t xml:space="preserve"> for further information, guidance and resources.</w:t>
            </w:r>
          </w:p>
        </w:tc>
      </w:tr>
      <w:tr w:rsidR="00CA37DB" w:rsidRPr="00CA37DB" w14:paraId="47EE0FC9" w14:textId="77777777" w:rsidTr="00A5576F">
        <w:trPr>
          <w:trHeight w:val="1138"/>
        </w:trPr>
        <w:tc>
          <w:tcPr>
            <w:tcW w:w="3375" w:type="dxa"/>
            <w:tcBorders>
              <w:top w:val="single" w:sz="4" w:space="0" w:color="auto"/>
              <w:left w:val="single" w:sz="4" w:space="0" w:color="auto"/>
              <w:bottom w:val="single" w:sz="4" w:space="0" w:color="auto"/>
              <w:right w:val="single" w:sz="4" w:space="0" w:color="auto"/>
            </w:tcBorders>
          </w:tcPr>
          <w:p w14:paraId="3DE09E91" w14:textId="77777777" w:rsidR="00CA37DB" w:rsidRPr="002627D6" w:rsidRDefault="00CA37DB" w:rsidP="00CA37DB">
            <w:pPr>
              <w:jc w:val="both"/>
              <w:rPr>
                <w:rFonts w:ascii="Arial" w:hAnsi="Arial" w:cs="Arial"/>
                <w:b/>
                <w:bCs/>
              </w:rPr>
            </w:pPr>
            <w:r w:rsidRPr="002627D6">
              <w:rPr>
                <w:rFonts w:ascii="Arial" w:hAnsi="Arial" w:cs="Arial"/>
                <w:b/>
                <w:bCs/>
              </w:rPr>
              <w:lastRenderedPageBreak/>
              <w:t>Infection Control</w:t>
            </w:r>
          </w:p>
        </w:tc>
        <w:tc>
          <w:tcPr>
            <w:tcW w:w="7143" w:type="dxa"/>
            <w:tcBorders>
              <w:top w:val="single" w:sz="4" w:space="0" w:color="auto"/>
              <w:left w:val="single" w:sz="4" w:space="0" w:color="auto"/>
              <w:bottom w:val="single" w:sz="4" w:space="0" w:color="auto"/>
              <w:right w:val="single" w:sz="4" w:space="0" w:color="auto"/>
            </w:tcBorders>
          </w:tcPr>
          <w:p w14:paraId="63517B24" w14:textId="1769E750" w:rsidR="00CA37DB" w:rsidRPr="002627D6" w:rsidRDefault="00CA37DB" w:rsidP="00CA37DB">
            <w:pPr>
              <w:jc w:val="both"/>
              <w:rPr>
                <w:rFonts w:ascii="Arial" w:hAnsi="Arial" w:cs="Arial"/>
              </w:rPr>
            </w:pPr>
            <w:r w:rsidRPr="002627D6">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CA37DB" w:rsidRPr="00CA37DB" w14:paraId="68DC3EF6" w14:textId="77777777" w:rsidTr="00A5576F">
        <w:trPr>
          <w:trHeight w:val="1138"/>
        </w:trPr>
        <w:tc>
          <w:tcPr>
            <w:tcW w:w="3375" w:type="dxa"/>
            <w:tcBorders>
              <w:top w:val="single" w:sz="4" w:space="0" w:color="auto"/>
              <w:left w:val="single" w:sz="4" w:space="0" w:color="auto"/>
              <w:bottom w:val="single" w:sz="4" w:space="0" w:color="auto"/>
              <w:right w:val="single" w:sz="4" w:space="0" w:color="auto"/>
            </w:tcBorders>
            <w:hideMark/>
          </w:tcPr>
          <w:p w14:paraId="12E06797" w14:textId="77777777" w:rsidR="00CA37DB" w:rsidRPr="002627D6" w:rsidRDefault="00CA37DB" w:rsidP="00CA37DB">
            <w:pPr>
              <w:jc w:val="both"/>
              <w:rPr>
                <w:rFonts w:ascii="Arial" w:hAnsi="Arial" w:cs="Arial"/>
                <w:b/>
                <w:bCs/>
              </w:rPr>
            </w:pPr>
            <w:r w:rsidRPr="002627D6">
              <w:rPr>
                <w:rFonts w:ascii="Arial" w:hAnsi="Arial" w:cs="Arial"/>
                <w:b/>
                <w:bCs/>
              </w:rPr>
              <w:t>Health &amp; Safety</w:t>
            </w:r>
          </w:p>
        </w:tc>
        <w:tc>
          <w:tcPr>
            <w:tcW w:w="7143" w:type="dxa"/>
            <w:tcBorders>
              <w:top w:val="single" w:sz="4" w:space="0" w:color="auto"/>
              <w:left w:val="single" w:sz="4" w:space="0" w:color="auto"/>
              <w:bottom w:val="single" w:sz="4" w:space="0" w:color="auto"/>
              <w:right w:val="single" w:sz="4" w:space="0" w:color="auto"/>
            </w:tcBorders>
          </w:tcPr>
          <w:p w14:paraId="45F2CFF7" w14:textId="77777777" w:rsidR="00CA37DB" w:rsidRPr="002627D6" w:rsidRDefault="00CA37DB" w:rsidP="00CA37DB">
            <w:pPr>
              <w:jc w:val="both"/>
              <w:rPr>
                <w:rFonts w:ascii="Arial" w:hAnsi="Arial" w:cs="Arial"/>
              </w:rPr>
            </w:pPr>
            <w:r w:rsidRPr="002627D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2627D6" w:rsidRDefault="00CA37DB" w:rsidP="00CA37DB">
            <w:pPr>
              <w:jc w:val="both"/>
              <w:rPr>
                <w:rFonts w:ascii="Arial" w:hAnsi="Arial" w:cs="Arial"/>
              </w:rPr>
            </w:pPr>
          </w:p>
          <w:p w14:paraId="03295B58" w14:textId="77777777" w:rsidR="00CA37DB" w:rsidRPr="002627D6" w:rsidRDefault="00CA37DB" w:rsidP="00CA37DB">
            <w:pPr>
              <w:jc w:val="both"/>
              <w:rPr>
                <w:rFonts w:ascii="Arial" w:hAnsi="Arial" w:cs="Arial"/>
              </w:rPr>
            </w:pPr>
            <w:r w:rsidRPr="002627D6">
              <w:rPr>
                <w:rFonts w:ascii="Arial" w:hAnsi="Arial" w:cs="Arial"/>
              </w:rPr>
              <w:t>Key responsibilities include:</w:t>
            </w:r>
          </w:p>
          <w:p w14:paraId="64A1ED46" w14:textId="77777777" w:rsidR="00CA37DB" w:rsidRPr="002627D6" w:rsidRDefault="00CA37DB" w:rsidP="00CA37DB">
            <w:pPr>
              <w:jc w:val="both"/>
              <w:rPr>
                <w:rFonts w:ascii="Arial" w:hAnsi="Arial" w:cs="Arial"/>
              </w:rPr>
            </w:pPr>
          </w:p>
          <w:p w14:paraId="33187A03"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Developing a SSSS for the department/service</w:t>
            </w:r>
            <w:r w:rsidRPr="002627D6">
              <w:rPr>
                <w:rFonts w:ascii="Arial" w:eastAsia="Calibri" w:hAnsi="Arial" w:cs="Arial"/>
                <w:vertAlign w:val="superscript"/>
              </w:rPr>
              <w:footnoteReference w:id="1"/>
            </w:r>
            <w:r w:rsidRPr="002627D6">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Consulting and communicating with staff and safety representatives on OSH matters.</w:t>
            </w:r>
          </w:p>
          <w:p w14:paraId="1D6E0BBE"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Ensuring that all incidents occurring within the relevant department/service are appropriately managed and investigated in accordance with HSE procedures</w:t>
            </w:r>
            <w:r w:rsidRPr="002627D6">
              <w:rPr>
                <w:rFonts w:ascii="Arial" w:eastAsia="Calibri" w:hAnsi="Arial" w:cs="Arial"/>
                <w:vertAlign w:val="superscript"/>
              </w:rPr>
              <w:footnoteReference w:id="2"/>
            </w:r>
            <w:r w:rsidRPr="002627D6">
              <w:rPr>
                <w:rFonts w:ascii="Arial" w:hAnsi="Arial" w:cs="Arial"/>
              </w:rPr>
              <w:t>.</w:t>
            </w:r>
          </w:p>
          <w:p w14:paraId="2824D101"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Seeking advice from health and safety professionals through the National Health and Safety Function Helpdesk as appropriate.</w:t>
            </w:r>
          </w:p>
          <w:p w14:paraId="2772DF58" w14:textId="77777777" w:rsidR="00CA37DB" w:rsidRPr="002627D6" w:rsidRDefault="00CA37DB" w:rsidP="008F676C">
            <w:pPr>
              <w:numPr>
                <w:ilvl w:val="0"/>
                <w:numId w:val="5"/>
              </w:numPr>
              <w:ind w:left="714" w:hanging="357"/>
              <w:contextualSpacing/>
              <w:jc w:val="both"/>
              <w:rPr>
                <w:rFonts w:ascii="Arial" w:hAnsi="Arial" w:cs="Arial"/>
              </w:rPr>
            </w:pPr>
            <w:r w:rsidRPr="002627D6">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2627D6" w:rsidRDefault="00CA37DB" w:rsidP="00CA37DB">
            <w:pPr>
              <w:jc w:val="both"/>
              <w:rPr>
                <w:rFonts w:ascii="Arial" w:hAnsi="Arial" w:cs="Arial"/>
              </w:rPr>
            </w:pPr>
          </w:p>
          <w:p w14:paraId="7519A8ED" w14:textId="77777777" w:rsidR="00CA37DB" w:rsidRPr="002627D6" w:rsidRDefault="00CA37DB" w:rsidP="00CA37DB">
            <w:pPr>
              <w:jc w:val="both"/>
              <w:rPr>
                <w:rFonts w:ascii="Arial" w:hAnsi="Arial" w:cs="Arial"/>
              </w:rPr>
            </w:pPr>
            <w:r w:rsidRPr="002627D6">
              <w:rPr>
                <w:rFonts w:ascii="Arial" w:hAnsi="Arial" w:cs="Arial"/>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0490F701" w14:textId="6CE015B0" w:rsidR="00CA37DB" w:rsidRPr="00040158" w:rsidRDefault="00CA37DB" w:rsidP="00040158">
      <w:pPr>
        <w:textAlignment w:val="baseline"/>
        <w:rPr>
          <w:rFonts w:ascii="Arial" w:eastAsia="Calibri" w:hAnsi="Arial" w:cs="Arial"/>
          <w:color w:val="000099"/>
          <w:sz w:val="18"/>
          <w:szCs w:val="18"/>
        </w:rPr>
      </w:pPr>
    </w:p>
    <w:sectPr w:rsidR="00CA37DB" w:rsidRPr="00040158"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90CD" w14:textId="77777777" w:rsidR="00C9495A" w:rsidRDefault="00C9495A">
      <w:r>
        <w:separator/>
      </w:r>
    </w:p>
  </w:endnote>
  <w:endnote w:type="continuationSeparator" w:id="0">
    <w:p w14:paraId="3EB776C2" w14:textId="77777777" w:rsidR="00C9495A" w:rsidRDefault="00C9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FA5B" w14:textId="77777777" w:rsidR="00C9495A" w:rsidRDefault="00C9495A">
      <w:r>
        <w:separator/>
      </w:r>
    </w:p>
  </w:footnote>
  <w:footnote w:type="continuationSeparator" w:id="0">
    <w:p w14:paraId="6B40CCCE" w14:textId="77777777" w:rsidR="00C9495A" w:rsidRDefault="00C9495A">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846318"/>
    <w:multiLevelType w:val="hybridMultilevel"/>
    <w:tmpl w:val="93F49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3941E4"/>
    <w:multiLevelType w:val="hybridMultilevel"/>
    <w:tmpl w:val="049E7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B3230F0"/>
    <w:multiLevelType w:val="hybridMultilevel"/>
    <w:tmpl w:val="626E9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D90719"/>
    <w:multiLevelType w:val="hybridMultilevel"/>
    <w:tmpl w:val="EB942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C84A49"/>
    <w:multiLevelType w:val="hybridMultilevel"/>
    <w:tmpl w:val="3CC82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B367C4D"/>
    <w:multiLevelType w:val="hybridMultilevel"/>
    <w:tmpl w:val="D08E9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C32028"/>
    <w:multiLevelType w:val="hybridMultilevel"/>
    <w:tmpl w:val="9C3AD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5F350D"/>
    <w:multiLevelType w:val="hybridMultilevel"/>
    <w:tmpl w:val="FDFE8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4"/>
  </w:num>
  <w:num w:numId="4">
    <w:abstractNumId w:val="1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7"/>
  </w:num>
  <w:num w:numId="9">
    <w:abstractNumId w:val="10"/>
  </w:num>
  <w:num w:numId="10">
    <w:abstractNumId w:val="3"/>
  </w:num>
  <w:num w:numId="11">
    <w:abstractNumId w:val="11"/>
  </w:num>
  <w:num w:numId="12">
    <w:abstractNumId w:val="4"/>
  </w:num>
  <w:num w:numId="13">
    <w:abstractNumId w:val="16"/>
  </w:num>
  <w:num w:numId="14">
    <w:abstractNumId w:val="12"/>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0158"/>
    <w:rsid w:val="0004132E"/>
    <w:rsid w:val="00047F2B"/>
    <w:rsid w:val="00060111"/>
    <w:rsid w:val="00084562"/>
    <w:rsid w:val="000958E7"/>
    <w:rsid w:val="000A5514"/>
    <w:rsid w:val="000C2BAF"/>
    <w:rsid w:val="000C604D"/>
    <w:rsid w:val="000E4C1D"/>
    <w:rsid w:val="000E512B"/>
    <w:rsid w:val="000F048B"/>
    <w:rsid w:val="00121DD1"/>
    <w:rsid w:val="00126C83"/>
    <w:rsid w:val="00132C96"/>
    <w:rsid w:val="0014041D"/>
    <w:rsid w:val="00140D27"/>
    <w:rsid w:val="00146DAE"/>
    <w:rsid w:val="0015292C"/>
    <w:rsid w:val="001650D4"/>
    <w:rsid w:val="0019117D"/>
    <w:rsid w:val="001970D5"/>
    <w:rsid w:val="001B0006"/>
    <w:rsid w:val="001B500A"/>
    <w:rsid w:val="001C15EF"/>
    <w:rsid w:val="001C686C"/>
    <w:rsid w:val="001F2FA9"/>
    <w:rsid w:val="001F64A3"/>
    <w:rsid w:val="002121DA"/>
    <w:rsid w:val="00230BE0"/>
    <w:rsid w:val="00243D2B"/>
    <w:rsid w:val="00252016"/>
    <w:rsid w:val="00255173"/>
    <w:rsid w:val="002627D6"/>
    <w:rsid w:val="00264526"/>
    <w:rsid w:val="00274795"/>
    <w:rsid w:val="002C6B90"/>
    <w:rsid w:val="002C769E"/>
    <w:rsid w:val="002D4737"/>
    <w:rsid w:val="002D5D1F"/>
    <w:rsid w:val="002E6BB1"/>
    <w:rsid w:val="002F2E59"/>
    <w:rsid w:val="002F4C5C"/>
    <w:rsid w:val="00301E98"/>
    <w:rsid w:val="00301FD7"/>
    <w:rsid w:val="003044F5"/>
    <w:rsid w:val="00313259"/>
    <w:rsid w:val="00324823"/>
    <w:rsid w:val="00332F0F"/>
    <w:rsid w:val="0034039D"/>
    <w:rsid w:val="00342F86"/>
    <w:rsid w:val="00347FE7"/>
    <w:rsid w:val="00363F42"/>
    <w:rsid w:val="00377C94"/>
    <w:rsid w:val="00381A4D"/>
    <w:rsid w:val="003C344F"/>
    <w:rsid w:val="003C6E8F"/>
    <w:rsid w:val="003D32A6"/>
    <w:rsid w:val="003E145E"/>
    <w:rsid w:val="004041F5"/>
    <w:rsid w:val="0041620B"/>
    <w:rsid w:val="00424B6D"/>
    <w:rsid w:val="0042735B"/>
    <w:rsid w:val="00431EDD"/>
    <w:rsid w:val="00435F45"/>
    <w:rsid w:val="0044293A"/>
    <w:rsid w:val="00445ECE"/>
    <w:rsid w:val="00477496"/>
    <w:rsid w:val="0048129F"/>
    <w:rsid w:val="0049182B"/>
    <w:rsid w:val="00492C50"/>
    <w:rsid w:val="00493248"/>
    <w:rsid w:val="004937D2"/>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A452F"/>
    <w:rsid w:val="005B1134"/>
    <w:rsid w:val="005C25F5"/>
    <w:rsid w:val="005D2AA7"/>
    <w:rsid w:val="005D7CD4"/>
    <w:rsid w:val="005E33C6"/>
    <w:rsid w:val="00600CE5"/>
    <w:rsid w:val="0060545A"/>
    <w:rsid w:val="00612084"/>
    <w:rsid w:val="00620E7E"/>
    <w:rsid w:val="00625F5A"/>
    <w:rsid w:val="0062623C"/>
    <w:rsid w:val="00641533"/>
    <w:rsid w:val="00641FAB"/>
    <w:rsid w:val="00652681"/>
    <w:rsid w:val="00654150"/>
    <w:rsid w:val="00655B40"/>
    <w:rsid w:val="00670C4A"/>
    <w:rsid w:val="00687987"/>
    <w:rsid w:val="00697E3A"/>
    <w:rsid w:val="006A52B1"/>
    <w:rsid w:val="006A6785"/>
    <w:rsid w:val="006C5C6C"/>
    <w:rsid w:val="006C6D73"/>
    <w:rsid w:val="006C7C36"/>
    <w:rsid w:val="006D7B02"/>
    <w:rsid w:val="006E618B"/>
    <w:rsid w:val="006F29C0"/>
    <w:rsid w:val="007003EB"/>
    <w:rsid w:val="00703B35"/>
    <w:rsid w:val="00721D6D"/>
    <w:rsid w:val="00725909"/>
    <w:rsid w:val="0074582B"/>
    <w:rsid w:val="00745FE2"/>
    <w:rsid w:val="00746659"/>
    <w:rsid w:val="00756D60"/>
    <w:rsid w:val="00775A8E"/>
    <w:rsid w:val="007870E6"/>
    <w:rsid w:val="0079303C"/>
    <w:rsid w:val="007A3333"/>
    <w:rsid w:val="007A58F5"/>
    <w:rsid w:val="007B194B"/>
    <w:rsid w:val="007B54B6"/>
    <w:rsid w:val="007C7EDE"/>
    <w:rsid w:val="007D11D5"/>
    <w:rsid w:val="007D1377"/>
    <w:rsid w:val="007D3D74"/>
    <w:rsid w:val="007E2ED4"/>
    <w:rsid w:val="007E6D42"/>
    <w:rsid w:val="007E79D1"/>
    <w:rsid w:val="007F5188"/>
    <w:rsid w:val="00844A25"/>
    <w:rsid w:val="008459ED"/>
    <w:rsid w:val="00850B8D"/>
    <w:rsid w:val="008547AB"/>
    <w:rsid w:val="00854E73"/>
    <w:rsid w:val="0086265E"/>
    <w:rsid w:val="00863144"/>
    <w:rsid w:val="008B35C4"/>
    <w:rsid w:val="008B59EF"/>
    <w:rsid w:val="008B5D57"/>
    <w:rsid w:val="008D6E67"/>
    <w:rsid w:val="008E101B"/>
    <w:rsid w:val="008E6892"/>
    <w:rsid w:val="008F676C"/>
    <w:rsid w:val="00930829"/>
    <w:rsid w:val="00940D1D"/>
    <w:rsid w:val="00941493"/>
    <w:rsid w:val="00941A68"/>
    <w:rsid w:val="00941CCE"/>
    <w:rsid w:val="00946371"/>
    <w:rsid w:val="00952CA6"/>
    <w:rsid w:val="0096487F"/>
    <w:rsid w:val="00971161"/>
    <w:rsid w:val="00971285"/>
    <w:rsid w:val="00975484"/>
    <w:rsid w:val="009805C7"/>
    <w:rsid w:val="009A2C1C"/>
    <w:rsid w:val="009B1AA0"/>
    <w:rsid w:val="009B223A"/>
    <w:rsid w:val="009C6660"/>
    <w:rsid w:val="009D0C49"/>
    <w:rsid w:val="009D4252"/>
    <w:rsid w:val="009E47C4"/>
    <w:rsid w:val="009E5756"/>
    <w:rsid w:val="00A11675"/>
    <w:rsid w:val="00A14B87"/>
    <w:rsid w:val="00A27CB0"/>
    <w:rsid w:val="00A35173"/>
    <w:rsid w:val="00A4532E"/>
    <w:rsid w:val="00A5576F"/>
    <w:rsid w:val="00A64EDC"/>
    <w:rsid w:val="00A725F7"/>
    <w:rsid w:val="00A74A2D"/>
    <w:rsid w:val="00A907E5"/>
    <w:rsid w:val="00A939B3"/>
    <w:rsid w:val="00AA025C"/>
    <w:rsid w:val="00AA6D48"/>
    <w:rsid w:val="00AA74B1"/>
    <w:rsid w:val="00AB6740"/>
    <w:rsid w:val="00AC134C"/>
    <w:rsid w:val="00AC48C0"/>
    <w:rsid w:val="00AC619B"/>
    <w:rsid w:val="00AD3E2F"/>
    <w:rsid w:val="00AD7FEB"/>
    <w:rsid w:val="00AE16DB"/>
    <w:rsid w:val="00AF093B"/>
    <w:rsid w:val="00B204A9"/>
    <w:rsid w:val="00B33426"/>
    <w:rsid w:val="00B3376B"/>
    <w:rsid w:val="00B4078E"/>
    <w:rsid w:val="00B41581"/>
    <w:rsid w:val="00B53145"/>
    <w:rsid w:val="00B62821"/>
    <w:rsid w:val="00B66792"/>
    <w:rsid w:val="00B82D6A"/>
    <w:rsid w:val="00BB004F"/>
    <w:rsid w:val="00BB15F7"/>
    <w:rsid w:val="00BB3BD1"/>
    <w:rsid w:val="00BC489C"/>
    <w:rsid w:val="00BC5A28"/>
    <w:rsid w:val="00BD06A5"/>
    <w:rsid w:val="00BD6544"/>
    <w:rsid w:val="00BE5AE4"/>
    <w:rsid w:val="00BE62F9"/>
    <w:rsid w:val="00BE66C6"/>
    <w:rsid w:val="00BF04DE"/>
    <w:rsid w:val="00BF0C99"/>
    <w:rsid w:val="00C05208"/>
    <w:rsid w:val="00C078FB"/>
    <w:rsid w:val="00C110BC"/>
    <w:rsid w:val="00C32A9C"/>
    <w:rsid w:val="00C541CA"/>
    <w:rsid w:val="00C557F9"/>
    <w:rsid w:val="00C57B71"/>
    <w:rsid w:val="00C67A92"/>
    <w:rsid w:val="00C707BD"/>
    <w:rsid w:val="00C7113C"/>
    <w:rsid w:val="00C778BC"/>
    <w:rsid w:val="00C80783"/>
    <w:rsid w:val="00C850E5"/>
    <w:rsid w:val="00C928E9"/>
    <w:rsid w:val="00C9495A"/>
    <w:rsid w:val="00CA37DB"/>
    <w:rsid w:val="00CB169D"/>
    <w:rsid w:val="00CE6E04"/>
    <w:rsid w:val="00CF049C"/>
    <w:rsid w:val="00CF0F7C"/>
    <w:rsid w:val="00D15C21"/>
    <w:rsid w:val="00D1602C"/>
    <w:rsid w:val="00D1772C"/>
    <w:rsid w:val="00D2427F"/>
    <w:rsid w:val="00D26FA1"/>
    <w:rsid w:val="00D34A41"/>
    <w:rsid w:val="00D46269"/>
    <w:rsid w:val="00D50A67"/>
    <w:rsid w:val="00D6166D"/>
    <w:rsid w:val="00D7158E"/>
    <w:rsid w:val="00D82A18"/>
    <w:rsid w:val="00D86E41"/>
    <w:rsid w:val="00D973BE"/>
    <w:rsid w:val="00DA5DD7"/>
    <w:rsid w:val="00DA6966"/>
    <w:rsid w:val="00DC32D4"/>
    <w:rsid w:val="00DC393B"/>
    <w:rsid w:val="00DC6975"/>
    <w:rsid w:val="00DD511B"/>
    <w:rsid w:val="00DD7F46"/>
    <w:rsid w:val="00E040B4"/>
    <w:rsid w:val="00E056A0"/>
    <w:rsid w:val="00E17B97"/>
    <w:rsid w:val="00E275D1"/>
    <w:rsid w:val="00E30ABA"/>
    <w:rsid w:val="00E30FF1"/>
    <w:rsid w:val="00E311BA"/>
    <w:rsid w:val="00E34EAC"/>
    <w:rsid w:val="00E35A34"/>
    <w:rsid w:val="00E520CB"/>
    <w:rsid w:val="00E53E3E"/>
    <w:rsid w:val="00E64ACD"/>
    <w:rsid w:val="00E64E18"/>
    <w:rsid w:val="00E71333"/>
    <w:rsid w:val="00E835A6"/>
    <w:rsid w:val="00E85945"/>
    <w:rsid w:val="00E9429F"/>
    <w:rsid w:val="00EA0B7E"/>
    <w:rsid w:val="00EA4D2F"/>
    <w:rsid w:val="00EC0220"/>
    <w:rsid w:val="00EC513D"/>
    <w:rsid w:val="00EC5B3B"/>
    <w:rsid w:val="00EF118C"/>
    <w:rsid w:val="00EF7B87"/>
    <w:rsid w:val="00F272AB"/>
    <w:rsid w:val="00F42AA7"/>
    <w:rsid w:val="00F43EEA"/>
    <w:rsid w:val="00F4759C"/>
    <w:rsid w:val="00F60B8D"/>
    <w:rsid w:val="00F64E7D"/>
    <w:rsid w:val="00F6709A"/>
    <w:rsid w:val="00F74C49"/>
    <w:rsid w:val="00F85A40"/>
    <w:rsid w:val="00F86AF3"/>
    <w:rsid w:val="00F9009C"/>
    <w:rsid w:val="00FB6D02"/>
    <w:rsid w:val="00FB706F"/>
    <w:rsid w:val="00FB7A81"/>
    <w:rsid w:val="00FC0BB6"/>
    <w:rsid w:val="00FC56F4"/>
    <w:rsid w:val="00FD0620"/>
    <w:rsid w:val="00FD0B32"/>
    <w:rsid w:val="00FE01FF"/>
    <w:rsid w:val="00FF3190"/>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uiPriority w:val="22"/>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845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annemarie.grealis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uise.fitzpatrick@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5989</Words>
  <Characters>36447</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14</cp:revision>
  <cp:lastPrinted>2011-06-21T19:59:00Z</cp:lastPrinted>
  <dcterms:created xsi:type="dcterms:W3CDTF">2026-06-04T08:52:00Z</dcterms:created>
  <dcterms:modified xsi:type="dcterms:W3CDTF">2026-06-08T09:23:00Z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