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4B" w:rsidRDefault="00F9168F" w:rsidP="004679EA">
      <w:pPr>
        <w:jc w:val="center"/>
        <w:rPr>
          <w:rFonts w:cs="Arial"/>
          <w:b/>
        </w:rPr>
      </w:pPr>
      <w:r>
        <w:rPr>
          <w:rFonts w:cs="Arial"/>
          <w:b/>
          <w:noProof/>
        </w:rPr>
        <w:drawing>
          <wp:anchor distT="0" distB="0" distL="114300" distR="114300" simplePos="0" relativeHeight="251658240" behindDoc="0" locked="0" layoutInCell="1" allowOverlap="1">
            <wp:simplePos x="0" y="0"/>
            <wp:positionH relativeFrom="column">
              <wp:posOffset>2276475</wp:posOffset>
            </wp:positionH>
            <wp:positionV relativeFrom="paragraph">
              <wp:posOffset>-327025</wp:posOffset>
            </wp:positionV>
            <wp:extent cx="1219200" cy="1219200"/>
            <wp:effectExtent l="0" t="0" r="0" b="0"/>
            <wp:wrapNone/>
            <wp:docPr id="1" name="Picture 1" descr="C:\Users\holleran_julie\Desktop\GSnFKSKE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lleran_julie\Desktop\GSnFKSKE_400x400.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04B" w:rsidRDefault="0058504B" w:rsidP="004679EA">
      <w:pPr>
        <w:jc w:val="center"/>
        <w:rPr>
          <w:rFonts w:cs="Arial"/>
          <w:b/>
        </w:rPr>
      </w:pPr>
    </w:p>
    <w:p w:rsidR="00612F32" w:rsidRDefault="00612F32" w:rsidP="004679EA">
      <w:pPr>
        <w:jc w:val="center"/>
        <w:rPr>
          <w:rFonts w:cs="Arial"/>
          <w:b/>
        </w:rPr>
      </w:pPr>
    </w:p>
    <w:p w:rsidR="00612F32" w:rsidRDefault="00612F32" w:rsidP="004679EA">
      <w:pPr>
        <w:jc w:val="center"/>
        <w:rPr>
          <w:rFonts w:cs="Arial"/>
          <w:b/>
        </w:rPr>
      </w:pPr>
    </w:p>
    <w:p w:rsidR="00612F32" w:rsidRDefault="00612F32" w:rsidP="004679EA">
      <w:pPr>
        <w:jc w:val="center"/>
        <w:rPr>
          <w:rFonts w:cs="Arial"/>
          <w:b/>
        </w:rPr>
      </w:pPr>
    </w:p>
    <w:p w:rsidR="00F9168F" w:rsidRDefault="00F9168F" w:rsidP="004679EA">
      <w:pPr>
        <w:jc w:val="center"/>
        <w:rPr>
          <w:rFonts w:cs="Arial"/>
          <w:b/>
        </w:rPr>
      </w:pPr>
    </w:p>
    <w:p w:rsidR="00F9168F" w:rsidRDefault="00F9168F" w:rsidP="004679EA">
      <w:pPr>
        <w:jc w:val="center"/>
        <w:rPr>
          <w:rFonts w:cs="Arial"/>
          <w:b/>
        </w:rPr>
      </w:pPr>
    </w:p>
    <w:p w:rsidR="004679EA" w:rsidRPr="004679EA" w:rsidRDefault="006A29C9" w:rsidP="004679EA">
      <w:pPr>
        <w:jc w:val="center"/>
        <w:rPr>
          <w:rFonts w:cs="Arial"/>
          <w:b/>
        </w:rPr>
      </w:pPr>
      <w:r>
        <w:rPr>
          <w:rFonts w:cs="Arial"/>
          <w:b/>
        </w:rPr>
        <w:t>L8269 Clinical Nurse Specialist (CNS) Haematology</w:t>
      </w:r>
    </w:p>
    <w:p w:rsidR="004679EA" w:rsidRDefault="00382E9E" w:rsidP="004679EA">
      <w:pPr>
        <w:jc w:val="center"/>
        <w:rPr>
          <w:rFonts w:cs="Arial"/>
          <w:b/>
        </w:rPr>
      </w:pPr>
      <w:r>
        <w:rPr>
          <w:rFonts w:cs="Arial"/>
          <w:b/>
        </w:rPr>
        <w:t>Letterkenny University Hospital</w:t>
      </w:r>
    </w:p>
    <w:p w:rsidR="00382E9E" w:rsidRPr="004679EA" w:rsidRDefault="0088728C" w:rsidP="004679EA">
      <w:pPr>
        <w:jc w:val="center"/>
        <w:rPr>
          <w:rFonts w:cs="Arial"/>
          <w:b/>
        </w:rPr>
      </w:pPr>
      <w:r>
        <w:rPr>
          <w:rFonts w:cs="Arial"/>
          <w:b/>
        </w:rPr>
        <w:t>.</w:t>
      </w:r>
    </w:p>
    <w:p w:rsidR="0088728C" w:rsidRDefault="0088728C" w:rsidP="00432AD0">
      <w:pPr>
        <w:jc w:val="both"/>
        <w:rPr>
          <w:rFonts w:cs="Arial"/>
        </w:rPr>
      </w:pPr>
    </w:p>
    <w:p w:rsidR="00AD0CF0" w:rsidRDefault="00AD0CF0" w:rsidP="00432AD0">
      <w:pPr>
        <w:jc w:val="both"/>
        <w:rPr>
          <w:rFonts w:cs="Arial"/>
        </w:rPr>
      </w:pPr>
      <w:r w:rsidRPr="00E738C2">
        <w:rPr>
          <w:rFonts w:cs="Arial"/>
        </w:rPr>
        <w:t>Dear Candidate,</w:t>
      </w:r>
    </w:p>
    <w:p w:rsidR="00AD0CF0" w:rsidRPr="001D743E" w:rsidRDefault="00AD0CF0" w:rsidP="00432AD0">
      <w:pPr>
        <w:jc w:val="both"/>
        <w:rPr>
          <w:rFonts w:cs="Arial"/>
          <w:sz w:val="16"/>
          <w:szCs w:val="16"/>
        </w:rPr>
      </w:pPr>
    </w:p>
    <w:p w:rsidR="00AD0CF0" w:rsidRPr="00E738C2" w:rsidRDefault="00AD0CF0" w:rsidP="00432AD0">
      <w:pPr>
        <w:jc w:val="both"/>
        <w:rPr>
          <w:rFonts w:cs="Arial"/>
        </w:rPr>
      </w:pPr>
      <w:r w:rsidRPr="00E738C2">
        <w:rPr>
          <w:rFonts w:cs="Arial"/>
        </w:rPr>
        <w:t>Thank you for your interest i</w:t>
      </w:r>
      <w:r>
        <w:rPr>
          <w:rFonts w:cs="Arial"/>
        </w:rPr>
        <w:t>n pursuing a career with the Health Service Executive (HSE)</w:t>
      </w:r>
      <w:r w:rsidRPr="00E738C2">
        <w:rPr>
          <w:rFonts w:cs="Arial"/>
        </w:rPr>
        <w:t xml:space="preserve">. </w:t>
      </w:r>
      <w:r w:rsidR="0077237D">
        <w:rPr>
          <w:rFonts w:cs="Arial"/>
        </w:rPr>
        <w:t xml:space="preserve">Please see </w:t>
      </w:r>
      <w:hyperlink r:id="rId10" w:history="1">
        <w:r w:rsidR="0077237D" w:rsidRPr="00B1748A">
          <w:rPr>
            <w:rStyle w:val="Hyperlink"/>
            <w:rFonts w:cs="Arial"/>
          </w:rPr>
          <w:t>www.hse.ie</w:t>
        </w:r>
      </w:hyperlink>
      <w:r w:rsidR="0077237D">
        <w:rPr>
          <w:rFonts w:cs="Arial"/>
        </w:rPr>
        <w:t xml:space="preserve"> for more information on health and social care services provided by the HSE. </w:t>
      </w:r>
    </w:p>
    <w:p w:rsidR="00AD0CF0" w:rsidRPr="001D743E" w:rsidRDefault="00AD0CF0" w:rsidP="00432AD0">
      <w:pPr>
        <w:jc w:val="both"/>
        <w:rPr>
          <w:rFonts w:cs="Arial"/>
          <w:sz w:val="16"/>
          <w:szCs w:val="16"/>
        </w:rPr>
      </w:pPr>
    </w:p>
    <w:p w:rsidR="00AD0CF0" w:rsidRPr="006B293E" w:rsidRDefault="00AD0CF0" w:rsidP="00432AD0">
      <w:pPr>
        <w:jc w:val="both"/>
        <w:rPr>
          <w:rFonts w:cs="Arial"/>
        </w:rPr>
      </w:pPr>
      <w:r w:rsidRPr="00E738C2">
        <w:rPr>
          <w:rFonts w:cs="Arial"/>
        </w:rPr>
        <w:t xml:space="preserve">This is some additional important information regarding this campaign.  </w:t>
      </w:r>
      <w:r w:rsidRPr="006B293E">
        <w:rPr>
          <w:rFonts w:cs="Arial"/>
        </w:rPr>
        <w:t xml:space="preserve">We </w:t>
      </w:r>
      <w:r w:rsidR="006B293E" w:rsidRPr="006B293E">
        <w:rPr>
          <w:rFonts w:cs="Arial"/>
        </w:rPr>
        <w:t xml:space="preserve">highly </w:t>
      </w:r>
      <w:r w:rsidRPr="006B293E">
        <w:rPr>
          <w:rFonts w:cs="Arial"/>
        </w:rPr>
        <w:t>recommend that you read this document before applying for this campaign.</w:t>
      </w:r>
    </w:p>
    <w:p w:rsidR="00AD0CF0" w:rsidRPr="001D743E" w:rsidRDefault="00AD0CF0" w:rsidP="00432AD0">
      <w:pPr>
        <w:jc w:val="both"/>
        <w:rPr>
          <w:rFonts w:cs="Arial"/>
          <w:sz w:val="16"/>
          <w:szCs w:val="16"/>
        </w:rPr>
      </w:pPr>
    </w:p>
    <w:p w:rsidR="00AD0CF0" w:rsidRPr="00E738C2" w:rsidRDefault="00AD0CF0" w:rsidP="00432AD0">
      <w:pPr>
        <w:jc w:val="both"/>
        <w:rPr>
          <w:rFonts w:cs="Arial"/>
        </w:rPr>
      </w:pPr>
      <w:r w:rsidRPr="00E738C2">
        <w:rPr>
          <w:rFonts w:cs="Arial"/>
        </w:rPr>
        <w:t>In this document we lay out the regulations by which the campaign</w:t>
      </w:r>
      <w:r w:rsidR="006F28DF">
        <w:rPr>
          <w:rFonts w:cs="Arial"/>
        </w:rPr>
        <w:t xml:space="preserve"> will be run and we explain the recruitment and selection process.  This document</w:t>
      </w:r>
      <w:r w:rsidRPr="00E738C2">
        <w:rPr>
          <w:rFonts w:cs="Arial"/>
        </w:rPr>
        <w:t xml:space="preserve"> outlines what we require from you a</w:t>
      </w:r>
      <w:r w:rsidR="006F28DF">
        <w:rPr>
          <w:rFonts w:cs="Arial"/>
        </w:rPr>
        <w:t>nd in what format we require it</w:t>
      </w:r>
      <w:r w:rsidR="008960E3">
        <w:rPr>
          <w:rFonts w:cs="Arial"/>
        </w:rPr>
        <w:t xml:space="preserve">. </w:t>
      </w:r>
      <w:r w:rsidRPr="00E738C2">
        <w:rPr>
          <w:rFonts w:cs="Arial"/>
        </w:rPr>
        <w:t xml:space="preserve"> This is to ensure we have the same information from all candidates and that candidates are treated in the same manner.  </w:t>
      </w:r>
    </w:p>
    <w:p w:rsidR="00AD0CF0" w:rsidRPr="001D743E" w:rsidRDefault="00AD0CF0">
      <w:pPr>
        <w:rPr>
          <w:rFonts w:cs="Arial"/>
          <w:sz w:val="16"/>
          <w:szCs w:val="16"/>
        </w:rPr>
      </w:pPr>
    </w:p>
    <w:p w:rsidR="00AD0CF0" w:rsidRPr="00E738C2" w:rsidRDefault="00AD0CF0">
      <w:pPr>
        <w:numPr>
          <w:ilvl w:val="0"/>
          <w:numId w:val="2"/>
        </w:numPr>
        <w:shd w:val="clear" w:color="auto" w:fill="E0E0E0"/>
        <w:autoSpaceDE w:val="0"/>
        <w:autoSpaceDN w:val="0"/>
        <w:adjustRightInd w:val="0"/>
        <w:spacing w:line="240" w:lineRule="atLeast"/>
        <w:rPr>
          <w:rFonts w:cs="Arial"/>
          <w:b/>
          <w:bCs/>
          <w:sz w:val="22"/>
          <w:szCs w:val="22"/>
          <w:lang w:val="en-US" w:eastAsia="en-US"/>
        </w:rPr>
      </w:pPr>
      <w:r>
        <w:rPr>
          <w:rFonts w:cs="Arial"/>
          <w:b/>
          <w:bCs/>
          <w:sz w:val="22"/>
          <w:szCs w:val="22"/>
          <w:lang w:val="en-US" w:eastAsia="en-US"/>
        </w:rPr>
        <w:t>How to apply?</w:t>
      </w:r>
    </w:p>
    <w:p w:rsidR="00AD0CF0" w:rsidRPr="001D743E" w:rsidRDefault="00AD0CF0">
      <w:pPr>
        <w:ind w:left="360"/>
        <w:rPr>
          <w:rFonts w:cs="Arial"/>
          <w:sz w:val="16"/>
          <w:szCs w:val="16"/>
        </w:rPr>
      </w:pPr>
    </w:p>
    <w:p w:rsidR="007F329A" w:rsidRDefault="00D20482" w:rsidP="007F329A">
      <w:pPr>
        <w:pStyle w:val="ListParagraph"/>
        <w:numPr>
          <w:ilvl w:val="0"/>
          <w:numId w:val="6"/>
        </w:numPr>
        <w:jc w:val="both"/>
        <w:rPr>
          <w:rFonts w:ascii="Arial" w:hAnsi="Arial" w:cs="Arial"/>
        </w:rPr>
      </w:pPr>
      <w:r w:rsidRPr="00A603E3">
        <w:rPr>
          <w:rFonts w:ascii="Arial" w:hAnsi="Arial" w:cs="Arial"/>
        </w:rPr>
        <w:t>You must submit a fully completed Application</w:t>
      </w:r>
      <w:r>
        <w:rPr>
          <w:rFonts w:ascii="Arial" w:hAnsi="Arial" w:cs="Arial"/>
        </w:rPr>
        <w:t xml:space="preserve"> Form</w:t>
      </w:r>
      <w:r w:rsidR="00FD4A78">
        <w:rPr>
          <w:rFonts w:ascii="Arial" w:hAnsi="Arial" w:cs="Arial"/>
        </w:rPr>
        <w:t xml:space="preserve"> particular to this post via Rezoom</w:t>
      </w:r>
      <w:r>
        <w:rPr>
          <w:rFonts w:ascii="Arial" w:hAnsi="Arial" w:cs="Arial"/>
        </w:rPr>
        <w:t>o</w:t>
      </w:r>
      <w:r w:rsidR="007F329A">
        <w:rPr>
          <w:rFonts w:ascii="Arial" w:hAnsi="Arial" w:cs="Arial"/>
        </w:rPr>
        <w:t xml:space="preserve"> </w:t>
      </w:r>
      <w:hyperlink r:id="rId11" w:history="1">
        <w:r w:rsidR="007F329A" w:rsidRPr="00566DC2">
          <w:rPr>
            <w:rStyle w:val="Hyperlink"/>
            <w:rFonts w:ascii="Arial" w:hAnsi="Arial" w:cs="Arial"/>
          </w:rPr>
          <w:t>https://www.rezoomo.com/job/79564/</w:t>
        </w:r>
      </w:hyperlink>
    </w:p>
    <w:p w:rsidR="007F329A" w:rsidRPr="007F329A" w:rsidRDefault="007F329A" w:rsidP="007F329A">
      <w:pPr>
        <w:pStyle w:val="ListParagraph"/>
        <w:ind w:left="360"/>
        <w:jc w:val="both"/>
        <w:rPr>
          <w:rFonts w:ascii="Arial" w:hAnsi="Arial" w:cs="Arial"/>
        </w:rPr>
      </w:pPr>
    </w:p>
    <w:p w:rsidR="00AD0CF0" w:rsidRPr="006B293E" w:rsidRDefault="00AD0CF0" w:rsidP="00432AD0">
      <w:pPr>
        <w:numPr>
          <w:ilvl w:val="0"/>
          <w:numId w:val="6"/>
        </w:numPr>
        <w:jc w:val="both"/>
        <w:rPr>
          <w:rFonts w:cs="Arial"/>
        </w:rPr>
      </w:pPr>
      <w:r w:rsidRPr="006B293E">
        <w:rPr>
          <w:rFonts w:cs="Arial"/>
        </w:rPr>
        <w:t>There is no need to sign e-mailed applications; we will request candidates to sign their application form at interview.</w:t>
      </w:r>
    </w:p>
    <w:p w:rsidR="009145FB" w:rsidRPr="006B293E" w:rsidRDefault="009145FB" w:rsidP="00432AD0">
      <w:pPr>
        <w:numPr>
          <w:ilvl w:val="0"/>
          <w:numId w:val="6"/>
        </w:numPr>
        <w:jc w:val="both"/>
        <w:rPr>
          <w:rFonts w:cs="Arial"/>
        </w:rPr>
      </w:pPr>
      <w:r w:rsidRPr="006B293E">
        <w:t>If you submit more than one application, the one we will accept is the last one received prior to the closing date and time.</w:t>
      </w:r>
    </w:p>
    <w:p w:rsidR="00F1737D" w:rsidRPr="006B293E" w:rsidRDefault="00AD0CF0" w:rsidP="00432AD0">
      <w:pPr>
        <w:numPr>
          <w:ilvl w:val="0"/>
          <w:numId w:val="6"/>
        </w:numPr>
        <w:jc w:val="both"/>
        <w:rPr>
          <w:rFonts w:cs="Arial"/>
        </w:rPr>
      </w:pPr>
      <w:r w:rsidRPr="006B293E">
        <w:rPr>
          <w:rFonts w:cs="Arial"/>
        </w:rPr>
        <w:t>We will not be able to process applications by CV or any other method.</w:t>
      </w:r>
    </w:p>
    <w:p w:rsidR="00D20482" w:rsidRPr="00AC6BF2" w:rsidRDefault="00D20482" w:rsidP="00D20482">
      <w:pPr>
        <w:numPr>
          <w:ilvl w:val="0"/>
          <w:numId w:val="6"/>
        </w:numPr>
        <w:jc w:val="both"/>
        <w:rPr>
          <w:rFonts w:cs="Arial"/>
          <w:sz w:val="16"/>
          <w:szCs w:val="16"/>
        </w:rPr>
      </w:pPr>
      <w:r w:rsidRPr="0020363A">
        <w:rPr>
          <w:rFonts w:cs="Arial"/>
        </w:rPr>
        <w:t xml:space="preserve">Applications must be submitted </w:t>
      </w:r>
      <w:r w:rsidR="00FD4A78">
        <w:rPr>
          <w:rFonts w:cs="Arial"/>
        </w:rPr>
        <w:t>via Rezoom</w:t>
      </w:r>
      <w:r>
        <w:rPr>
          <w:rFonts w:cs="Arial"/>
        </w:rPr>
        <w:t>o</w:t>
      </w:r>
      <w:r w:rsidRPr="0020363A">
        <w:rPr>
          <w:rFonts w:cs="Arial"/>
        </w:rPr>
        <w:t xml:space="preserve">.   Please pay particular attention to ensure that your application is attached as an attachment when </w:t>
      </w:r>
      <w:r>
        <w:rPr>
          <w:rFonts w:cs="Arial"/>
        </w:rPr>
        <w:t>submitting</w:t>
      </w:r>
      <w:r w:rsidRPr="0020363A">
        <w:rPr>
          <w:rFonts w:cs="Arial"/>
        </w:rPr>
        <w:t xml:space="preserve"> your application</w:t>
      </w:r>
      <w:r>
        <w:rPr>
          <w:rFonts w:cs="Arial"/>
        </w:rPr>
        <w:t>.</w:t>
      </w:r>
    </w:p>
    <w:p w:rsidR="00AE533F" w:rsidRPr="0020363A" w:rsidRDefault="00AE533F" w:rsidP="00D20482">
      <w:pPr>
        <w:ind w:left="360"/>
        <w:jc w:val="both"/>
        <w:rPr>
          <w:rFonts w:cs="Arial"/>
          <w:sz w:val="16"/>
          <w:szCs w:val="16"/>
        </w:rPr>
      </w:pPr>
    </w:p>
    <w:p w:rsidR="00F1737D" w:rsidRDefault="00F1737D" w:rsidP="00432AD0">
      <w:pPr>
        <w:jc w:val="both"/>
        <w:rPr>
          <w:rFonts w:cs="Arial"/>
          <w:b/>
        </w:rPr>
      </w:pPr>
    </w:p>
    <w:p w:rsidR="00AD0CF0" w:rsidRDefault="00AD0CF0" w:rsidP="00432AD0">
      <w:pPr>
        <w:jc w:val="both"/>
        <w:rPr>
          <w:rFonts w:cs="Arial"/>
          <w:b/>
        </w:rPr>
      </w:pPr>
      <w:r w:rsidRPr="004679EA">
        <w:rPr>
          <w:rFonts w:cs="Arial"/>
        </w:rPr>
        <w:t xml:space="preserve">Please ensure that </w:t>
      </w:r>
      <w:r w:rsidRPr="004679EA">
        <w:rPr>
          <w:rFonts w:cs="Arial"/>
          <w:u w:val="single"/>
        </w:rPr>
        <w:t>you fully complete the qualifications and eligibility criteria</w:t>
      </w:r>
      <w:r w:rsidRPr="004679EA">
        <w:rPr>
          <w:rFonts w:cs="Arial"/>
        </w:rPr>
        <w:t xml:space="preserve"> on </w:t>
      </w:r>
      <w:r w:rsidRPr="004679EA">
        <w:rPr>
          <w:rFonts w:cs="Arial"/>
          <w:b/>
        </w:rPr>
        <w:t>page</w:t>
      </w:r>
      <w:r w:rsidR="004679EA" w:rsidRPr="004679EA">
        <w:rPr>
          <w:rFonts w:cs="Arial"/>
          <w:b/>
        </w:rPr>
        <w:t>s 4-5</w:t>
      </w:r>
      <w:r>
        <w:rPr>
          <w:rFonts w:cs="Arial"/>
        </w:rPr>
        <w:t xml:space="preserve"> of the Application Form.  Please note that if you omit information in this section pertinent to the eligibility criteria you may be deemed ineligible and subsequently not called forward to interview. (Full details of eligibility criteria are contained</w:t>
      </w:r>
      <w:r w:rsidR="00FF35DA">
        <w:rPr>
          <w:rFonts w:cs="Arial"/>
        </w:rPr>
        <w:t xml:space="preserve"> in Appendix 1 of this document</w:t>
      </w:r>
      <w:r>
        <w:rPr>
          <w:rFonts w:cs="Arial"/>
        </w:rPr>
        <w:t>)</w:t>
      </w:r>
    </w:p>
    <w:p w:rsidR="00AD0CF0" w:rsidRPr="001D743E" w:rsidRDefault="00AD0CF0" w:rsidP="009C2BF2">
      <w:pPr>
        <w:ind w:firstLine="720"/>
        <w:jc w:val="both"/>
        <w:rPr>
          <w:rFonts w:cs="Arial"/>
          <w:b/>
          <w:sz w:val="16"/>
          <w:szCs w:val="16"/>
        </w:rPr>
      </w:pPr>
    </w:p>
    <w:p w:rsidR="00AD0CF0" w:rsidRPr="00E738C2" w:rsidRDefault="00AD0CF0" w:rsidP="00432AD0">
      <w:pPr>
        <w:jc w:val="both"/>
        <w:rPr>
          <w:rFonts w:cs="Arial"/>
        </w:rPr>
      </w:pPr>
      <w:r w:rsidRPr="006B293E">
        <w:rPr>
          <w:rFonts w:cs="Arial"/>
        </w:rPr>
        <w:t xml:space="preserve">This is a competency based application form. In order to consider your application, </w:t>
      </w:r>
      <w:r w:rsidRPr="006B293E">
        <w:rPr>
          <w:rFonts w:cs="Arial"/>
          <w:u w:val="single"/>
        </w:rPr>
        <w:t>this section of the form must be fully completed</w:t>
      </w:r>
      <w:r w:rsidRPr="006B293E">
        <w:rPr>
          <w:rFonts w:cs="Arial"/>
        </w:rPr>
        <w:t>.  If you</w:t>
      </w:r>
      <w:r w:rsidRPr="00E738C2">
        <w:rPr>
          <w:rFonts w:cs="Arial"/>
        </w:rPr>
        <w:t xml:space="preserve"> do not complete all questions, we will be unable to process </w:t>
      </w:r>
      <w:r>
        <w:rPr>
          <w:rFonts w:cs="Arial"/>
        </w:rPr>
        <w:t>your application.</w:t>
      </w:r>
      <w:r w:rsidRPr="00E738C2">
        <w:rPr>
          <w:rFonts w:cs="Arial"/>
        </w:rPr>
        <w:t xml:space="preserve">  This means if you do not answer all of your competency questions in full your application will not be submitted for the ranking exercise and subsequent invitation to interview.</w:t>
      </w:r>
    </w:p>
    <w:p w:rsidR="00AD0CF0" w:rsidRPr="001D743E" w:rsidRDefault="00AD0CF0">
      <w:pPr>
        <w:ind w:left="720"/>
        <w:rPr>
          <w:rFonts w:cs="Arial"/>
          <w:sz w:val="16"/>
          <w:szCs w:val="16"/>
        </w:rPr>
      </w:pPr>
    </w:p>
    <w:p w:rsidR="00AD0CF0" w:rsidRPr="000F4825" w:rsidRDefault="00815C2A" w:rsidP="000F4825">
      <w:pPr>
        <w:autoSpaceDE w:val="0"/>
        <w:autoSpaceDN w:val="0"/>
        <w:adjustRightInd w:val="0"/>
        <w:rPr>
          <w:rFonts w:cs="Arial"/>
          <w:color w:val="000000"/>
        </w:rPr>
      </w:pPr>
      <w:r>
        <w:rPr>
          <w:rFonts w:cs="Arial"/>
        </w:rPr>
        <w:t xml:space="preserve">Candidates please note </w:t>
      </w:r>
      <w:r w:rsidR="00A04535">
        <w:rPr>
          <w:rFonts w:cs="Arial"/>
        </w:rPr>
        <w:t>HSE</w:t>
      </w:r>
      <w:r w:rsidR="00F53B0B">
        <w:rPr>
          <w:rFonts w:cs="Arial"/>
        </w:rPr>
        <w:t xml:space="preserve"> </w:t>
      </w:r>
      <w:r w:rsidR="00AD0CF0" w:rsidRPr="00434080">
        <w:rPr>
          <w:rFonts w:cs="Arial"/>
        </w:rPr>
        <w:t>check eligibility after the closing date</w:t>
      </w:r>
      <w:r w:rsidR="00AD0CF0">
        <w:rPr>
          <w:rFonts w:cs="Arial"/>
        </w:rPr>
        <w:t xml:space="preserve"> and time</w:t>
      </w:r>
      <w:r w:rsidR="00AD0CF0" w:rsidRPr="00434080">
        <w:rPr>
          <w:rFonts w:cs="Arial"/>
        </w:rPr>
        <w:t xml:space="preserve"> for the receipt of applications.  This is due to the hi</w:t>
      </w:r>
      <w:r>
        <w:rPr>
          <w:rFonts w:cs="Arial"/>
        </w:rPr>
        <w:t xml:space="preserve">gh volume of applications.  </w:t>
      </w:r>
      <w:r w:rsidR="0058504B">
        <w:rPr>
          <w:rFonts w:cs="Arial"/>
        </w:rPr>
        <w:t>The HR Department, Letterkenny University Hospital,</w:t>
      </w:r>
      <w:r w:rsidR="00AD0CF0" w:rsidRPr="00434080">
        <w:rPr>
          <w:rFonts w:cs="Arial"/>
        </w:rPr>
        <w:t xml:space="preserve"> can only accept applications received by the closing </w:t>
      </w:r>
      <w:r w:rsidR="00AD0CF0" w:rsidRPr="00593475">
        <w:rPr>
          <w:rFonts w:cs="Arial"/>
          <w:u w:val="single"/>
        </w:rPr>
        <w:t>date</w:t>
      </w:r>
      <w:r w:rsidR="00AD0CF0" w:rsidRPr="00434080">
        <w:rPr>
          <w:rFonts w:cs="Arial"/>
        </w:rPr>
        <w:t xml:space="preserve"> and </w:t>
      </w:r>
      <w:r w:rsidR="00AD0CF0" w:rsidRPr="00593475">
        <w:rPr>
          <w:rFonts w:cs="Arial"/>
          <w:u w:val="single"/>
        </w:rPr>
        <w:t>time</w:t>
      </w:r>
      <w:r w:rsidR="00AD0CF0" w:rsidRPr="00434080">
        <w:rPr>
          <w:rFonts w:cs="Arial"/>
        </w:rPr>
        <w:t xml:space="preserve"> </w:t>
      </w:r>
      <w:r w:rsidR="00AD0CF0">
        <w:rPr>
          <w:rFonts w:cs="Arial"/>
        </w:rPr>
        <w:t xml:space="preserve">i.e. </w:t>
      </w:r>
      <w:r w:rsidR="00D36D60">
        <w:rPr>
          <w:rFonts w:cs="Arial"/>
          <w:b/>
          <w:iCs/>
          <w:color w:val="000000"/>
        </w:rPr>
        <w:t xml:space="preserve">Monday </w:t>
      </w:r>
      <w:r w:rsidR="00DD58F0">
        <w:rPr>
          <w:rFonts w:cs="Arial"/>
          <w:b/>
          <w:iCs/>
          <w:color w:val="000000"/>
        </w:rPr>
        <w:t>09</w:t>
      </w:r>
      <w:r w:rsidR="00DD58F0" w:rsidRPr="00DD58F0">
        <w:rPr>
          <w:rFonts w:cs="Arial"/>
          <w:b/>
          <w:iCs/>
          <w:color w:val="000000"/>
          <w:vertAlign w:val="superscript"/>
        </w:rPr>
        <w:t>th</w:t>
      </w:r>
      <w:r w:rsidR="00DD58F0">
        <w:rPr>
          <w:rFonts w:cs="Arial"/>
          <w:b/>
          <w:iCs/>
          <w:color w:val="000000"/>
        </w:rPr>
        <w:t xml:space="preserve"> June</w:t>
      </w:r>
      <w:r w:rsidR="000F795F" w:rsidRPr="000F795F">
        <w:rPr>
          <w:rFonts w:cs="Arial"/>
          <w:b/>
          <w:iCs/>
          <w:color w:val="000000"/>
        </w:rPr>
        <w:t xml:space="preserve"> 2025 @4pm</w:t>
      </w:r>
      <w:r w:rsidR="00AD0CF0" w:rsidRPr="00AF3E83">
        <w:rPr>
          <w:rFonts w:cs="Arial"/>
          <w:b/>
        </w:rPr>
        <w:t>.</w:t>
      </w:r>
      <w:r w:rsidR="00A75DFB">
        <w:rPr>
          <w:rFonts w:cs="Arial"/>
          <w:b/>
        </w:rPr>
        <w:t xml:space="preserve"> </w:t>
      </w:r>
      <w:r w:rsidR="00AD0CF0" w:rsidRPr="00AF3E83">
        <w:rPr>
          <w:rFonts w:cs="Arial"/>
          <w:b/>
        </w:rPr>
        <w:t xml:space="preserve"> </w:t>
      </w:r>
      <w:r w:rsidR="00AD0CF0" w:rsidRPr="006B293E">
        <w:rPr>
          <w:rFonts w:cs="Arial"/>
          <w:u w:val="single"/>
        </w:rPr>
        <w:t>No applications received after this time &amp; date will be accepted</w:t>
      </w:r>
      <w:r w:rsidR="00AD0CF0" w:rsidRPr="006B293E">
        <w:rPr>
          <w:rFonts w:cs="Arial"/>
        </w:rPr>
        <w:t xml:space="preserve">. </w:t>
      </w:r>
      <w:r w:rsidR="00AD0CF0" w:rsidRPr="00434080">
        <w:rPr>
          <w:rFonts w:cs="Arial"/>
        </w:rPr>
        <w:t>This means that if you</w:t>
      </w:r>
      <w:r w:rsidR="00AD0CF0">
        <w:rPr>
          <w:rFonts w:cs="Arial"/>
        </w:rPr>
        <w:t>r application is blank, you</w:t>
      </w:r>
      <w:r w:rsidR="00AD0CF0" w:rsidRPr="00434080">
        <w:rPr>
          <w:rFonts w:cs="Arial"/>
        </w:rPr>
        <w:t xml:space="preserve"> have sent the wrong version of your application form, </w:t>
      </w:r>
      <w:r w:rsidR="00AD0CF0">
        <w:rPr>
          <w:rFonts w:cs="Arial"/>
        </w:rPr>
        <w:t xml:space="preserve">missing competency questions, </w:t>
      </w:r>
      <w:r w:rsidR="00217452">
        <w:rPr>
          <w:rFonts w:cs="Arial"/>
        </w:rPr>
        <w:t xml:space="preserve">have no internet access etc </w:t>
      </w:r>
      <w:r w:rsidR="00AD0CF0" w:rsidRPr="00434080">
        <w:rPr>
          <w:rFonts w:cs="Arial"/>
        </w:rPr>
        <w:t>or that you have not attached requested re</w:t>
      </w:r>
      <w:r w:rsidR="00AD0CF0">
        <w:rPr>
          <w:rFonts w:cs="Arial"/>
        </w:rPr>
        <w:t xml:space="preserve">levant supporting documentation, etc </w:t>
      </w:r>
      <w:r w:rsidR="00AD0CF0" w:rsidRPr="00434080">
        <w:rPr>
          <w:rFonts w:cs="Arial"/>
        </w:rPr>
        <w:t>you will not be processed further.</w:t>
      </w:r>
    </w:p>
    <w:p w:rsidR="006B293E" w:rsidRDefault="006B293E">
      <w:pPr>
        <w:jc w:val="both"/>
        <w:rPr>
          <w:rFonts w:cs="Arial"/>
        </w:rPr>
      </w:pPr>
    </w:p>
    <w:p w:rsidR="00AD0CF0" w:rsidRPr="00E738C2" w:rsidRDefault="00AD0CF0">
      <w:pPr>
        <w:autoSpaceDE w:val="0"/>
        <w:autoSpaceDN w:val="0"/>
        <w:adjustRightInd w:val="0"/>
        <w:spacing w:line="240" w:lineRule="atLeast"/>
        <w:rPr>
          <w:rFonts w:cs="Arial"/>
          <w:lang w:val="en-US" w:eastAsia="en-US"/>
        </w:rPr>
      </w:pPr>
    </w:p>
    <w:p w:rsidR="00AD0CF0" w:rsidRPr="00E738C2" w:rsidRDefault="00AD0CF0">
      <w:pPr>
        <w:numPr>
          <w:ilvl w:val="0"/>
          <w:numId w:val="2"/>
        </w:numPr>
        <w:shd w:val="clear" w:color="auto" w:fill="D9D9D9"/>
        <w:autoSpaceDE w:val="0"/>
        <w:autoSpaceDN w:val="0"/>
        <w:adjustRightInd w:val="0"/>
        <w:spacing w:line="240" w:lineRule="atLeast"/>
        <w:rPr>
          <w:rFonts w:cs="Arial"/>
          <w:sz w:val="22"/>
          <w:szCs w:val="22"/>
          <w:lang w:val="en-US" w:eastAsia="en-US"/>
        </w:rPr>
      </w:pPr>
      <w:r w:rsidRPr="00E738C2">
        <w:rPr>
          <w:rFonts w:cs="Arial"/>
          <w:b/>
          <w:bCs/>
          <w:sz w:val="22"/>
          <w:szCs w:val="22"/>
          <w:lang w:val="en-US" w:eastAsia="en-US"/>
        </w:rPr>
        <w:t>Who should apply?</w:t>
      </w:r>
      <w:r w:rsidRPr="00E738C2">
        <w:rPr>
          <w:rFonts w:cs="Arial"/>
          <w:sz w:val="22"/>
          <w:szCs w:val="22"/>
          <w:lang w:val="en-US" w:eastAsia="en-US"/>
        </w:rPr>
        <w:t xml:space="preserve"> </w:t>
      </w:r>
    </w:p>
    <w:p w:rsidR="00AD0CF0" w:rsidRPr="00E738C2" w:rsidRDefault="00AD0CF0">
      <w:pPr>
        <w:autoSpaceDE w:val="0"/>
        <w:autoSpaceDN w:val="0"/>
        <w:adjustRightInd w:val="0"/>
        <w:spacing w:line="240" w:lineRule="atLeast"/>
        <w:rPr>
          <w:rFonts w:cs="Arial"/>
          <w:lang w:val="en-US" w:eastAsia="en-US"/>
        </w:rPr>
      </w:pPr>
    </w:p>
    <w:p w:rsidR="00AD0CF0" w:rsidRPr="0054490B" w:rsidRDefault="00AD0CF0" w:rsidP="00432AD0">
      <w:pPr>
        <w:autoSpaceDE w:val="0"/>
        <w:autoSpaceDN w:val="0"/>
        <w:adjustRightInd w:val="0"/>
        <w:spacing w:line="240" w:lineRule="atLeast"/>
        <w:jc w:val="both"/>
        <w:rPr>
          <w:rFonts w:cs="Arial"/>
          <w:lang w:val="en-US" w:eastAsia="en-US"/>
        </w:rPr>
      </w:pPr>
      <w:r w:rsidRPr="0054490B">
        <w:rPr>
          <w:rFonts w:cs="Arial"/>
          <w:lang w:val="en-US" w:eastAsia="en-US"/>
        </w:rPr>
        <w:t>We welcome applications from all suitably qualified candidates who are interested in</w:t>
      </w:r>
      <w:r w:rsidR="00C31981">
        <w:rPr>
          <w:rFonts w:cs="Arial"/>
          <w:lang w:val="en-US" w:eastAsia="en-US"/>
        </w:rPr>
        <w:t xml:space="preserve"> the</w:t>
      </w:r>
      <w:r w:rsidRPr="0054490B">
        <w:rPr>
          <w:rFonts w:cs="Arial"/>
          <w:lang w:val="en-US" w:eastAsia="en-US"/>
        </w:rPr>
        <w:t xml:space="preserve"> </w:t>
      </w:r>
      <w:r w:rsidR="00FD4A78">
        <w:rPr>
          <w:rFonts w:cs="Arial"/>
          <w:lang w:val="en-US" w:eastAsia="en-US"/>
        </w:rPr>
        <w:t>Clinical Nurse Specialist (CNS) Haematology post</w:t>
      </w:r>
      <w:r w:rsidRPr="0054490B">
        <w:rPr>
          <w:rFonts w:cs="Arial"/>
          <w:lang w:val="en-US" w:eastAsia="en-US"/>
        </w:rPr>
        <w:t xml:space="preserve"> at </w:t>
      </w:r>
      <w:r w:rsidR="00382E9E">
        <w:rPr>
          <w:rFonts w:cs="Arial"/>
          <w:lang w:val="en-US" w:eastAsia="en-US"/>
        </w:rPr>
        <w:t>Letterkenny University Hospital</w:t>
      </w:r>
      <w:r w:rsidR="0054490B" w:rsidRPr="0054490B">
        <w:rPr>
          <w:rFonts w:cs="Arial"/>
          <w:lang w:val="en-US" w:eastAsia="en-US"/>
        </w:rPr>
        <w:t xml:space="preserve"> </w:t>
      </w:r>
      <w:r w:rsidRPr="0054490B">
        <w:rPr>
          <w:rFonts w:cs="Arial"/>
          <w:lang w:val="en-US" w:eastAsia="en-US"/>
        </w:rPr>
        <w:t>in the Republic of Ireland</w:t>
      </w:r>
      <w:r w:rsidR="00151A44" w:rsidRPr="0054490B">
        <w:rPr>
          <w:rFonts w:cs="Arial"/>
          <w:lang w:val="en-US" w:eastAsia="en-US"/>
        </w:rPr>
        <w:t xml:space="preserve">. </w:t>
      </w:r>
    </w:p>
    <w:p w:rsidR="0054490B" w:rsidRPr="0054490B" w:rsidRDefault="0054490B" w:rsidP="0054490B">
      <w:pPr>
        <w:rPr>
          <w:rFonts w:cs="Arial"/>
          <w:iCs/>
          <w:lang w:val="en-GB" w:eastAsia="en-GB"/>
        </w:rPr>
      </w:pPr>
    </w:p>
    <w:p w:rsidR="00AA7DB6" w:rsidRPr="003105C6" w:rsidRDefault="00151A44" w:rsidP="00432AD0">
      <w:pPr>
        <w:autoSpaceDE w:val="0"/>
        <w:autoSpaceDN w:val="0"/>
        <w:adjustRightInd w:val="0"/>
        <w:spacing w:line="240" w:lineRule="atLeast"/>
        <w:jc w:val="both"/>
        <w:rPr>
          <w:rFonts w:cs="Arial"/>
          <w:b/>
          <w:lang w:val="en-US" w:eastAsia="en-US"/>
        </w:rPr>
      </w:pPr>
      <w:r>
        <w:rPr>
          <w:rFonts w:cs="Arial"/>
          <w:b/>
          <w:lang w:val="en-US" w:eastAsia="en-US"/>
        </w:rPr>
        <w:t>A</w:t>
      </w:r>
      <w:r w:rsidR="00AA7DB6" w:rsidRPr="003105C6">
        <w:rPr>
          <w:rFonts w:cs="Arial"/>
          <w:b/>
          <w:lang w:val="en-US" w:eastAsia="en-US"/>
        </w:rPr>
        <w:t xml:space="preserve">pplicants invited to apply include:  </w:t>
      </w:r>
    </w:p>
    <w:p w:rsidR="0054490B" w:rsidRDefault="00151A44" w:rsidP="00432AD0">
      <w:pPr>
        <w:numPr>
          <w:ilvl w:val="0"/>
          <w:numId w:val="20"/>
        </w:numPr>
        <w:jc w:val="both"/>
        <w:rPr>
          <w:rFonts w:cs="Arial"/>
          <w:lang w:val="en-US" w:eastAsia="en-US"/>
        </w:rPr>
      </w:pPr>
      <w:r>
        <w:rPr>
          <w:rFonts w:cs="Arial"/>
          <w:lang w:val="en-US" w:eastAsia="en-US"/>
        </w:rPr>
        <w:t>Eligible a</w:t>
      </w:r>
      <w:r w:rsidR="00AA7DB6" w:rsidRPr="003105C6">
        <w:rPr>
          <w:rFonts w:cs="Arial"/>
          <w:lang w:val="en-US" w:eastAsia="en-US"/>
        </w:rPr>
        <w:t xml:space="preserve">pplicants interested in </w:t>
      </w:r>
      <w:r w:rsidR="00FD4A78">
        <w:rPr>
          <w:rFonts w:cs="Arial"/>
          <w:lang w:val="en-US" w:eastAsia="en-US"/>
        </w:rPr>
        <w:t>this permanent part-time vacancy</w:t>
      </w:r>
    </w:p>
    <w:p w:rsidR="003105C6" w:rsidRDefault="003105C6" w:rsidP="00432AD0">
      <w:pPr>
        <w:autoSpaceDE w:val="0"/>
        <w:autoSpaceDN w:val="0"/>
        <w:adjustRightInd w:val="0"/>
        <w:spacing w:line="240" w:lineRule="atLeast"/>
        <w:jc w:val="both"/>
        <w:rPr>
          <w:rFonts w:cs="Arial"/>
          <w:b/>
          <w:bCs/>
          <w:color w:val="0000FF"/>
          <w:lang w:val="en-US" w:eastAsia="en-US"/>
        </w:rPr>
      </w:pPr>
    </w:p>
    <w:p w:rsidR="00AA7DB6" w:rsidRPr="003105C6" w:rsidRDefault="00AA7DB6" w:rsidP="00432AD0">
      <w:pPr>
        <w:autoSpaceDE w:val="0"/>
        <w:autoSpaceDN w:val="0"/>
        <w:adjustRightInd w:val="0"/>
        <w:spacing w:line="240" w:lineRule="atLeast"/>
        <w:jc w:val="both"/>
        <w:rPr>
          <w:rFonts w:cs="Arial"/>
          <w:b/>
          <w:bCs/>
          <w:lang w:val="en-US" w:eastAsia="en-US"/>
        </w:rPr>
      </w:pPr>
      <w:r w:rsidRPr="003105C6">
        <w:rPr>
          <w:rFonts w:cs="Arial"/>
          <w:b/>
          <w:bCs/>
          <w:lang w:val="en-US" w:eastAsia="en-US"/>
        </w:rPr>
        <w:t>For more details on suitably qualified applicants see Appendix 1.</w:t>
      </w:r>
    </w:p>
    <w:p w:rsidR="00E64232" w:rsidRPr="00E738C2" w:rsidRDefault="00E64232" w:rsidP="00432AD0">
      <w:pPr>
        <w:autoSpaceDE w:val="0"/>
        <w:autoSpaceDN w:val="0"/>
        <w:adjustRightInd w:val="0"/>
        <w:spacing w:line="240" w:lineRule="atLeast"/>
        <w:jc w:val="both"/>
        <w:rPr>
          <w:rFonts w:cs="Arial"/>
          <w:lang w:val="en-US" w:eastAsia="en-US"/>
        </w:rPr>
      </w:pPr>
    </w:p>
    <w:p w:rsidR="00291575" w:rsidRDefault="00291575" w:rsidP="00432AD0">
      <w:pPr>
        <w:jc w:val="both"/>
        <w:rPr>
          <w:b/>
          <w:u w:val="single"/>
        </w:rPr>
      </w:pPr>
      <w:r>
        <w:rPr>
          <w:b/>
          <w:u w:val="single"/>
        </w:rPr>
        <w:t>Information for Non-European Economic Area Applicants</w:t>
      </w:r>
    </w:p>
    <w:p w:rsidR="008960E3" w:rsidRDefault="00291575" w:rsidP="00432AD0">
      <w:pPr>
        <w:jc w:val="both"/>
      </w:pPr>
      <w:r w:rsidRPr="00E738C2">
        <w:t xml:space="preserve">While the </w:t>
      </w:r>
      <w:smartTag w:uri="urn:schemas-microsoft-com:office:smarttags" w:element="stockticker">
        <w:r w:rsidRPr="00E738C2">
          <w:t>HSE</w:t>
        </w:r>
      </w:smartTag>
      <w:r w:rsidRPr="00E738C2">
        <w:t xml:space="preserve"> is an equal opportunities employer, in line with c</w:t>
      </w:r>
      <w:r>
        <w:t xml:space="preserve">urrent Department of Jobs, </w:t>
      </w:r>
      <w:smartTag w:uri="urn:schemas-microsoft-com:office:smarttags" w:element="place">
        <w:smartTag w:uri="urn:schemas-microsoft-com:office:smarttags" w:element="City">
          <w:r>
            <w:t>Enterprise</w:t>
          </w:r>
        </w:smartTag>
      </w:smartTag>
      <w:r>
        <w:t xml:space="preserve"> and Innovation </w:t>
      </w:r>
      <w:r w:rsidRPr="007E755B">
        <w:t>Employment Permit</w:t>
      </w:r>
      <w:r w:rsidRPr="00E738C2">
        <w:t xml:space="preserve"> requirements, applications from n</w:t>
      </w:r>
      <w:r>
        <w:t xml:space="preserve">on European Economic Area (EEA) will only be considered in the event that an EEA citizen cannot be found to fill the vacancy.  </w:t>
      </w:r>
      <w:r w:rsidR="008960E3" w:rsidRPr="00E738C2">
        <w:t>A full explanatory list of the required documentation</w:t>
      </w:r>
      <w:r w:rsidR="008960E3">
        <w:t xml:space="preserve"> at application stage </w:t>
      </w:r>
      <w:r w:rsidR="000943A8">
        <w:t>to be provided by</w:t>
      </w:r>
      <w:r w:rsidR="008960E3">
        <w:t xml:space="preserve"> Non EEA Applicants can be found in Appendix 2.</w:t>
      </w:r>
    </w:p>
    <w:p w:rsidR="00291575" w:rsidRDefault="00291575" w:rsidP="00432AD0">
      <w:pPr>
        <w:jc w:val="both"/>
      </w:pPr>
    </w:p>
    <w:p w:rsidR="00E530DF" w:rsidRPr="00986710" w:rsidRDefault="00E530DF" w:rsidP="00432AD0">
      <w:pPr>
        <w:jc w:val="both"/>
        <w:rPr>
          <w:rFonts w:cs="Arial"/>
        </w:rPr>
      </w:pPr>
      <w:r w:rsidRPr="00986710">
        <w:rPr>
          <w:rFonts w:cs="Arial"/>
        </w:rPr>
        <w:t xml:space="preserve">Please note that if you are a NON-EEA applicant and </w:t>
      </w:r>
      <w:r w:rsidR="000E3B72" w:rsidRPr="00986710">
        <w:rPr>
          <w:rFonts w:cs="Arial"/>
        </w:rPr>
        <w:t xml:space="preserve">you are unable to supply the documents listed </w:t>
      </w:r>
      <w:r w:rsidRPr="00986710">
        <w:rPr>
          <w:rFonts w:cs="Arial"/>
        </w:rPr>
        <w:t xml:space="preserve">in Appendix 2, </w:t>
      </w:r>
      <w:r w:rsidR="00055169" w:rsidRPr="00986710">
        <w:rPr>
          <w:rFonts w:cs="Arial"/>
        </w:rPr>
        <w:t xml:space="preserve">you are not </w:t>
      </w:r>
      <w:r w:rsidR="000E3B72" w:rsidRPr="00986710">
        <w:rPr>
          <w:rFonts w:cs="Arial"/>
        </w:rPr>
        <w:t>entitled to participate in</w:t>
      </w:r>
      <w:r w:rsidRPr="00986710">
        <w:rPr>
          <w:rFonts w:cs="Arial"/>
        </w:rPr>
        <w:t xml:space="preserve"> this recruitment campaign. This is in accordance with the EU Community Pref</w:t>
      </w:r>
      <w:r w:rsidR="000E3B72" w:rsidRPr="00986710">
        <w:rPr>
          <w:rFonts w:cs="Arial"/>
        </w:rPr>
        <w:t xml:space="preserve">erence Rule. </w:t>
      </w:r>
      <w:r w:rsidRPr="00986710">
        <w:rPr>
          <w:rFonts w:cs="Arial"/>
        </w:rPr>
        <w:t xml:space="preserve">Further information is available at </w:t>
      </w:r>
      <w:hyperlink r:id="rId12" w:history="1">
        <w:r w:rsidRPr="00986710">
          <w:rPr>
            <w:rStyle w:val="Hyperlink"/>
            <w:rFonts w:cs="Arial"/>
            <w:color w:val="auto"/>
          </w:rPr>
          <w:t>www.djei.ie</w:t>
        </w:r>
      </w:hyperlink>
      <w:r w:rsidR="00986710">
        <w:rPr>
          <w:rFonts w:cs="Arial"/>
        </w:rPr>
        <w:t>.</w:t>
      </w:r>
    </w:p>
    <w:p w:rsidR="00291575" w:rsidRDefault="00291575" w:rsidP="00432AD0">
      <w:pPr>
        <w:jc w:val="both"/>
      </w:pPr>
    </w:p>
    <w:p w:rsidR="008D656A" w:rsidRPr="009640CA" w:rsidRDefault="008D656A" w:rsidP="00432AD0">
      <w:pPr>
        <w:jc w:val="both"/>
        <w:rPr>
          <w:b/>
        </w:rPr>
      </w:pPr>
      <w:r w:rsidRPr="009640CA">
        <w:rPr>
          <w:b/>
        </w:rPr>
        <w:t xml:space="preserve">Please note: </w:t>
      </w:r>
    </w:p>
    <w:p w:rsidR="008D656A" w:rsidRDefault="008D656A" w:rsidP="00432AD0">
      <w:pPr>
        <w:jc w:val="both"/>
      </w:pPr>
      <w:r>
        <w:t>The HSE welcomes applications from suitably qualified Non-EEA Nationals that have refugee status.  We would be grateful if such applicants would provide documentary evidence confirming their status.</w:t>
      </w:r>
    </w:p>
    <w:p w:rsidR="00291575" w:rsidRDefault="00291575">
      <w:pPr>
        <w:rPr>
          <w:rFonts w:cs="Arial"/>
          <w:i/>
          <w:lang w:val="en-US" w:eastAsia="en-US"/>
        </w:rPr>
      </w:pPr>
    </w:p>
    <w:p w:rsidR="00AD0CF0" w:rsidRPr="003105C6" w:rsidRDefault="00AD0CF0">
      <w:pPr>
        <w:numPr>
          <w:ilvl w:val="0"/>
          <w:numId w:val="2"/>
        </w:numPr>
        <w:shd w:val="clear" w:color="auto" w:fill="D9D9D9"/>
        <w:rPr>
          <w:rFonts w:cs="Arial"/>
          <w:b/>
          <w:sz w:val="22"/>
          <w:szCs w:val="22"/>
        </w:rPr>
      </w:pPr>
      <w:r w:rsidRPr="003105C6">
        <w:rPr>
          <w:rFonts w:cs="Arial"/>
          <w:b/>
          <w:sz w:val="22"/>
          <w:szCs w:val="22"/>
        </w:rPr>
        <w:t>Candidates who CANNOT APPLY</w:t>
      </w:r>
    </w:p>
    <w:p w:rsidR="00AD0CF0" w:rsidRDefault="00AD0CF0">
      <w:pPr>
        <w:ind w:left="-360"/>
        <w:rPr>
          <w:rFonts w:cs="Arial"/>
          <w:b/>
          <w:sz w:val="22"/>
          <w:szCs w:val="22"/>
        </w:rPr>
      </w:pPr>
    </w:p>
    <w:p w:rsidR="003105C6" w:rsidRPr="003523C2" w:rsidRDefault="003105C6" w:rsidP="00432AD0">
      <w:pPr>
        <w:jc w:val="both"/>
        <w:rPr>
          <w:rFonts w:cs="Arial"/>
        </w:rPr>
      </w:pPr>
      <w:r w:rsidRPr="003523C2">
        <w:rPr>
          <w:rFonts w:cs="Arial"/>
        </w:rPr>
        <w:t>Applications received from candidates who fall under the below categories will not be processed further in the selection process; this means that you will not be invited to interview.</w:t>
      </w:r>
    </w:p>
    <w:p w:rsidR="003105C6" w:rsidRPr="00821D62" w:rsidRDefault="003105C6" w:rsidP="00432AD0">
      <w:pPr>
        <w:jc w:val="both"/>
        <w:rPr>
          <w:rFonts w:cs="Arial"/>
          <w:color w:val="FF0000"/>
        </w:rPr>
      </w:pPr>
    </w:p>
    <w:p w:rsidR="00AD0CF0" w:rsidRPr="006D7C41" w:rsidRDefault="0054490B" w:rsidP="00432AD0">
      <w:pPr>
        <w:numPr>
          <w:ilvl w:val="0"/>
          <w:numId w:val="15"/>
        </w:numPr>
        <w:jc w:val="both"/>
        <w:rPr>
          <w:rFonts w:cs="Arial"/>
          <w:b/>
        </w:rPr>
      </w:pPr>
      <w:r>
        <w:rPr>
          <w:rFonts w:cs="Arial"/>
          <w:b/>
        </w:rPr>
        <w:t>P</w:t>
      </w:r>
      <w:r w:rsidR="00AD0CF0" w:rsidRPr="006D7C41">
        <w:rPr>
          <w:rFonts w:cs="Arial"/>
          <w:b/>
        </w:rPr>
        <w:t xml:space="preserve">ersons who are </w:t>
      </w:r>
      <w:r w:rsidR="00AD0CF0" w:rsidRPr="006D7C41">
        <w:rPr>
          <w:b/>
        </w:rPr>
        <w:t>currently in receipt of a pension from any of the following superannuation schemes:</w:t>
      </w:r>
    </w:p>
    <w:p w:rsidR="00AD0CF0" w:rsidRPr="006D7C41" w:rsidRDefault="00AD0CF0" w:rsidP="00432AD0">
      <w:pPr>
        <w:jc w:val="both"/>
        <w:rPr>
          <w:rFonts w:cs="Arial"/>
          <w:b/>
        </w:rPr>
      </w:pPr>
    </w:p>
    <w:p w:rsidR="00AD0CF0" w:rsidRPr="006D7C41" w:rsidRDefault="00AD0CF0" w:rsidP="00432AD0">
      <w:pPr>
        <w:numPr>
          <w:ilvl w:val="0"/>
          <w:numId w:val="21"/>
        </w:numPr>
        <w:autoSpaceDE w:val="0"/>
        <w:autoSpaceDN w:val="0"/>
        <w:adjustRightInd w:val="0"/>
        <w:spacing w:line="240" w:lineRule="atLeast"/>
        <w:jc w:val="both"/>
        <w:rPr>
          <w:rFonts w:cs="Arial"/>
          <w:bCs/>
        </w:rPr>
      </w:pPr>
      <w:r w:rsidRPr="006D7C41">
        <w:rPr>
          <w:rFonts w:cs="Arial"/>
          <w:bCs/>
        </w:rPr>
        <w:t>Local Government Superannuation Scheme (LGSS)</w:t>
      </w:r>
    </w:p>
    <w:p w:rsidR="00AD0CF0" w:rsidRPr="006D7C41" w:rsidRDefault="00AD0CF0" w:rsidP="00432AD0">
      <w:pPr>
        <w:numPr>
          <w:ilvl w:val="0"/>
          <w:numId w:val="21"/>
        </w:numPr>
        <w:autoSpaceDE w:val="0"/>
        <w:autoSpaceDN w:val="0"/>
        <w:adjustRightInd w:val="0"/>
        <w:spacing w:line="240" w:lineRule="atLeast"/>
        <w:jc w:val="both"/>
        <w:rPr>
          <w:rFonts w:cs="Arial"/>
          <w:bCs/>
        </w:rPr>
      </w:pPr>
      <w:r w:rsidRPr="006D7C41">
        <w:rPr>
          <w:rFonts w:cs="Arial"/>
          <w:bCs/>
        </w:rPr>
        <w:t>HSE Employee Superannuation Scheme</w:t>
      </w:r>
    </w:p>
    <w:p w:rsidR="00AD0CF0" w:rsidRPr="006D7C41" w:rsidRDefault="00AD0CF0" w:rsidP="00432AD0">
      <w:pPr>
        <w:numPr>
          <w:ilvl w:val="0"/>
          <w:numId w:val="21"/>
        </w:numPr>
        <w:autoSpaceDE w:val="0"/>
        <w:autoSpaceDN w:val="0"/>
        <w:adjustRightInd w:val="0"/>
        <w:spacing w:line="240" w:lineRule="atLeast"/>
        <w:jc w:val="both"/>
        <w:rPr>
          <w:rFonts w:cs="Arial"/>
          <w:bCs/>
        </w:rPr>
      </w:pPr>
      <w:smartTag w:uri="urn:schemas-microsoft-com:office:smarttags" w:element="place">
        <w:smartTag w:uri="urn:schemas-microsoft-com:office:smarttags" w:element="PlaceName">
          <w:r w:rsidRPr="006D7C41">
            <w:rPr>
              <w:rFonts w:cs="Arial"/>
              <w:bCs/>
            </w:rPr>
            <w:t>Voluntary</w:t>
          </w:r>
        </w:smartTag>
        <w:r w:rsidRPr="006D7C41">
          <w:rPr>
            <w:rFonts w:cs="Arial"/>
            <w:bCs/>
          </w:rPr>
          <w:t xml:space="preserve"> </w:t>
        </w:r>
        <w:smartTag w:uri="urn:schemas-microsoft-com:office:smarttags" w:element="PlaceType">
          <w:r w:rsidRPr="006D7C41">
            <w:rPr>
              <w:rFonts w:cs="Arial"/>
              <w:bCs/>
            </w:rPr>
            <w:t>Hospital</w:t>
          </w:r>
        </w:smartTag>
      </w:smartTag>
      <w:r w:rsidRPr="006D7C41">
        <w:rPr>
          <w:rFonts w:cs="Arial"/>
          <w:bCs/>
        </w:rPr>
        <w:t>'s Superannuation Scheme (VHSS) (Officers or Non Officers Schemes)</w:t>
      </w:r>
    </w:p>
    <w:p w:rsidR="00AD0CF0" w:rsidRDefault="00AD0CF0" w:rsidP="00432AD0">
      <w:pPr>
        <w:numPr>
          <w:ilvl w:val="0"/>
          <w:numId w:val="21"/>
        </w:numPr>
        <w:autoSpaceDE w:val="0"/>
        <w:autoSpaceDN w:val="0"/>
        <w:adjustRightInd w:val="0"/>
        <w:spacing w:line="240" w:lineRule="atLeast"/>
        <w:jc w:val="both"/>
        <w:rPr>
          <w:rFonts w:cs="Arial"/>
          <w:bCs/>
        </w:rPr>
      </w:pPr>
      <w:r w:rsidRPr="006D7C41">
        <w:rPr>
          <w:rFonts w:cs="Arial"/>
          <w:bCs/>
        </w:rPr>
        <w:t>Nominated Health Agencies Superannuation Scheme (NHASS)</w:t>
      </w:r>
    </w:p>
    <w:p w:rsidR="00742CBC" w:rsidRPr="006D7C41" w:rsidRDefault="00742CBC" w:rsidP="00432AD0">
      <w:pPr>
        <w:numPr>
          <w:ilvl w:val="0"/>
          <w:numId w:val="21"/>
        </w:numPr>
        <w:autoSpaceDE w:val="0"/>
        <w:autoSpaceDN w:val="0"/>
        <w:adjustRightInd w:val="0"/>
        <w:spacing w:line="240" w:lineRule="atLeast"/>
        <w:jc w:val="both"/>
        <w:rPr>
          <w:rFonts w:cs="Arial"/>
          <w:bCs/>
        </w:rPr>
      </w:pPr>
      <w:r>
        <w:rPr>
          <w:rFonts w:cs="Arial"/>
          <w:bCs/>
        </w:rPr>
        <w:t>Other Public Service Superannuation Scheme</w:t>
      </w:r>
    </w:p>
    <w:p w:rsidR="00AD0CF0" w:rsidRPr="006D7C41" w:rsidRDefault="00AD0CF0" w:rsidP="00432AD0">
      <w:pPr>
        <w:autoSpaceDE w:val="0"/>
        <w:autoSpaceDN w:val="0"/>
        <w:adjustRightInd w:val="0"/>
        <w:spacing w:line="240" w:lineRule="atLeast"/>
        <w:ind w:left="360"/>
        <w:jc w:val="both"/>
        <w:rPr>
          <w:rFonts w:cs="Arial"/>
          <w:bCs/>
        </w:rPr>
      </w:pPr>
      <w:r w:rsidRPr="006D7C41">
        <w:rPr>
          <w:rFonts w:cs="Arial"/>
          <w:bCs/>
        </w:rPr>
        <w:tab/>
      </w:r>
    </w:p>
    <w:p w:rsidR="00AD0CF0" w:rsidRPr="003105C6" w:rsidRDefault="00AD0CF0" w:rsidP="00432AD0">
      <w:pPr>
        <w:autoSpaceDE w:val="0"/>
        <w:autoSpaceDN w:val="0"/>
        <w:adjustRightInd w:val="0"/>
        <w:spacing w:line="240" w:lineRule="atLeast"/>
        <w:ind w:left="360"/>
        <w:jc w:val="both"/>
        <w:rPr>
          <w:rFonts w:cs="Arial"/>
          <w:bCs/>
        </w:rPr>
      </w:pPr>
      <w:r w:rsidRPr="003105C6">
        <w:rPr>
          <w:rFonts w:cs="Arial"/>
          <w:bCs/>
        </w:rPr>
        <w:t xml:space="preserve">(Please see Appendix </w:t>
      </w:r>
      <w:r w:rsidR="0077237D">
        <w:rPr>
          <w:rFonts w:cs="Arial"/>
          <w:bCs/>
        </w:rPr>
        <w:t xml:space="preserve">4 </w:t>
      </w:r>
      <w:r w:rsidRPr="003105C6">
        <w:rPr>
          <w:rFonts w:cs="Arial"/>
          <w:bCs/>
        </w:rPr>
        <w:t>for further details.)</w:t>
      </w:r>
    </w:p>
    <w:p w:rsidR="00AD0CF0" w:rsidRPr="00AA7DB6" w:rsidRDefault="00AD0CF0">
      <w:pPr>
        <w:rPr>
          <w:rFonts w:cs="Arial"/>
          <w:lang w:eastAsia="en-US"/>
        </w:rPr>
      </w:pPr>
    </w:p>
    <w:p w:rsidR="00AD0CF0" w:rsidRPr="00E738C2" w:rsidRDefault="00AD0CF0">
      <w:pPr>
        <w:numPr>
          <w:ilvl w:val="0"/>
          <w:numId w:val="2"/>
        </w:numPr>
        <w:shd w:val="clear" w:color="auto" w:fill="D9D9D9"/>
        <w:rPr>
          <w:rFonts w:cs="Arial"/>
          <w:b/>
          <w:sz w:val="22"/>
          <w:szCs w:val="22"/>
        </w:rPr>
      </w:pPr>
      <w:r w:rsidRPr="00E738C2">
        <w:rPr>
          <w:rFonts w:cs="Arial"/>
          <w:b/>
          <w:sz w:val="22"/>
          <w:szCs w:val="22"/>
        </w:rPr>
        <w:t>Will I get a post through this campaign?</w:t>
      </w:r>
    </w:p>
    <w:p w:rsidR="00AD0CF0" w:rsidRPr="00DC712F" w:rsidRDefault="00AD0CF0">
      <w:pPr>
        <w:rPr>
          <w:rFonts w:cs="Arial"/>
          <w:color w:val="0000FF"/>
        </w:rPr>
      </w:pPr>
    </w:p>
    <w:p w:rsidR="00AD0CF0" w:rsidRPr="00E738C2" w:rsidRDefault="000943A8" w:rsidP="00382E9E">
      <w:pPr>
        <w:jc w:val="both"/>
        <w:rPr>
          <w:rFonts w:cs="Arial"/>
        </w:rPr>
      </w:pPr>
      <w:r>
        <w:rPr>
          <w:rFonts w:cs="Arial"/>
        </w:rPr>
        <w:t>T</w:t>
      </w:r>
      <w:r w:rsidR="00AD0CF0" w:rsidRPr="00E738C2">
        <w:rPr>
          <w:rFonts w:cs="Arial"/>
        </w:rPr>
        <w:t xml:space="preserve">he </w:t>
      </w:r>
      <w:smartTag w:uri="urn:schemas-microsoft-com:office:smarttags" w:element="stockticker">
        <w:r w:rsidR="00AD0CF0" w:rsidRPr="00E738C2">
          <w:rPr>
            <w:rFonts w:cs="Arial"/>
          </w:rPr>
          <w:t>HSE</w:t>
        </w:r>
      </w:smartTag>
      <w:r w:rsidR="00AD0CF0" w:rsidRPr="00E738C2">
        <w:rPr>
          <w:rFonts w:cs="Arial"/>
        </w:rPr>
        <w:t xml:space="preserve"> are running </w:t>
      </w:r>
      <w:r w:rsidR="00FB32FF">
        <w:rPr>
          <w:rFonts w:cs="Arial"/>
        </w:rPr>
        <w:t>a</w:t>
      </w:r>
      <w:r w:rsidR="00A75DFB">
        <w:rPr>
          <w:rFonts w:cs="Arial"/>
        </w:rPr>
        <w:t xml:space="preserve"> </w:t>
      </w:r>
      <w:r w:rsidR="0088728C">
        <w:rPr>
          <w:rFonts w:cs="Arial"/>
        </w:rPr>
        <w:t>r</w:t>
      </w:r>
      <w:r w:rsidR="00FB32FF" w:rsidRPr="00E738C2">
        <w:rPr>
          <w:rFonts w:cs="Arial"/>
        </w:rPr>
        <w:t>ecruitment</w:t>
      </w:r>
      <w:r w:rsidR="00AD0CF0" w:rsidRPr="00E738C2">
        <w:rPr>
          <w:rFonts w:cs="Arial"/>
        </w:rPr>
        <w:t xml:space="preserve"> and selection process to fill </w:t>
      </w:r>
      <w:r>
        <w:rPr>
          <w:rFonts w:cs="Arial"/>
        </w:rPr>
        <w:t xml:space="preserve">current and </w:t>
      </w:r>
      <w:r w:rsidR="00AD0CF0" w:rsidRPr="00E738C2">
        <w:rPr>
          <w:rFonts w:cs="Arial"/>
        </w:rPr>
        <w:t xml:space="preserve">anticipated vacancies during the lifetime of the panel.  </w:t>
      </w:r>
      <w:r w:rsidR="00AD0CF0">
        <w:rPr>
          <w:rFonts w:cs="Arial"/>
        </w:rPr>
        <w:t xml:space="preserve"> </w:t>
      </w:r>
    </w:p>
    <w:p w:rsidR="0054490B" w:rsidRDefault="0054490B" w:rsidP="00432AD0">
      <w:pPr>
        <w:jc w:val="both"/>
        <w:rPr>
          <w:rFonts w:cs="Arial"/>
          <w:color w:val="FF0000"/>
        </w:rPr>
      </w:pPr>
    </w:p>
    <w:p w:rsidR="0011734C" w:rsidRPr="0054490B" w:rsidRDefault="0011734C" w:rsidP="00432AD0">
      <w:pPr>
        <w:jc w:val="both"/>
        <w:rPr>
          <w:rFonts w:cs="Arial"/>
          <w:lang w:val="en-GB" w:eastAsia="en-GB"/>
        </w:rPr>
      </w:pPr>
      <w:r w:rsidRPr="0054490B">
        <w:rPr>
          <w:rFonts w:cs="Arial"/>
        </w:rPr>
        <w:t xml:space="preserve">Applicants who are successful at interview and who are not registered in the </w:t>
      </w:r>
      <w:r w:rsidR="002460E2">
        <w:rPr>
          <w:rFonts w:cs="Arial"/>
        </w:rPr>
        <w:t>General</w:t>
      </w:r>
      <w:r w:rsidRPr="0054490B">
        <w:rPr>
          <w:rFonts w:cs="Arial"/>
        </w:rPr>
        <w:t xml:space="preserve"> Division of the Register of Nurses </w:t>
      </w:r>
      <w:r w:rsidR="002660F6" w:rsidRPr="0054490B">
        <w:rPr>
          <w:rFonts w:cs="Arial"/>
        </w:rPr>
        <w:t>maintained by Bord Altranais agus Cnáimhseachais na hÉireann (Nursing and Midwifery Board of Ireland)</w:t>
      </w:r>
      <w:r w:rsidRPr="0054490B">
        <w:rPr>
          <w:rFonts w:cs="Arial"/>
        </w:rPr>
        <w:t xml:space="preserve"> will remain dormant** on panels and will not be offered any posts until they have informed </w:t>
      </w:r>
      <w:r w:rsidR="0058504B">
        <w:rPr>
          <w:rFonts w:cs="Arial"/>
        </w:rPr>
        <w:t xml:space="preserve">the HR Department, Letterkenny University Hospital, </w:t>
      </w:r>
      <w:r w:rsidRPr="0054490B">
        <w:rPr>
          <w:rFonts w:cs="Arial"/>
        </w:rPr>
        <w:t xml:space="preserve">that they are in receipt of their appropriate An Bord Altranais registration. Please see Appendix 1. </w:t>
      </w:r>
    </w:p>
    <w:p w:rsidR="003313F5" w:rsidRDefault="003313F5" w:rsidP="00432AD0">
      <w:pPr>
        <w:jc w:val="both"/>
        <w:rPr>
          <w:rFonts w:cs="Arial"/>
        </w:rPr>
      </w:pPr>
    </w:p>
    <w:p w:rsidR="00AD0CF0" w:rsidRPr="00691923" w:rsidRDefault="00AD0CF0" w:rsidP="00432AD0">
      <w:pPr>
        <w:jc w:val="both"/>
        <w:rPr>
          <w:rFonts w:cs="Arial"/>
          <w:color w:val="000000"/>
          <w:u w:val="single"/>
        </w:rPr>
      </w:pPr>
      <w:r w:rsidRPr="00E738C2">
        <w:rPr>
          <w:rFonts w:cs="Arial"/>
        </w:rPr>
        <w:t>*</w:t>
      </w:r>
      <w:r>
        <w:rPr>
          <w:rFonts w:cs="Arial"/>
        </w:rPr>
        <w:t xml:space="preserve"> </w:t>
      </w:r>
      <w:r w:rsidRPr="00E738C2">
        <w:rPr>
          <w:rFonts w:cs="Arial"/>
        </w:rPr>
        <w:t>Ran</w:t>
      </w:r>
      <w:r w:rsidR="005C6C87">
        <w:rPr>
          <w:rFonts w:cs="Arial"/>
        </w:rPr>
        <w:t>king exercise = a</w:t>
      </w:r>
      <w:r>
        <w:rPr>
          <w:rFonts w:cs="Arial"/>
        </w:rPr>
        <w:t xml:space="preserve">n assessment that </w:t>
      </w:r>
      <w:r w:rsidRPr="00691923">
        <w:rPr>
          <w:rFonts w:cs="Arial"/>
          <w:color w:val="000000"/>
        </w:rPr>
        <w:t>may be carried out on the basis of information supp</w:t>
      </w:r>
      <w:r w:rsidR="00C732DF">
        <w:rPr>
          <w:rFonts w:cs="Arial"/>
          <w:color w:val="000000"/>
        </w:rPr>
        <w:t xml:space="preserve">lied </w:t>
      </w:r>
      <w:r w:rsidR="00A93E51">
        <w:rPr>
          <w:rFonts w:cs="Arial"/>
          <w:color w:val="000000"/>
        </w:rPr>
        <w:t>o</w:t>
      </w:r>
      <w:r w:rsidR="00C732DF">
        <w:rPr>
          <w:rFonts w:cs="Arial"/>
          <w:color w:val="000000"/>
        </w:rPr>
        <w:t xml:space="preserve">n your application form. </w:t>
      </w:r>
      <w:r w:rsidRPr="00691923">
        <w:rPr>
          <w:rFonts w:cs="Arial"/>
          <w:color w:val="000000"/>
        </w:rPr>
        <w:t xml:space="preserve">The criteria for </w:t>
      </w:r>
      <w:r>
        <w:rPr>
          <w:rFonts w:cs="Arial"/>
          <w:color w:val="000000"/>
        </w:rPr>
        <w:t>ranking</w:t>
      </w:r>
      <w:r w:rsidRPr="00691923">
        <w:rPr>
          <w:rFonts w:cs="Arial"/>
          <w:color w:val="000000"/>
        </w:rPr>
        <w:t xml:space="preserve"> are based on the requirements of the post as outlined in the eligibility criteria and skills, competencies and/or knowledge section of th</w:t>
      </w:r>
      <w:r>
        <w:rPr>
          <w:rFonts w:cs="Arial"/>
          <w:color w:val="000000"/>
        </w:rPr>
        <w:t>e</w:t>
      </w:r>
      <w:r w:rsidRPr="00691923">
        <w:rPr>
          <w:rFonts w:cs="Arial"/>
          <w:color w:val="000000"/>
        </w:rPr>
        <w:t xml:space="preserve"> job specification. Therefore it is very important that you think about your experience in light of those requirements.  </w:t>
      </w:r>
      <w:r w:rsidRPr="00691923">
        <w:rPr>
          <w:rFonts w:cs="Arial"/>
          <w:color w:val="000000"/>
          <w:u w:val="single"/>
        </w:rPr>
        <w:t xml:space="preserve">Failure to include information regarding these requirements may result in you not being called forward to the next stage of the selection process.  </w:t>
      </w:r>
    </w:p>
    <w:p w:rsidR="00AD0CF0" w:rsidRPr="00E738C2" w:rsidRDefault="00AD0CF0" w:rsidP="00432AD0">
      <w:pPr>
        <w:jc w:val="both"/>
        <w:rPr>
          <w:rFonts w:cs="Arial"/>
        </w:rPr>
      </w:pPr>
      <w:r w:rsidRPr="00691923">
        <w:rPr>
          <w:rFonts w:cs="Arial"/>
          <w:iCs/>
          <w:color w:val="000000"/>
        </w:rPr>
        <w:t xml:space="preserve">Those successful at the </w:t>
      </w:r>
      <w:r>
        <w:rPr>
          <w:rFonts w:cs="Arial"/>
          <w:iCs/>
          <w:color w:val="000000"/>
        </w:rPr>
        <w:t xml:space="preserve">ranking </w:t>
      </w:r>
      <w:r w:rsidRPr="00691923">
        <w:rPr>
          <w:rFonts w:cs="Arial"/>
          <w:iCs/>
          <w:color w:val="000000"/>
        </w:rPr>
        <w:t>stage of this process (where applied) will</w:t>
      </w:r>
      <w:r>
        <w:rPr>
          <w:rFonts w:cs="Arial"/>
          <w:iCs/>
          <w:color w:val="000000"/>
        </w:rPr>
        <w:t xml:space="preserve"> be placed on an order of merit and will be called to interview in ‘bands’ depending on the service needs of the organisation.</w:t>
      </w:r>
    </w:p>
    <w:p w:rsidR="00AD0CF0" w:rsidRPr="00E738C2" w:rsidRDefault="00AD0CF0" w:rsidP="00432AD0">
      <w:pPr>
        <w:jc w:val="both"/>
        <w:rPr>
          <w:rFonts w:cs="Arial"/>
          <w:lang w:val="en-US"/>
        </w:rPr>
      </w:pPr>
    </w:p>
    <w:p w:rsidR="00AD0CF0" w:rsidRDefault="00AD0CF0" w:rsidP="00432AD0">
      <w:pPr>
        <w:jc w:val="both"/>
        <w:rPr>
          <w:rFonts w:cs="Arial"/>
          <w:bCs/>
        </w:rPr>
      </w:pPr>
      <w:r w:rsidRPr="00E738C2">
        <w:rPr>
          <w:rFonts w:cs="Arial"/>
          <w:bCs/>
        </w:rPr>
        <w:t>**</w:t>
      </w:r>
      <w:r>
        <w:rPr>
          <w:rFonts w:cs="Arial"/>
          <w:bCs/>
        </w:rPr>
        <w:t xml:space="preserve"> </w:t>
      </w:r>
      <w:r w:rsidRPr="00E738C2">
        <w:rPr>
          <w:rFonts w:cs="Arial"/>
          <w:bCs/>
        </w:rPr>
        <w:t>Dormant = you retain your place on the panel but you are not contacted about opportunities</w:t>
      </w:r>
    </w:p>
    <w:p w:rsidR="00A75DFB" w:rsidRPr="00E738C2" w:rsidRDefault="00A75DFB" w:rsidP="00432AD0">
      <w:pPr>
        <w:jc w:val="both"/>
        <w:rPr>
          <w:rFonts w:cs="Arial"/>
          <w:bCs/>
        </w:rPr>
      </w:pPr>
    </w:p>
    <w:p w:rsidR="00AD0CF0" w:rsidRDefault="00AD0CF0">
      <w:pPr>
        <w:rPr>
          <w:rFonts w:cs="Arial"/>
        </w:rPr>
      </w:pPr>
    </w:p>
    <w:p w:rsidR="00AD0CF0" w:rsidRPr="00E738C2" w:rsidRDefault="00AD0CF0">
      <w:pPr>
        <w:numPr>
          <w:ilvl w:val="0"/>
          <w:numId w:val="2"/>
        </w:numPr>
        <w:shd w:val="clear" w:color="auto" w:fill="D9D9D9"/>
        <w:rPr>
          <w:rFonts w:cs="Arial"/>
          <w:b/>
          <w:sz w:val="22"/>
          <w:szCs w:val="22"/>
        </w:rPr>
      </w:pPr>
      <w:r w:rsidRPr="00E738C2">
        <w:rPr>
          <w:rFonts w:cs="Arial"/>
          <w:b/>
          <w:sz w:val="22"/>
          <w:szCs w:val="22"/>
        </w:rPr>
        <w:t>Where are the posts located?</w:t>
      </w:r>
    </w:p>
    <w:p w:rsidR="00AD0CF0" w:rsidRPr="0054490B" w:rsidRDefault="00AD0CF0">
      <w:pPr>
        <w:ind w:left="360"/>
        <w:rPr>
          <w:rFonts w:cs="Arial"/>
          <w:b/>
        </w:rPr>
      </w:pPr>
    </w:p>
    <w:p w:rsidR="00AD0CF0" w:rsidRPr="00612F32" w:rsidRDefault="00AD0CF0" w:rsidP="00432AD0">
      <w:pPr>
        <w:jc w:val="both"/>
        <w:rPr>
          <w:rFonts w:cs="Arial"/>
          <w:lang w:val="en-US" w:eastAsia="en-US"/>
        </w:rPr>
      </w:pPr>
      <w:r w:rsidRPr="0054490B">
        <w:rPr>
          <w:rFonts w:cs="Arial"/>
          <w:lang w:val="en-US" w:eastAsia="en-US"/>
        </w:rPr>
        <w:t xml:space="preserve">It is our intention to fill </w:t>
      </w:r>
      <w:r w:rsidR="00FD4A78">
        <w:rPr>
          <w:rFonts w:cs="Arial"/>
          <w:lang w:val="en-US" w:eastAsia="en-US"/>
        </w:rPr>
        <w:t>one vacant permanent part-time vacancy</w:t>
      </w:r>
      <w:r w:rsidR="00023D1D">
        <w:rPr>
          <w:rFonts w:cs="Arial"/>
          <w:lang w:val="en-US" w:eastAsia="en-US"/>
        </w:rPr>
        <w:t xml:space="preserve"> of</w:t>
      </w:r>
      <w:r w:rsidR="0009462E">
        <w:rPr>
          <w:rFonts w:cs="Arial"/>
          <w:lang w:val="en-US" w:eastAsia="en-US"/>
        </w:rPr>
        <w:t xml:space="preserve"> </w:t>
      </w:r>
      <w:r w:rsidR="00FD4A78">
        <w:rPr>
          <w:rFonts w:cs="Arial"/>
          <w:bCs/>
        </w:rPr>
        <w:t xml:space="preserve">Clinical Nurse Specialist (CNS) Haematology </w:t>
      </w:r>
      <w:r w:rsidR="0054490B" w:rsidRPr="0054490B">
        <w:rPr>
          <w:rFonts w:cs="Arial"/>
          <w:lang w:val="en-US" w:eastAsia="en-US"/>
        </w:rPr>
        <w:t xml:space="preserve">at </w:t>
      </w:r>
      <w:r w:rsidR="0058504B">
        <w:rPr>
          <w:rFonts w:cs="Arial"/>
          <w:lang w:val="en-US" w:eastAsia="en-US"/>
        </w:rPr>
        <w:t>Letterkenny</w:t>
      </w:r>
      <w:r w:rsidR="0054490B" w:rsidRPr="0054490B">
        <w:rPr>
          <w:rFonts w:cs="Arial"/>
          <w:lang w:val="en-US" w:eastAsia="en-US"/>
        </w:rPr>
        <w:t xml:space="preserve"> University </w:t>
      </w:r>
      <w:r w:rsidR="00612F32">
        <w:rPr>
          <w:rFonts w:cs="Arial"/>
          <w:lang w:val="en-US" w:eastAsia="en-US"/>
        </w:rPr>
        <w:t>Hospital</w:t>
      </w:r>
      <w:r w:rsidR="0054490B" w:rsidRPr="0054490B">
        <w:rPr>
          <w:rFonts w:cs="Arial"/>
          <w:lang w:val="en-US" w:eastAsia="en-US"/>
        </w:rPr>
        <w:t xml:space="preserve"> </w:t>
      </w:r>
      <w:r w:rsidRPr="0054490B">
        <w:rPr>
          <w:rFonts w:cs="Arial"/>
          <w:lang w:val="en-US" w:eastAsia="en-US"/>
        </w:rPr>
        <w:t>through this campaign</w:t>
      </w:r>
      <w:r w:rsidR="0054490B" w:rsidRPr="0054490B">
        <w:rPr>
          <w:rFonts w:cs="Arial"/>
          <w:lang w:val="en-US" w:eastAsia="en-US"/>
        </w:rPr>
        <w:t>.</w:t>
      </w:r>
      <w:r w:rsidRPr="00E738C2">
        <w:rPr>
          <w:rFonts w:cs="Arial"/>
          <w:lang w:val="en-US" w:eastAsia="en-US"/>
        </w:rPr>
        <w:t xml:space="preserve"> </w:t>
      </w:r>
    </w:p>
    <w:p w:rsidR="00AD0CF0" w:rsidRPr="00E738C2" w:rsidRDefault="00AD0CF0" w:rsidP="009C2BF2">
      <w:pPr>
        <w:ind w:firstLine="720"/>
        <w:jc w:val="both"/>
        <w:rPr>
          <w:rFonts w:cs="Arial"/>
          <w:lang w:val="en-US" w:eastAsia="en-US"/>
        </w:rPr>
      </w:pPr>
    </w:p>
    <w:p w:rsidR="00AD0CF0" w:rsidRPr="00E738C2" w:rsidRDefault="00AD0CF0">
      <w:pPr>
        <w:rPr>
          <w:rFonts w:cs="Arial"/>
        </w:rPr>
      </w:pPr>
    </w:p>
    <w:p w:rsidR="00AD0CF0" w:rsidRPr="0054490B" w:rsidRDefault="00AD0CF0">
      <w:pPr>
        <w:numPr>
          <w:ilvl w:val="0"/>
          <w:numId w:val="2"/>
        </w:numPr>
        <w:shd w:val="clear" w:color="auto" w:fill="D9D9D9"/>
        <w:rPr>
          <w:rFonts w:cs="Arial"/>
          <w:b/>
          <w:sz w:val="22"/>
          <w:szCs w:val="22"/>
        </w:rPr>
      </w:pPr>
      <w:r w:rsidRPr="00FA7B40">
        <w:rPr>
          <w:rFonts w:cs="Arial"/>
          <w:b/>
          <w:sz w:val="22"/>
          <w:szCs w:val="22"/>
        </w:rPr>
        <w:t xml:space="preserve">I </w:t>
      </w:r>
      <w:r w:rsidRPr="0054490B">
        <w:rPr>
          <w:rFonts w:cs="Arial"/>
          <w:b/>
          <w:sz w:val="22"/>
          <w:szCs w:val="22"/>
        </w:rPr>
        <w:t>wish to work in a particular Specialty Area / Care Group?</w:t>
      </w:r>
    </w:p>
    <w:p w:rsidR="00432AD0" w:rsidRPr="0054490B" w:rsidRDefault="00432AD0" w:rsidP="00432AD0">
      <w:pPr>
        <w:jc w:val="both"/>
      </w:pPr>
    </w:p>
    <w:p w:rsidR="00AD0CF0" w:rsidRPr="0054490B" w:rsidRDefault="00817BC9" w:rsidP="00432AD0">
      <w:pPr>
        <w:jc w:val="both"/>
      </w:pPr>
      <w:r w:rsidRPr="0054490B">
        <w:t xml:space="preserve">Speciality areas and care groups are not relevant to this </w:t>
      </w:r>
      <w:r w:rsidR="00177C2C" w:rsidRPr="0054490B">
        <w:t xml:space="preserve">recruitment </w:t>
      </w:r>
      <w:r w:rsidRPr="0054490B">
        <w:t>campaign.</w:t>
      </w:r>
    </w:p>
    <w:p w:rsidR="00AD0CF0" w:rsidRPr="00E738C2" w:rsidRDefault="00AD0CF0">
      <w:pPr>
        <w:tabs>
          <w:tab w:val="num" w:pos="900"/>
        </w:tabs>
        <w:rPr>
          <w:rFonts w:cs="Arial"/>
        </w:rPr>
      </w:pPr>
    </w:p>
    <w:p w:rsidR="00AD0CF0" w:rsidRPr="00E738C2" w:rsidRDefault="00AD0CF0">
      <w:pPr>
        <w:numPr>
          <w:ilvl w:val="0"/>
          <w:numId w:val="2"/>
        </w:numPr>
        <w:shd w:val="clear" w:color="auto" w:fill="D9D9D9"/>
        <w:rPr>
          <w:rFonts w:cs="Arial"/>
          <w:b/>
          <w:sz w:val="22"/>
          <w:szCs w:val="22"/>
        </w:rPr>
      </w:pPr>
      <w:r w:rsidRPr="00E738C2">
        <w:rPr>
          <w:rFonts w:cs="Arial"/>
          <w:b/>
          <w:sz w:val="22"/>
          <w:szCs w:val="22"/>
        </w:rPr>
        <w:lastRenderedPageBreak/>
        <w:t>What is the selection process?</w:t>
      </w:r>
    </w:p>
    <w:p w:rsidR="00AD0CF0" w:rsidRPr="00E738C2" w:rsidRDefault="00AD0CF0">
      <w:pPr>
        <w:ind w:left="360"/>
        <w:rPr>
          <w:rFonts w:cs="Arial"/>
        </w:rPr>
      </w:pPr>
    </w:p>
    <w:p w:rsidR="00AD0CF0" w:rsidRPr="00E738C2" w:rsidRDefault="009D30ED" w:rsidP="00432AD0">
      <w:pPr>
        <w:numPr>
          <w:ilvl w:val="0"/>
          <w:numId w:val="7"/>
        </w:numPr>
        <w:jc w:val="both"/>
        <w:rPr>
          <w:rFonts w:cs="Arial"/>
        </w:rPr>
      </w:pPr>
      <w:r>
        <w:rPr>
          <w:rFonts w:cs="Arial"/>
        </w:rPr>
        <w:t xml:space="preserve">Applicants who </w:t>
      </w:r>
      <w:r w:rsidR="00AD0CF0" w:rsidRPr="00E738C2">
        <w:rPr>
          <w:rFonts w:cs="Arial"/>
        </w:rPr>
        <w:t>apply must be suitably qualified (</w:t>
      </w:r>
      <w:r w:rsidR="00AD0CF0" w:rsidRPr="00341866">
        <w:rPr>
          <w:rFonts w:cs="Arial"/>
          <w:b/>
        </w:rPr>
        <w:t>see Appendix 1</w:t>
      </w:r>
      <w:r w:rsidR="00AD0CF0" w:rsidRPr="00E738C2">
        <w:rPr>
          <w:rFonts w:cs="Arial"/>
        </w:rPr>
        <w:t xml:space="preserve">).  </w:t>
      </w:r>
      <w:r>
        <w:rPr>
          <w:rFonts w:cs="Arial"/>
        </w:rPr>
        <w:t>Applicants s</w:t>
      </w:r>
      <w:r w:rsidR="0054490B">
        <w:rPr>
          <w:rFonts w:cs="Arial"/>
        </w:rPr>
        <w:t>hould pay due attention to pages 4-5</w:t>
      </w:r>
      <w:r w:rsidR="00AD0CF0">
        <w:rPr>
          <w:rFonts w:cs="Arial"/>
        </w:rPr>
        <w:t xml:space="preserve"> of their application form with regard to demonstrating their eligibility.  </w:t>
      </w:r>
    </w:p>
    <w:p w:rsidR="00AD0CF0" w:rsidRPr="00E738C2" w:rsidRDefault="009D30ED" w:rsidP="00432AD0">
      <w:pPr>
        <w:numPr>
          <w:ilvl w:val="0"/>
          <w:numId w:val="7"/>
        </w:numPr>
        <w:jc w:val="both"/>
        <w:rPr>
          <w:rFonts w:cs="Arial"/>
        </w:rPr>
      </w:pPr>
      <w:r>
        <w:rPr>
          <w:rFonts w:cs="Arial"/>
        </w:rPr>
        <w:t xml:space="preserve">Applicants </w:t>
      </w:r>
      <w:r w:rsidR="00AD0CF0" w:rsidRPr="00E738C2">
        <w:rPr>
          <w:rFonts w:cs="Arial"/>
        </w:rPr>
        <w:t>must complete a competency based application form, those who do not fully complete the competency based application form will not be submitted for the ranking exercise and subsequent interview (if applicable).</w:t>
      </w:r>
    </w:p>
    <w:p w:rsidR="00AD0CF0" w:rsidRPr="00691923" w:rsidRDefault="00AD0CF0" w:rsidP="00432AD0">
      <w:pPr>
        <w:numPr>
          <w:ilvl w:val="0"/>
          <w:numId w:val="7"/>
        </w:numPr>
        <w:jc w:val="both"/>
        <w:rPr>
          <w:rFonts w:cs="Arial"/>
          <w:color w:val="000000"/>
          <w:u w:val="single"/>
        </w:rPr>
      </w:pPr>
      <w:r>
        <w:rPr>
          <w:rFonts w:cs="Arial"/>
        </w:rPr>
        <w:t xml:space="preserve">Where a ranking exercise </w:t>
      </w:r>
      <w:r w:rsidRPr="00434080">
        <w:rPr>
          <w:rFonts w:cs="Arial"/>
        </w:rPr>
        <w:t>appl</w:t>
      </w:r>
      <w:r>
        <w:rPr>
          <w:rFonts w:cs="Arial"/>
        </w:rPr>
        <w:t>ies it will be</w:t>
      </w:r>
      <w:r w:rsidRPr="00434080">
        <w:rPr>
          <w:rFonts w:cs="Arial"/>
        </w:rPr>
        <w:t xml:space="preserve"> based on the information </w:t>
      </w:r>
      <w:r w:rsidR="009D30ED">
        <w:rPr>
          <w:rFonts w:cs="Arial"/>
        </w:rPr>
        <w:t xml:space="preserve">Applicants </w:t>
      </w:r>
      <w:r>
        <w:rPr>
          <w:rFonts w:cs="Arial"/>
        </w:rPr>
        <w:t xml:space="preserve">provide </w:t>
      </w:r>
      <w:r w:rsidR="00A93E51">
        <w:rPr>
          <w:rFonts w:cs="Arial"/>
        </w:rPr>
        <w:t>o</w:t>
      </w:r>
      <w:r w:rsidRPr="00434080">
        <w:rPr>
          <w:rFonts w:cs="Arial"/>
        </w:rPr>
        <w:t xml:space="preserve">n </w:t>
      </w:r>
      <w:r>
        <w:rPr>
          <w:rFonts w:cs="Arial"/>
        </w:rPr>
        <w:t>their</w:t>
      </w:r>
      <w:r w:rsidRPr="00434080">
        <w:rPr>
          <w:rFonts w:cs="Arial"/>
        </w:rPr>
        <w:t xml:space="preserve"> </w:t>
      </w:r>
      <w:r w:rsidRPr="0054490B">
        <w:rPr>
          <w:rFonts w:cs="Arial"/>
        </w:rPr>
        <w:t xml:space="preserve">application form. This means that a ranking board comprised of </w:t>
      </w:r>
      <w:r w:rsidR="0054490B" w:rsidRPr="0054490B">
        <w:rPr>
          <w:rFonts w:cs="Arial"/>
        </w:rPr>
        <w:t>Senior</w:t>
      </w:r>
      <w:r w:rsidRPr="0054490B">
        <w:rPr>
          <w:rFonts w:cs="Arial"/>
        </w:rPr>
        <w:t xml:space="preserve"> Managers</w:t>
      </w:r>
      <w:r w:rsidR="005F28FD" w:rsidRPr="0054490B">
        <w:rPr>
          <w:rFonts w:cs="Arial"/>
        </w:rPr>
        <w:t xml:space="preserve"> will “rank” </w:t>
      </w:r>
      <w:r w:rsidR="005F28FD">
        <w:rPr>
          <w:rFonts w:cs="Arial"/>
        </w:rPr>
        <w:t>A</w:t>
      </w:r>
      <w:r>
        <w:rPr>
          <w:rFonts w:cs="Arial"/>
        </w:rPr>
        <w:t xml:space="preserve">pplicants based on information put forward in the </w:t>
      </w:r>
      <w:r w:rsidRPr="00DF7333">
        <w:rPr>
          <w:rFonts w:cs="Arial"/>
          <w:b/>
          <w:u w:val="single"/>
        </w:rPr>
        <w:t xml:space="preserve">supplementary questions section of </w:t>
      </w:r>
      <w:r>
        <w:rPr>
          <w:rFonts w:cs="Arial"/>
          <w:b/>
          <w:u w:val="single"/>
        </w:rPr>
        <w:t>their</w:t>
      </w:r>
      <w:r w:rsidRPr="00DF7333">
        <w:rPr>
          <w:rFonts w:cs="Arial"/>
          <w:b/>
          <w:u w:val="single"/>
        </w:rPr>
        <w:t xml:space="preserve"> application</w:t>
      </w:r>
      <w:r>
        <w:rPr>
          <w:rFonts w:cs="Arial"/>
        </w:rPr>
        <w:t xml:space="preserve"> form.  Please note </w:t>
      </w:r>
      <w:r>
        <w:rPr>
          <w:rFonts w:cs="Arial"/>
          <w:color w:val="000000"/>
        </w:rPr>
        <w:t>t</w:t>
      </w:r>
      <w:r w:rsidRPr="00691923">
        <w:rPr>
          <w:rFonts w:cs="Arial"/>
          <w:color w:val="000000"/>
        </w:rPr>
        <w:t xml:space="preserve">he criteria for </w:t>
      </w:r>
      <w:r>
        <w:rPr>
          <w:rFonts w:cs="Arial"/>
          <w:color w:val="000000"/>
        </w:rPr>
        <w:t>ranking</w:t>
      </w:r>
      <w:r w:rsidRPr="00691923">
        <w:rPr>
          <w:rFonts w:cs="Arial"/>
          <w:color w:val="000000"/>
        </w:rPr>
        <w:t xml:space="preserve"> are based on the requirements of the post as outlined in the eligibility criteria and skills, competencies and/or knowledge section of th</w:t>
      </w:r>
      <w:r>
        <w:rPr>
          <w:rFonts w:cs="Arial"/>
          <w:color w:val="000000"/>
        </w:rPr>
        <w:t>e</w:t>
      </w:r>
      <w:r w:rsidRPr="00691923">
        <w:rPr>
          <w:rFonts w:cs="Arial"/>
          <w:color w:val="000000"/>
        </w:rPr>
        <w:t xml:space="preserve"> job specification. Therefore it</w:t>
      </w:r>
      <w:r>
        <w:rPr>
          <w:rFonts w:cs="Arial"/>
          <w:color w:val="000000"/>
        </w:rPr>
        <w:t xml:space="preserve"> i</w:t>
      </w:r>
      <w:r w:rsidR="005F28FD">
        <w:rPr>
          <w:rFonts w:cs="Arial"/>
          <w:color w:val="000000"/>
        </w:rPr>
        <w:t xml:space="preserve">s very important that applicants </w:t>
      </w:r>
      <w:r w:rsidRPr="00691923">
        <w:rPr>
          <w:rFonts w:cs="Arial"/>
          <w:color w:val="000000"/>
        </w:rPr>
        <w:t xml:space="preserve">think about </w:t>
      </w:r>
      <w:r>
        <w:rPr>
          <w:rFonts w:cs="Arial"/>
          <w:color w:val="000000"/>
        </w:rPr>
        <w:t>their</w:t>
      </w:r>
      <w:r w:rsidRPr="00691923">
        <w:rPr>
          <w:rFonts w:cs="Arial"/>
          <w:color w:val="000000"/>
        </w:rPr>
        <w:t xml:space="preserve"> experience in light of those requirements.  </w:t>
      </w:r>
      <w:r w:rsidRPr="00691923">
        <w:rPr>
          <w:rFonts w:cs="Arial"/>
          <w:color w:val="000000"/>
          <w:u w:val="single"/>
        </w:rPr>
        <w:t xml:space="preserve">Failure to include information regarding these requirements may result in </w:t>
      </w:r>
      <w:r w:rsidR="005F28FD">
        <w:rPr>
          <w:rFonts w:cs="Arial"/>
          <w:color w:val="000000"/>
          <w:u w:val="single"/>
        </w:rPr>
        <w:t>applicants</w:t>
      </w:r>
      <w:r>
        <w:rPr>
          <w:rFonts w:cs="Arial"/>
          <w:color w:val="000000"/>
          <w:u w:val="single"/>
        </w:rPr>
        <w:t xml:space="preserve"> </w:t>
      </w:r>
      <w:r w:rsidRPr="00691923">
        <w:rPr>
          <w:rFonts w:cs="Arial"/>
          <w:color w:val="000000"/>
          <w:u w:val="single"/>
        </w:rPr>
        <w:t xml:space="preserve">not being called forward to the next stage of the selection process.  </w:t>
      </w:r>
      <w:r w:rsidRPr="00225C56">
        <w:rPr>
          <w:rFonts w:cs="Arial"/>
          <w:color w:val="000000"/>
        </w:rPr>
        <w:t>(see example below)</w:t>
      </w:r>
    </w:p>
    <w:p w:rsidR="0077237D" w:rsidRDefault="0077237D" w:rsidP="00432AD0">
      <w:pPr>
        <w:numPr>
          <w:ilvl w:val="0"/>
          <w:numId w:val="7"/>
        </w:numPr>
        <w:jc w:val="both"/>
        <w:rPr>
          <w:rFonts w:cs="Arial"/>
        </w:rPr>
      </w:pPr>
      <w:r>
        <w:rPr>
          <w:rFonts w:cs="Arial"/>
        </w:rPr>
        <w:t xml:space="preserve">Any applicant that is deemed ineligible or not short listed will be informed of the reason for that decision. </w:t>
      </w:r>
    </w:p>
    <w:p w:rsidR="00AD0CF0" w:rsidRPr="00E738C2" w:rsidRDefault="00AD0CF0" w:rsidP="00432AD0">
      <w:pPr>
        <w:numPr>
          <w:ilvl w:val="0"/>
          <w:numId w:val="7"/>
        </w:numPr>
        <w:jc w:val="both"/>
        <w:rPr>
          <w:rFonts w:cs="Arial"/>
        </w:rPr>
      </w:pPr>
      <w:r w:rsidRPr="00E738C2">
        <w:rPr>
          <w:rFonts w:cs="Arial"/>
        </w:rPr>
        <w:t>Competency-based interviews may be held on a p</w:t>
      </w:r>
      <w:r w:rsidR="005F28FD">
        <w:rPr>
          <w:rFonts w:cs="Arial"/>
        </w:rPr>
        <w:t>hased basis, inviting candidates</w:t>
      </w:r>
      <w:r w:rsidRPr="00E738C2">
        <w:rPr>
          <w:rFonts w:cs="Arial"/>
        </w:rPr>
        <w:t xml:space="preserve"> to interview based on the position held in the ranking exercise.</w:t>
      </w:r>
    </w:p>
    <w:p w:rsidR="00CA23F4" w:rsidRDefault="00AD0CF0" w:rsidP="00432AD0">
      <w:pPr>
        <w:numPr>
          <w:ilvl w:val="0"/>
          <w:numId w:val="7"/>
        </w:numPr>
        <w:jc w:val="both"/>
        <w:rPr>
          <w:rFonts w:cs="Arial"/>
        </w:rPr>
      </w:pPr>
      <w:r w:rsidRPr="00E738C2">
        <w:rPr>
          <w:rFonts w:cs="Arial"/>
        </w:rPr>
        <w:t xml:space="preserve">A primary panel will be formed of candidates successful in the first phase of interviews.  If subsequent interviews are held candidates successful at these interviews will be added to the end of the primary panel and will be listed with a lower order of merit.  </w:t>
      </w:r>
    </w:p>
    <w:p w:rsidR="00CA23F4" w:rsidRDefault="00CA23F4" w:rsidP="00432AD0">
      <w:pPr>
        <w:numPr>
          <w:ilvl w:val="0"/>
          <w:numId w:val="7"/>
        </w:numPr>
        <w:jc w:val="both"/>
        <w:rPr>
          <w:rFonts w:cs="Arial"/>
        </w:rPr>
      </w:pPr>
      <w:r>
        <w:rPr>
          <w:rFonts w:cs="Arial"/>
        </w:rPr>
        <w:t>The post is offered to candidates with the highest score on the panel that express an interest.</w:t>
      </w:r>
    </w:p>
    <w:p w:rsidR="00CA23F4" w:rsidRPr="00CA23F4" w:rsidRDefault="00CA23F4" w:rsidP="00432AD0">
      <w:pPr>
        <w:numPr>
          <w:ilvl w:val="0"/>
          <w:numId w:val="7"/>
        </w:numPr>
        <w:jc w:val="both"/>
        <w:rPr>
          <w:rFonts w:cs="Arial"/>
        </w:rPr>
      </w:pPr>
      <w:r>
        <w:rPr>
          <w:rFonts w:cs="Arial"/>
        </w:rPr>
        <w:t>If a candidate declines the post we will offer it to the next highest scoring candidate that expressed an interest etc</w:t>
      </w:r>
    </w:p>
    <w:p w:rsidR="00AD0CF0" w:rsidRPr="00E738C2" w:rsidRDefault="00AD0CF0" w:rsidP="00432AD0">
      <w:pPr>
        <w:jc w:val="both"/>
        <w:rPr>
          <w:rFonts w:cs="Arial"/>
        </w:rPr>
      </w:pPr>
    </w:p>
    <w:p w:rsidR="00AD0CF0" w:rsidRDefault="00AD0CF0" w:rsidP="00432AD0">
      <w:pPr>
        <w:ind w:left="170"/>
        <w:jc w:val="both"/>
        <w:rPr>
          <w:rFonts w:cs="Arial"/>
        </w:rPr>
      </w:pPr>
      <w:r w:rsidRPr="00901483">
        <w:rPr>
          <w:rFonts w:cs="Arial"/>
          <w:b/>
        </w:rPr>
        <w:t>Example:</w:t>
      </w:r>
      <w:r>
        <w:rPr>
          <w:rFonts w:cs="Arial"/>
        </w:rPr>
        <w:t xml:space="preserve"> </w:t>
      </w:r>
      <w:r w:rsidRPr="00E738C2">
        <w:rPr>
          <w:rFonts w:cs="Arial"/>
        </w:rPr>
        <w:t xml:space="preserve">Una and Joan apply for the campaign.  Based on the responses given in the supplementary question section, Una is placed by the ranking board in </w:t>
      </w:r>
      <w:r>
        <w:rPr>
          <w:rFonts w:cs="Arial"/>
        </w:rPr>
        <w:t>Band</w:t>
      </w:r>
      <w:r w:rsidRPr="00E738C2">
        <w:rPr>
          <w:rFonts w:cs="Arial"/>
        </w:rPr>
        <w:t xml:space="preserve"> A and Joan is place</w:t>
      </w:r>
      <w:r>
        <w:rPr>
          <w:rFonts w:cs="Arial"/>
        </w:rPr>
        <w:t>d</w:t>
      </w:r>
      <w:r w:rsidRPr="00E738C2">
        <w:rPr>
          <w:rFonts w:cs="Arial"/>
        </w:rPr>
        <w:t xml:space="preserve"> in </w:t>
      </w:r>
      <w:r>
        <w:rPr>
          <w:rFonts w:cs="Arial"/>
        </w:rPr>
        <w:t xml:space="preserve">Band </w:t>
      </w:r>
      <w:r w:rsidRPr="00E738C2">
        <w:rPr>
          <w:rFonts w:cs="Arial"/>
        </w:rPr>
        <w:t xml:space="preserve">B.  </w:t>
      </w:r>
      <w:r>
        <w:rPr>
          <w:rFonts w:cs="Arial"/>
        </w:rPr>
        <w:t xml:space="preserve">As </w:t>
      </w:r>
      <w:r w:rsidRPr="00E738C2">
        <w:rPr>
          <w:rFonts w:cs="Arial"/>
        </w:rPr>
        <w:t>Una</w:t>
      </w:r>
      <w:r>
        <w:rPr>
          <w:rFonts w:cs="Arial"/>
        </w:rPr>
        <w:t xml:space="preserve"> is placed in Band A she </w:t>
      </w:r>
      <w:r w:rsidRPr="00E738C2">
        <w:rPr>
          <w:rFonts w:cs="Arial"/>
        </w:rPr>
        <w:t>is invited to interview and achieves a score of 596.  Una is number one in order of merit on a panel of a total of 112 people.  At a later stage Joan</w:t>
      </w:r>
      <w:r>
        <w:rPr>
          <w:rFonts w:cs="Arial"/>
        </w:rPr>
        <w:t xml:space="preserve"> who is Band B </w:t>
      </w:r>
      <w:r w:rsidRPr="00E738C2">
        <w:rPr>
          <w:rFonts w:cs="Arial"/>
        </w:rPr>
        <w:t>is invited to interview and achieves a score of 596.  Joan’s order of merit on the panel will be 113.</w:t>
      </w:r>
    </w:p>
    <w:p w:rsidR="00AD0CF0" w:rsidRDefault="00AD0CF0" w:rsidP="00432AD0">
      <w:pPr>
        <w:ind w:left="170"/>
        <w:jc w:val="both"/>
        <w:rPr>
          <w:rFonts w:cs="Arial"/>
        </w:rPr>
      </w:pPr>
    </w:p>
    <w:p w:rsidR="005E38AB" w:rsidRPr="0077237D" w:rsidRDefault="00926E61" w:rsidP="00432AD0">
      <w:pPr>
        <w:jc w:val="both"/>
        <w:rPr>
          <w:rFonts w:cs="Arial"/>
          <w:bCs/>
        </w:rPr>
      </w:pPr>
      <w:r w:rsidRPr="0077237D">
        <w:rPr>
          <w:rFonts w:cs="Arial"/>
          <w:bCs/>
        </w:rPr>
        <w:t xml:space="preserve">Interviews form a part of the selection process.  The </w:t>
      </w:r>
      <w:smartTag w:uri="urn:schemas-microsoft-com:office:smarttags" w:element="stockticker">
        <w:r w:rsidRPr="0077237D">
          <w:rPr>
            <w:rFonts w:cs="Arial"/>
            <w:bCs/>
          </w:rPr>
          <w:t>HSE</w:t>
        </w:r>
      </w:smartTag>
      <w:r w:rsidRPr="0077237D">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00C6767F" w:rsidRPr="0077237D">
        <w:rPr>
          <w:rFonts w:cs="Arial"/>
          <w:bCs/>
        </w:rPr>
        <w:t xml:space="preserve"> </w:t>
      </w:r>
    </w:p>
    <w:p w:rsidR="005E38AB" w:rsidRPr="0077237D" w:rsidRDefault="005E38AB" w:rsidP="00432AD0">
      <w:pPr>
        <w:jc w:val="both"/>
        <w:rPr>
          <w:rFonts w:cs="Arial"/>
          <w:bCs/>
        </w:rPr>
      </w:pPr>
    </w:p>
    <w:p w:rsidR="00926E61" w:rsidRPr="00666596" w:rsidRDefault="005E38AB" w:rsidP="00432AD0">
      <w:pPr>
        <w:jc w:val="both"/>
        <w:rPr>
          <w:rFonts w:eastAsia="SimSun"/>
          <w:color w:val="000000"/>
        </w:rPr>
      </w:pPr>
      <w:r w:rsidRPr="0077237D">
        <w:rPr>
          <w:rFonts w:cs="Arial"/>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w:t>
      </w:r>
      <w:r w:rsidR="00A755C8" w:rsidRPr="0077237D">
        <w:rPr>
          <w:rFonts w:cs="Arial"/>
          <w:bCs/>
        </w:rPr>
        <w:t xml:space="preserve">All previous employers may be contacted for reference purposes. </w:t>
      </w:r>
      <w:r w:rsidR="00C6767F" w:rsidRPr="0077237D">
        <w:rPr>
          <w:rFonts w:cs="Arial"/>
          <w:bCs/>
        </w:rPr>
        <w:t xml:space="preserve">Please note the HSE may retract a job offer if sufficient satisfactory references cannot be obtained in a time frame congruent with service need.  </w:t>
      </w:r>
      <w:r w:rsidR="00666596" w:rsidRPr="00666596">
        <w:rPr>
          <w:rFonts w:eastAsia="SimSun"/>
          <w:color w:val="000000"/>
        </w:rPr>
        <w:t>References are required from an appropriate, direct line manager(s) who had clinical/ professional responsibility/ accountability for your supervision during the employment(s)”</w:t>
      </w:r>
    </w:p>
    <w:p w:rsidR="00666596" w:rsidRPr="0077237D" w:rsidRDefault="00666596" w:rsidP="00432AD0">
      <w:pPr>
        <w:jc w:val="both"/>
        <w:rPr>
          <w:rFonts w:cs="Arial"/>
          <w:bCs/>
          <w:sz w:val="16"/>
          <w:szCs w:val="16"/>
        </w:rPr>
      </w:pPr>
    </w:p>
    <w:p w:rsidR="00926E61" w:rsidRDefault="00926E61" w:rsidP="00432AD0">
      <w:pPr>
        <w:jc w:val="both"/>
        <w:rPr>
          <w:rFonts w:cs="Arial"/>
          <w:bCs/>
        </w:rPr>
      </w:pPr>
      <w:r w:rsidRPr="0077237D">
        <w:rPr>
          <w:rFonts w:cs="Arial"/>
          <w:bCs/>
        </w:rPr>
        <w:t xml:space="preserve">The </w:t>
      </w:r>
      <w:smartTag w:uri="urn:schemas-microsoft-com:office:smarttags" w:element="stockticker">
        <w:r w:rsidRPr="0077237D">
          <w:rPr>
            <w:rFonts w:cs="Arial"/>
            <w:bCs/>
          </w:rPr>
          <w:t>HSE</w:t>
        </w:r>
      </w:smartTag>
      <w:r w:rsidRPr="0077237D">
        <w:rPr>
          <w:rFonts w:cs="Arial"/>
          <w:bCs/>
        </w:rPr>
        <w:t xml:space="preserve"> reserves the right to retract a job offer should the successful candidate be unable to fulfil the provisions / criteria of the specific post in line with service need.   </w:t>
      </w:r>
    </w:p>
    <w:p w:rsidR="0088728C" w:rsidRDefault="0088728C" w:rsidP="00432AD0">
      <w:pPr>
        <w:jc w:val="both"/>
        <w:rPr>
          <w:rFonts w:cs="Arial"/>
          <w:bCs/>
        </w:rPr>
      </w:pPr>
    </w:p>
    <w:p w:rsidR="0088728C" w:rsidRDefault="0088728C" w:rsidP="00432AD0">
      <w:pPr>
        <w:jc w:val="both"/>
        <w:rPr>
          <w:rFonts w:cs="Arial"/>
          <w:bCs/>
        </w:rPr>
      </w:pPr>
    </w:p>
    <w:p w:rsidR="0088728C" w:rsidRPr="0077237D" w:rsidRDefault="0088728C" w:rsidP="00432AD0">
      <w:pPr>
        <w:jc w:val="both"/>
        <w:rPr>
          <w:rFonts w:cs="Arial"/>
          <w:bCs/>
        </w:rPr>
      </w:pPr>
    </w:p>
    <w:p w:rsidR="00926E61" w:rsidRPr="0077237D" w:rsidRDefault="00926E61">
      <w:pPr>
        <w:ind w:left="170"/>
        <w:rPr>
          <w:rFonts w:cs="Arial"/>
        </w:rPr>
      </w:pPr>
    </w:p>
    <w:p w:rsidR="00AD0CF0" w:rsidRPr="00E738C2" w:rsidRDefault="00AD0CF0">
      <w:pPr>
        <w:numPr>
          <w:ilvl w:val="0"/>
          <w:numId w:val="2"/>
        </w:numPr>
        <w:shd w:val="clear" w:color="auto" w:fill="D9D9D9"/>
        <w:rPr>
          <w:rFonts w:cs="Arial"/>
          <w:b/>
          <w:sz w:val="22"/>
          <w:szCs w:val="22"/>
        </w:rPr>
      </w:pPr>
      <w:r w:rsidRPr="00E738C2">
        <w:rPr>
          <w:rFonts w:cs="Arial"/>
          <w:b/>
          <w:sz w:val="22"/>
          <w:szCs w:val="22"/>
        </w:rPr>
        <w:t>Formation of Panels</w:t>
      </w:r>
    </w:p>
    <w:p w:rsidR="00AD0CF0" w:rsidRPr="00E738C2" w:rsidRDefault="00AD0CF0">
      <w:pPr>
        <w:ind w:left="360"/>
        <w:rPr>
          <w:rFonts w:cs="Arial"/>
        </w:rPr>
      </w:pPr>
    </w:p>
    <w:p w:rsidR="00AD0CF0" w:rsidRPr="00E738C2" w:rsidRDefault="00AD0CF0" w:rsidP="00432AD0">
      <w:pPr>
        <w:jc w:val="both"/>
        <w:rPr>
          <w:rFonts w:cs="Arial"/>
          <w:b/>
        </w:rPr>
      </w:pPr>
      <w:r w:rsidRPr="00E738C2">
        <w:rPr>
          <w:rFonts w:cs="Arial"/>
          <w:b/>
        </w:rPr>
        <w:t>What is a panel?</w:t>
      </w:r>
    </w:p>
    <w:p w:rsidR="00AD0CF0" w:rsidRPr="00E738C2" w:rsidRDefault="00AD0CF0" w:rsidP="00432AD0">
      <w:pPr>
        <w:jc w:val="both"/>
        <w:rPr>
          <w:rFonts w:cs="Arial"/>
        </w:rPr>
      </w:pPr>
      <w:r w:rsidRPr="00E738C2">
        <w:rPr>
          <w:rFonts w:cs="Arial"/>
        </w:rPr>
        <w:t>A panel is a list of candidates successful at interview placed in order of merit.  Candidates are awarded a mark during the interview process and the candidate who scores the highest mark is placed first on the panel. Subse</w:t>
      </w:r>
      <w:r w:rsidR="00CA23F4">
        <w:rPr>
          <w:rFonts w:cs="Arial"/>
        </w:rPr>
        <w:t>quent vacancies are then expressed</w:t>
      </w:r>
      <w:r w:rsidRPr="00E738C2">
        <w:rPr>
          <w:rFonts w:cs="Arial"/>
        </w:rPr>
        <w:t xml:space="preserve"> to the </w:t>
      </w:r>
      <w:r>
        <w:rPr>
          <w:rFonts w:cs="Arial"/>
        </w:rPr>
        <w:t>panel in order of merit</w:t>
      </w:r>
      <w:r w:rsidRPr="00E738C2">
        <w:rPr>
          <w:rFonts w:cs="Arial"/>
        </w:rPr>
        <w:t xml:space="preserve">.  If the </w:t>
      </w:r>
      <w:r w:rsidR="00AB35E0">
        <w:rPr>
          <w:rFonts w:cs="Arial"/>
        </w:rPr>
        <w:t xml:space="preserve">number one successful candidate, that expressed an interest </w:t>
      </w:r>
      <w:r w:rsidRPr="00E738C2">
        <w:rPr>
          <w:rFonts w:cs="Arial"/>
        </w:rPr>
        <w:t xml:space="preserve">on the panel refuses the job offer, it is then offered to the second candidate </w:t>
      </w:r>
      <w:r w:rsidR="00525A77">
        <w:rPr>
          <w:rFonts w:cs="Arial"/>
        </w:rPr>
        <w:t xml:space="preserve">who expressed interest </w:t>
      </w:r>
      <w:r w:rsidRPr="00E738C2">
        <w:rPr>
          <w:rFonts w:cs="Arial"/>
        </w:rPr>
        <w:t>on the panel.  Once a panel is formed, it remains in existence for 1 year and may be extended.</w:t>
      </w:r>
    </w:p>
    <w:p w:rsidR="00AD0CF0" w:rsidRPr="001E5F0D" w:rsidRDefault="00AD0CF0" w:rsidP="00432AD0">
      <w:pPr>
        <w:autoSpaceDE w:val="0"/>
        <w:autoSpaceDN w:val="0"/>
        <w:adjustRightInd w:val="0"/>
        <w:spacing w:line="240" w:lineRule="atLeast"/>
        <w:jc w:val="both"/>
        <w:rPr>
          <w:rFonts w:cs="Arial"/>
          <w:color w:val="FF0000"/>
          <w:lang w:val="en-US" w:eastAsia="en-US"/>
        </w:rPr>
      </w:pPr>
    </w:p>
    <w:p w:rsidR="00AD0CF0" w:rsidRPr="00663D6D" w:rsidRDefault="00AD0CF0" w:rsidP="00432AD0">
      <w:pPr>
        <w:jc w:val="both"/>
        <w:rPr>
          <w:rFonts w:cs="Arial"/>
          <w:b/>
        </w:rPr>
      </w:pPr>
      <w:r w:rsidRPr="00663D6D">
        <w:rPr>
          <w:rFonts w:cs="Arial"/>
          <w:b/>
        </w:rPr>
        <w:t>Specific Work Sites</w:t>
      </w:r>
    </w:p>
    <w:p w:rsidR="00AD0CF0" w:rsidRPr="00663D6D" w:rsidRDefault="00AD0CF0" w:rsidP="00432AD0">
      <w:pPr>
        <w:jc w:val="both"/>
        <w:rPr>
          <w:rFonts w:cs="Arial"/>
        </w:rPr>
      </w:pPr>
      <w:r w:rsidRPr="00663D6D">
        <w:rPr>
          <w:rFonts w:cs="Arial"/>
        </w:rPr>
        <w:t xml:space="preserve">The purpose of the panel formed is to fill anticipated </w:t>
      </w:r>
      <w:r w:rsidR="0058504B">
        <w:rPr>
          <w:rFonts w:cs="Arial"/>
        </w:rPr>
        <w:t xml:space="preserve">specified purpose </w:t>
      </w:r>
      <w:r w:rsidRPr="0054490B">
        <w:rPr>
          <w:rFonts w:cs="Arial"/>
        </w:rPr>
        <w:t xml:space="preserve">vacancies within </w:t>
      </w:r>
      <w:r w:rsidR="0058504B">
        <w:rPr>
          <w:rFonts w:cs="Arial"/>
        </w:rPr>
        <w:t xml:space="preserve">the </w:t>
      </w:r>
      <w:r w:rsidR="00AB3359">
        <w:rPr>
          <w:rFonts w:cs="Arial"/>
          <w:bCs/>
        </w:rPr>
        <w:t>Medical Directorate</w:t>
      </w:r>
      <w:r w:rsidR="002460E2">
        <w:rPr>
          <w:rFonts w:cs="Arial"/>
          <w:bCs/>
        </w:rPr>
        <w:t xml:space="preserve"> for</w:t>
      </w:r>
      <w:r w:rsidR="002460E2" w:rsidRPr="0054490B">
        <w:rPr>
          <w:rFonts w:cs="Arial"/>
        </w:rPr>
        <w:t xml:space="preserve"> </w:t>
      </w:r>
      <w:r w:rsidR="00AB3359">
        <w:rPr>
          <w:rFonts w:cs="Arial"/>
        </w:rPr>
        <w:t>Letterkenny University Hospital</w:t>
      </w:r>
      <w:r w:rsidRPr="0054490B">
        <w:rPr>
          <w:rFonts w:cs="Arial"/>
        </w:rPr>
        <w:t xml:space="preserve"> as</w:t>
      </w:r>
      <w:r w:rsidRPr="00663D6D">
        <w:rPr>
          <w:rFonts w:cs="Arial"/>
        </w:rPr>
        <w:t xml:space="preserve"> opposed to specific work sites.  Therefore you are not asked to indicate a specific worksite.  </w:t>
      </w:r>
    </w:p>
    <w:p w:rsidR="00AD0CF0" w:rsidRPr="00E738C2" w:rsidRDefault="00AD0CF0" w:rsidP="00432AD0">
      <w:pPr>
        <w:jc w:val="both"/>
        <w:rPr>
          <w:rFonts w:cs="Arial"/>
        </w:rPr>
      </w:pPr>
    </w:p>
    <w:p w:rsidR="00AD0CF0" w:rsidRPr="00E738C2" w:rsidRDefault="00AD0CF0" w:rsidP="00432AD0">
      <w:pPr>
        <w:jc w:val="both"/>
        <w:rPr>
          <w:rFonts w:cs="Arial"/>
          <w:b/>
        </w:rPr>
      </w:pPr>
      <w:r w:rsidRPr="00E738C2">
        <w:rPr>
          <w:rFonts w:cs="Arial"/>
          <w:b/>
        </w:rPr>
        <w:lastRenderedPageBreak/>
        <w:t>Marking System</w:t>
      </w:r>
    </w:p>
    <w:p w:rsidR="00AD0CF0" w:rsidRPr="00E738C2" w:rsidRDefault="00AD0CF0" w:rsidP="00432AD0">
      <w:pPr>
        <w:jc w:val="both"/>
        <w:rPr>
          <w:rFonts w:cs="Arial"/>
        </w:rPr>
      </w:pPr>
      <w:r w:rsidRPr="00E738C2">
        <w:rPr>
          <w:rFonts w:cs="Arial"/>
        </w:rPr>
        <w:t xml:space="preserve">Candidates are given marks for skill areas during the interview.  These elements are clearly indicated </w:t>
      </w:r>
      <w:r w:rsidR="00A318D2">
        <w:rPr>
          <w:rFonts w:cs="Arial"/>
        </w:rPr>
        <w:t>o</w:t>
      </w:r>
      <w:r w:rsidRPr="00E738C2">
        <w:rPr>
          <w:rFonts w:cs="Arial"/>
        </w:rPr>
        <w:t>n the Application Form.</w:t>
      </w:r>
    </w:p>
    <w:p w:rsidR="00AD0CF0" w:rsidRPr="00E738C2" w:rsidRDefault="00AD0CF0" w:rsidP="00432AD0">
      <w:pPr>
        <w:jc w:val="both"/>
        <w:rPr>
          <w:rFonts w:cs="Arial"/>
        </w:rPr>
      </w:pPr>
      <w:r w:rsidRPr="00E738C2">
        <w:rPr>
          <w:rFonts w:cs="Arial"/>
        </w:rPr>
        <w:t xml:space="preserve">Where candidates score the same marks a further ranking process will apply.  A previously agreed skill area of the interview will be chosen to further rank successful candidates e.g. Karen and Mary are both successful </w:t>
      </w:r>
      <w:r w:rsidR="00D970C1">
        <w:rPr>
          <w:rFonts w:cs="Arial"/>
        </w:rPr>
        <w:t>at interview.  They both score 4</w:t>
      </w:r>
      <w:r w:rsidRPr="00E738C2">
        <w:rPr>
          <w:rFonts w:cs="Arial"/>
        </w:rPr>
        <w:t>21 at interview, which would place them at joint number 3 on the panel.</w:t>
      </w:r>
    </w:p>
    <w:p w:rsidR="00AD0CF0" w:rsidRPr="00E738C2" w:rsidRDefault="00AD0CF0" w:rsidP="00432AD0">
      <w:pPr>
        <w:jc w:val="both"/>
        <w:rPr>
          <w:rFonts w:cs="Arial"/>
        </w:rPr>
      </w:pPr>
      <w:r w:rsidRPr="00E738C2">
        <w:rPr>
          <w:rFonts w:cs="Arial"/>
        </w:rPr>
        <w:t>If Professional Knowledge has been the secondary ranking</w:t>
      </w:r>
      <w:r>
        <w:rPr>
          <w:rFonts w:cs="Arial"/>
        </w:rPr>
        <w:t xml:space="preserve"> area</w:t>
      </w:r>
      <w:r w:rsidRPr="00E738C2">
        <w:rPr>
          <w:rFonts w:cs="Arial"/>
        </w:rPr>
        <w:t xml:space="preserve"> chosen then the candidate who has scored highe</w:t>
      </w:r>
      <w:r>
        <w:rPr>
          <w:rFonts w:cs="Arial"/>
        </w:rPr>
        <w:t>r</w:t>
      </w:r>
      <w:r w:rsidRPr="00E738C2">
        <w:rPr>
          <w:rFonts w:cs="Arial"/>
        </w:rPr>
        <w:t xml:space="preserve"> in this area </w:t>
      </w:r>
      <w:r w:rsidR="000E64CA">
        <w:rPr>
          <w:rFonts w:cs="Arial"/>
        </w:rPr>
        <w:t xml:space="preserve">and expressed an interest </w:t>
      </w:r>
      <w:r w:rsidRPr="00E738C2">
        <w:rPr>
          <w:rFonts w:cs="Arial"/>
        </w:rPr>
        <w:t>will receive the first job offer.</w:t>
      </w:r>
    </w:p>
    <w:p w:rsidR="00AD0CF0" w:rsidRPr="00E738C2" w:rsidRDefault="00D970C1" w:rsidP="00432AD0">
      <w:pPr>
        <w:jc w:val="both"/>
        <w:rPr>
          <w:rFonts w:cs="Arial"/>
        </w:rPr>
      </w:pPr>
      <w:r>
        <w:rPr>
          <w:rFonts w:cs="Arial"/>
        </w:rPr>
        <w:t>Karen scored 6</w:t>
      </w:r>
      <w:r w:rsidR="00AD0CF0" w:rsidRPr="00E738C2">
        <w:rPr>
          <w:rFonts w:cs="Arial"/>
        </w:rPr>
        <w:t>9 in the Professional Kno</w:t>
      </w:r>
      <w:r>
        <w:rPr>
          <w:rFonts w:cs="Arial"/>
        </w:rPr>
        <w:t>wledge element and Mary scored 6</w:t>
      </w:r>
      <w:r w:rsidR="00AD0CF0" w:rsidRPr="00E738C2">
        <w:rPr>
          <w:rFonts w:cs="Arial"/>
        </w:rPr>
        <w:t xml:space="preserve">8.  Karen will be number 3 a. on the panel and Mary will be number 3 b. on the panel. </w:t>
      </w:r>
    </w:p>
    <w:p w:rsidR="00AD0CF0" w:rsidRPr="00E738C2" w:rsidRDefault="00AD0CF0" w:rsidP="00432AD0">
      <w:pPr>
        <w:jc w:val="both"/>
        <w:rPr>
          <w:rFonts w:cs="Arial"/>
        </w:rPr>
      </w:pPr>
      <w:r w:rsidRPr="00E738C2">
        <w:rPr>
          <w:rFonts w:cs="Arial"/>
        </w:rPr>
        <w:t>Where candidates have the same mark on the secondary ranking, an additional ranking will be applied and so forth.</w:t>
      </w:r>
    </w:p>
    <w:p w:rsidR="00AD0CF0" w:rsidRPr="0099240F" w:rsidRDefault="00AD0CF0" w:rsidP="00432AD0">
      <w:pPr>
        <w:jc w:val="both"/>
        <w:rPr>
          <w:rFonts w:cs="Arial"/>
        </w:rPr>
      </w:pPr>
      <w:r w:rsidRPr="0099240F">
        <w:rPr>
          <w:rFonts w:cs="Arial"/>
        </w:rPr>
        <w:t xml:space="preserve">Please note in order to be deemed successful </w:t>
      </w:r>
      <w:r w:rsidR="0073483E" w:rsidRPr="0073483E">
        <w:rPr>
          <w:rFonts w:cs="Arial"/>
        </w:rPr>
        <w:t>for the panel</w:t>
      </w:r>
      <w:r w:rsidR="0073483E">
        <w:rPr>
          <w:rFonts w:cs="Arial"/>
          <w:color w:val="FF0000"/>
        </w:rPr>
        <w:t xml:space="preserve"> </w:t>
      </w:r>
      <w:r w:rsidRPr="0099240F">
        <w:rPr>
          <w:rFonts w:cs="Arial"/>
        </w:rPr>
        <w:t>you must be awarded a minimum score of 40 for each competency area.</w:t>
      </w:r>
    </w:p>
    <w:p w:rsidR="00AD0CF0" w:rsidRPr="00E738C2" w:rsidRDefault="00AD0CF0" w:rsidP="00432AD0">
      <w:pPr>
        <w:jc w:val="both"/>
        <w:rPr>
          <w:rFonts w:cs="Arial"/>
        </w:rPr>
      </w:pPr>
    </w:p>
    <w:p w:rsidR="00104B06" w:rsidRPr="00104B06" w:rsidRDefault="00104B06" w:rsidP="00432AD0">
      <w:pPr>
        <w:jc w:val="both"/>
        <w:rPr>
          <w:rFonts w:cs="Arial"/>
          <w:b/>
          <w:lang w:val="en-US" w:eastAsia="en-US"/>
        </w:rPr>
      </w:pPr>
      <w:r w:rsidRPr="00104B06">
        <w:rPr>
          <w:rFonts w:cs="Arial"/>
          <w:b/>
          <w:lang w:val="en-US" w:eastAsia="en-US"/>
        </w:rPr>
        <w:t>Future panels</w:t>
      </w:r>
    </w:p>
    <w:p w:rsidR="00104B06" w:rsidRPr="009F1C77" w:rsidRDefault="00104B06" w:rsidP="00432AD0">
      <w:pPr>
        <w:jc w:val="both"/>
        <w:rPr>
          <w:rFonts w:cs="Arial"/>
          <w:i/>
          <w:lang w:val="en-US" w:eastAsia="en-US"/>
        </w:rPr>
      </w:pPr>
      <w:r>
        <w:rPr>
          <w:rFonts w:cs="Arial"/>
          <w:lang w:val="en-US" w:eastAsia="en-US"/>
        </w:rPr>
        <w:t xml:space="preserve">Please note that candidates successful at interview and placed on the panel formed through this campaign </w:t>
      </w:r>
      <w:r w:rsidR="00027100">
        <w:rPr>
          <w:rFonts w:cs="Arial"/>
          <w:lang w:val="en-US" w:eastAsia="en-US"/>
        </w:rPr>
        <w:t>may</w:t>
      </w:r>
      <w:r>
        <w:rPr>
          <w:rFonts w:cs="Arial"/>
          <w:lang w:val="en-US" w:eastAsia="en-US"/>
        </w:rPr>
        <w:t xml:space="preserve"> not be considered as applicants for any supplementary campaigns to add to this panel.  </w:t>
      </w:r>
    </w:p>
    <w:p w:rsidR="00427434" w:rsidRDefault="00427434" w:rsidP="00432AD0">
      <w:pPr>
        <w:jc w:val="both"/>
        <w:rPr>
          <w:rFonts w:cs="Arial"/>
          <w:bCs/>
        </w:rPr>
      </w:pPr>
    </w:p>
    <w:p w:rsidR="00AD0CF0" w:rsidRPr="0077237D" w:rsidRDefault="00AD0CF0" w:rsidP="00432AD0">
      <w:pPr>
        <w:jc w:val="both"/>
        <w:rPr>
          <w:rFonts w:cs="Arial"/>
          <w:bCs/>
          <w:color w:val="FF0000"/>
        </w:rPr>
      </w:pPr>
      <w:r w:rsidRPr="0077237D">
        <w:rPr>
          <w:rFonts w:cs="Arial"/>
          <w:bCs/>
        </w:rPr>
        <w:t xml:space="preserve">Please note the </w:t>
      </w:r>
      <w:smartTag w:uri="urn:schemas-microsoft-com:office:smarttags" w:element="stockticker">
        <w:r w:rsidRPr="0077237D">
          <w:rPr>
            <w:rFonts w:cs="Arial"/>
            <w:bCs/>
          </w:rPr>
          <w:t>HSE</w:t>
        </w:r>
      </w:smartTag>
      <w:r w:rsidRPr="0077237D">
        <w:rPr>
          <w:rFonts w:cs="Arial"/>
          <w:bCs/>
        </w:rPr>
        <w:t xml:space="preserve"> reserves the right to contact all available successful candidates in the event that panels are exhausted.  The </w:t>
      </w:r>
      <w:smartTag w:uri="urn:schemas-microsoft-com:office:smarttags" w:element="stockticker">
        <w:r w:rsidRPr="0077237D">
          <w:rPr>
            <w:rFonts w:cs="Arial"/>
            <w:bCs/>
          </w:rPr>
          <w:t>HSE</w:t>
        </w:r>
      </w:smartTag>
      <w:r w:rsidRPr="0077237D">
        <w:rPr>
          <w:rFonts w:cs="Arial"/>
          <w:bCs/>
        </w:rPr>
        <w:t xml:space="preserve"> reserves the right to extend the life of the panel to fill specified purpose vacancies that may arise.  The </w:t>
      </w:r>
      <w:smartTag w:uri="urn:schemas-microsoft-com:office:smarttags" w:element="stockticker">
        <w:r w:rsidRPr="0077237D">
          <w:rPr>
            <w:rFonts w:cs="Arial"/>
            <w:bCs/>
          </w:rPr>
          <w:t>HSE</w:t>
        </w:r>
      </w:smartTag>
      <w:r w:rsidRPr="0077237D">
        <w:rPr>
          <w:rFonts w:cs="Arial"/>
          <w:bCs/>
        </w:rPr>
        <w:t xml:space="preserve"> may modify panel management rules in line with service need during the life time of the panel and will notify </w:t>
      </w:r>
      <w:r w:rsidR="00525A77" w:rsidRPr="0077237D">
        <w:rPr>
          <w:rFonts w:cs="Arial"/>
          <w:bCs/>
        </w:rPr>
        <w:t xml:space="preserve">all remaining </w:t>
      </w:r>
      <w:r w:rsidRPr="0077237D">
        <w:rPr>
          <w:rFonts w:cs="Arial"/>
          <w:bCs/>
        </w:rPr>
        <w:t>candidates of any changes.</w:t>
      </w:r>
      <w:r w:rsidRPr="0077237D">
        <w:rPr>
          <w:rFonts w:cs="Arial"/>
          <w:bCs/>
          <w:color w:val="FF0000"/>
        </w:rPr>
        <w:t xml:space="preserve"> </w:t>
      </w:r>
    </w:p>
    <w:p w:rsidR="00AD0CF0" w:rsidRPr="00E738C2" w:rsidRDefault="00AD0CF0">
      <w:pPr>
        <w:rPr>
          <w:rFonts w:cs="Arial"/>
          <w:b/>
          <w:bCs/>
        </w:rPr>
      </w:pPr>
    </w:p>
    <w:p w:rsidR="00AD0CF0" w:rsidRPr="00E738C2" w:rsidRDefault="00AD0CF0">
      <w:pPr>
        <w:ind w:left="360"/>
        <w:rPr>
          <w:rFonts w:cs="Arial"/>
        </w:rPr>
      </w:pPr>
    </w:p>
    <w:p w:rsidR="00AD0CF0" w:rsidRPr="00E738C2" w:rsidRDefault="00AD0CF0">
      <w:pPr>
        <w:numPr>
          <w:ilvl w:val="0"/>
          <w:numId w:val="2"/>
        </w:numPr>
        <w:shd w:val="clear" w:color="auto" w:fill="D9D9D9"/>
        <w:rPr>
          <w:rFonts w:cs="Arial"/>
          <w:b/>
          <w:sz w:val="22"/>
          <w:szCs w:val="22"/>
        </w:rPr>
      </w:pPr>
      <w:r w:rsidRPr="00E738C2">
        <w:rPr>
          <w:rFonts w:cs="Arial"/>
          <w:b/>
          <w:sz w:val="22"/>
          <w:szCs w:val="22"/>
        </w:rPr>
        <w:t>Acceptance / Refusal of Job Offers</w:t>
      </w:r>
    </w:p>
    <w:p w:rsidR="00716A7B" w:rsidRPr="00E738C2" w:rsidRDefault="00716A7B" w:rsidP="00432AD0">
      <w:pPr>
        <w:jc w:val="both"/>
        <w:rPr>
          <w:rFonts w:cs="Arial"/>
        </w:rPr>
      </w:pPr>
      <w:r>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rsidR="00EE0544" w:rsidRDefault="00EE0544" w:rsidP="00432AD0">
      <w:pPr>
        <w:jc w:val="both"/>
        <w:rPr>
          <w:rFonts w:cs="Arial"/>
        </w:rPr>
      </w:pPr>
    </w:p>
    <w:p w:rsidR="00926E61" w:rsidRPr="00E738C2" w:rsidRDefault="00926E61" w:rsidP="00432AD0">
      <w:pPr>
        <w:jc w:val="both"/>
        <w:rPr>
          <w:rFonts w:cs="Arial"/>
        </w:rPr>
      </w:pPr>
      <w:r>
        <w:rPr>
          <w:rFonts w:cs="Arial"/>
        </w:rPr>
        <w:t xml:space="preserve">Please see Appendix </w:t>
      </w:r>
      <w:r w:rsidR="0077237D">
        <w:rPr>
          <w:rFonts w:cs="Arial"/>
        </w:rPr>
        <w:t>5</w:t>
      </w:r>
      <w:r>
        <w:rPr>
          <w:rFonts w:cs="Arial"/>
        </w:rPr>
        <w:t xml:space="preserve"> for a full outline of the panel management rules.  </w:t>
      </w:r>
    </w:p>
    <w:p w:rsidR="00AD0CF0" w:rsidRDefault="00AD0CF0">
      <w:pPr>
        <w:rPr>
          <w:rFonts w:cs="Arial"/>
        </w:rPr>
      </w:pPr>
    </w:p>
    <w:p w:rsidR="00AD0CF0" w:rsidRPr="00E738C2" w:rsidRDefault="00AD0CF0">
      <w:pPr>
        <w:ind w:left="360"/>
        <w:rPr>
          <w:rFonts w:cs="Arial"/>
        </w:rPr>
      </w:pPr>
    </w:p>
    <w:p w:rsidR="00AD0CF0" w:rsidRPr="00E738C2" w:rsidRDefault="00AD0CF0">
      <w:pPr>
        <w:numPr>
          <w:ilvl w:val="0"/>
          <w:numId w:val="2"/>
        </w:numPr>
        <w:shd w:val="clear" w:color="auto" w:fill="D9D9D9"/>
        <w:rPr>
          <w:rFonts w:cs="Arial"/>
          <w:b/>
          <w:sz w:val="22"/>
          <w:szCs w:val="22"/>
        </w:rPr>
      </w:pPr>
      <w:r w:rsidRPr="00E738C2">
        <w:rPr>
          <w:rFonts w:cs="Arial"/>
          <w:b/>
          <w:sz w:val="22"/>
          <w:szCs w:val="22"/>
        </w:rPr>
        <w:t>Campaign Time Scales</w:t>
      </w:r>
    </w:p>
    <w:p w:rsidR="00AD0CF0" w:rsidRPr="00E738C2" w:rsidRDefault="00AD0CF0">
      <w:pPr>
        <w:ind w:left="360"/>
        <w:rPr>
          <w:rFonts w:cs="Arial"/>
        </w:rPr>
      </w:pPr>
    </w:p>
    <w:p w:rsidR="00770C69" w:rsidRDefault="00AD0CF0" w:rsidP="00432AD0">
      <w:pPr>
        <w:jc w:val="both"/>
        <w:rPr>
          <w:rFonts w:cs="Arial"/>
          <w:b/>
          <w:iCs/>
          <w:color w:val="000000"/>
        </w:rPr>
      </w:pPr>
      <w:r w:rsidRPr="00E738C2">
        <w:rPr>
          <w:rFonts w:cs="Arial"/>
        </w:rPr>
        <w:t xml:space="preserve">Closing date </w:t>
      </w:r>
      <w:r w:rsidR="0058504B">
        <w:rPr>
          <w:rFonts w:cs="Arial"/>
        </w:rPr>
        <w:t>is:</w:t>
      </w:r>
      <w:r w:rsidRPr="00E738C2">
        <w:rPr>
          <w:rFonts w:cs="Arial"/>
        </w:rPr>
        <w:t xml:space="preserve"> </w:t>
      </w:r>
      <w:r w:rsidR="00D36D60">
        <w:rPr>
          <w:rFonts w:cs="Arial"/>
          <w:b/>
          <w:iCs/>
          <w:color w:val="000000"/>
        </w:rPr>
        <w:t xml:space="preserve">Monday </w:t>
      </w:r>
      <w:r w:rsidR="00DD58F0">
        <w:rPr>
          <w:rFonts w:cs="Arial"/>
          <w:b/>
          <w:iCs/>
          <w:color w:val="000000"/>
        </w:rPr>
        <w:t>09</w:t>
      </w:r>
      <w:r w:rsidR="00DD58F0" w:rsidRPr="00DD58F0">
        <w:rPr>
          <w:rFonts w:cs="Arial"/>
          <w:b/>
          <w:iCs/>
          <w:color w:val="000000"/>
          <w:vertAlign w:val="superscript"/>
        </w:rPr>
        <w:t>th</w:t>
      </w:r>
      <w:r w:rsidR="00DD58F0">
        <w:rPr>
          <w:rFonts w:cs="Arial"/>
          <w:b/>
          <w:iCs/>
          <w:color w:val="000000"/>
        </w:rPr>
        <w:t xml:space="preserve"> June</w:t>
      </w:r>
      <w:bookmarkStart w:id="0" w:name="_GoBack"/>
      <w:bookmarkEnd w:id="0"/>
      <w:r w:rsidR="00D36D60">
        <w:rPr>
          <w:rFonts w:cs="Arial"/>
          <w:b/>
          <w:iCs/>
          <w:color w:val="000000"/>
        </w:rPr>
        <w:t xml:space="preserve"> </w:t>
      </w:r>
      <w:r w:rsidR="000F795F" w:rsidRPr="000F795F">
        <w:rPr>
          <w:rFonts w:cs="Arial"/>
          <w:b/>
          <w:iCs/>
          <w:color w:val="000000"/>
        </w:rPr>
        <w:t>2025 @4pm</w:t>
      </w:r>
    </w:p>
    <w:p w:rsidR="000F795F" w:rsidRPr="000F795F" w:rsidRDefault="000F795F" w:rsidP="00432AD0">
      <w:pPr>
        <w:jc w:val="both"/>
        <w:rPr>
          <w:rFonts w:cs="Arial"/>
          <w:b/>
        </w:rPr>
      </w:pPr>
    </w:p>
    <w:p w:rsidR="0054490B" w:rsidRDefault="005C6E69" w:rsidP="00432AD0">
      <w:pPr>
        <w:jc w:val="both"/>
        <w:rPr>
          <w:rFonts w:cs="Arial"/>
        </w:rPr>
      </w:pPr>
      <w:r>
        <w:rPr>
          <w:rFonts w:cs="Arial"/>
        </w:rPr>
        <w:t>It is anticipated that i</w:t>
      </w:r>
      <w:r w:rsidR="00AD0CF0" w:rsidRPr="00E738C2">
        <w:rPr>
          <w:rFonts w:cs="Arial"/>
        </w:rPr>
        <w:t xml:space="preserve">nterviews </w:t>
      </w:r>
      <w:r w:rsidR="00AD0CF0">
        <w:rPr>
          <w:rFonts w:cs="Arial"/>
        </w:rPr>
        <w:t xml:space="preserve">will be </w:t>
      </w:r>
      <w:r>
        <w:rPr>
          <w:rFonts w:cs="Arial"/>
        </w:rPr>
        <w:t xml:space="preserve">scheduled </w:t>
      </w:r>
      <w:r w:rsidR="00AB3359">
        <w:rPr>
          <w:rFonts w:cs="Arial"/>
        </w:rPr>
        <w:t xml:space="preserve">as soon as possible following </w:t>
      </w:r>
      <w:r w:rsidR="0058504B">
        <w:rPr>
          <w:rFonts w:cs="Arial"/>
        </w:rPr>
        <w:t xml:space="preserve">the </w:t>
      </w:r>
      <w:r w:rsidR="00AB3359">
        <w:rPr>
          <w:rFonts w:cs="Arial"/>
        </w:rPr>
        <w:t>closing date.</w:t>
      </w:r>
      <w:r w:rsidR="0058504B">
        <w:rPr>
          <w:rFonts w:cs="Arial"/>
        </w:rPr>
        <w:t xml:space="preserve"> </w:t>
      </w:r>
      <w:r w:rsidR="00AD0CF0" w:rsidRPr="009978A3">
        <w:rPr>
          <w:rFonts w:cs="Arial"/>
          <w:b/>
        </w:rPr>
        <w:t>Therefore we strongly advise that you note these dates in your diary now.  It is unlikely that an alternative interview date and time can be offered.</w:t>
      </w:r>
      <w:r w:rsidR="00AD0CF0">
        <w:rPr>
          <w:rFonts w:cs="Arial"/>
        </w:rPr>
        <w:t xml:space="preserve">  It is our intention </w:t>
      </w:r>
      <w:r w:rsidR="00AD0CF0" w:rsidRPr="004B26C8">
        <w:rPr>
          <w:rFonts w:cs="Arial"/>
        </w:rPr>
        <w:t xml:space="preserve">to post out the invitations to interview to the correspondence address on your application form.  You will receive a </w:t>
      </w:r>
      <w:r w:rsidR="00AB3359">
        <w:rPr>
          <w:rFonts w:cs="Arial"/>
        </w:rPr>
        <w:t xml:space="preserve">letter </w:t>
      </w:r>
      <w:r w:rsidR="00AD0CF0" w:rsidRPr="004B26C8">
        <w:rPr>
          <w:rFonts w:cs="Arial"/>
        </w:rPr>
        <w:t>and email to let you kn</w:t>
      </w:r>
      <w:r w:rsidR="00AD0CF0">
        <w:rPr>
          <w:rFonts w:cs="Arial"/>
        </w:rPr>
        <w:t>ow invitations have been posted</w:t>
      </w:r>
      <w:r w:rsidR="0054490B">
        <w:rPr>
          <w:rFonts w:cs="Arial"/>
        </w:rPr>
        <w:t>.</w:t>
      </w:r>
    </w:p>
    <w:p w:rsidR="00AD0CF0" w:rsidRPr="00E738C2" w:rsidRDefault="0054490B" w:rsidP="00432AD0">
      <w:pPr>
        <w:jc w:val="both"/>
        <w:rPr>
          <w:rFonts w:cs="Arial"/>
        </w:rPr>
      </w:pPr>
      <w:r w:rsidRPr="00E738C2">
        <w:rPr>
          <w:rFonts w:cs="Arial"/>
        </w:rPr>
        <w:t xml:space="preserve"> </w:t>
      </w:r>
    </w:p>
    <w:p w:rsidR="00AD0CF0" w:rsidRPr="00E738C2" w:rsidRDefault="00AD0CF0" w:rsidP="00432AD0">
      <w:pPr>
        <w:tabs>
          <w:tab w:val="num" w:pos="1080"/>
        </w:tabs>
        <w:jc w:val="both"/>
        <w:rPr>
          <w:rFonts w:cs="Arial"/>
        </w:rPr>
      </w:pPr>
      <w:r w:rsidRPr="00E738C2">
        <w:rPr>
          <w:rFonts w:cs="Arial"/>
        </w:rPr>
        <w:t xml:space="preserve">Candidates </w:t>
      </w:r>
      <w:r w:rsidRPr="00E738C2">
        <w:rPr>
          <w:rFonts w:cs="Arial"/>
          <w:b/>
        </w:rPr>
        <w:t>who do not confirm</w:t>
      </w:r>
      <w:r w:rsidRPr="00E738C2">
        <w:rPr>
          <w:rFonts w:cs="Arial"/>
        </w:rPr>
        <w:t xml:space="preserve"> their interview attendance prior to the </w:t>
      </w:r>
      <w:r>
        <w:rPr>
          <w:rFonts w:cs="Arial"/>
        </w:rPr>
        <w:t>deadline</w:t>
      </w:r>
      <w:r w:rsidRPr="00E738C2">
        <w:rPr>
          <w:rFonts w:cs="Arial"/>
        </w:rPr>
        <w:t xml:space="preserve"> supplied in the invitation to interview </w:t>
      </w:r>
      <w:r w:rsidRPr="00E738C2">
        <w:rPr>
          <w:rFonts w:cs="Arial"/>
          <w:b/>
        </w:rPr>
        <w:t>will have their slot cancelled</w:t>
      </w:r>
      <w:r w:rsidRPr="00E738C2">
        <w:rPr>
          <w:rFonts w:cs="Arial"/>
        </w:rPr>
        <w:t>.</w:t>
      </w:r>
    </w:p>
    <w:p w:rsidR="00503691" w:rsidRPr="00E738C2" w:rsidRDefault="00503691">
      <w:pPr>
        <w:ind w:left="360"/>
        <w:rPr>
          <w:rFonts w:cs="Arial"/>
        </w:rPr>
      </w:pPr>
    </w:p>
    <w:p w:rsidR="00AD0CF0" w:rsidRPr="00E738C2" w:rsidRDefault="00AD0CF0">
      <w:pPr>
        <w:numPr>
          <w:ilvl w:val="0"/>
          <w:numId w:val="2"/>
        </w:numPr>
        <w:shd w:val="clear" w:color="auto" w:fill="D9D9D9"/>
        <w:rPr>
          <w:rFonts w:cs="Arial"/>
          <w:b/>
          <w:sz w:val="22"/>
          <w:szCs w:val="22"/>
        </w:rPr>
      </w:pPr>
      <w:bookmarkStart w:id="1" w:name="OLE_LINK1"/>
      <w:bookmarkStart w:id="2" w:name="OLE_LINK2"/>
      <w:r w:rsidRPr="00E738C2">
        <w:rPr>
          <w:rFonts w:cs="Arial"/>
          <w:b/>
          <w:sz w:val="22"/>
          <w:szCs w:val="22"/>
        </w:rPr>
        <w:t>Interview Locations</w:t>
      </w:r>
    </w:p>
    <w:bookmarkEnd w:id="1"/>
    <w:bookmarkEnd w:id="2"/>
    <w:p w:rsidR="00AD0CF0" w:rsidRPr="00E738C2" w:rsidRDefault="00AD0CF0">
      <w:pPr>
        <w:rPr>
          <w:rFonts w:cs="Arial"/>
        </w:rPr>
      </w:pPr>
    </w:p>
    <w:p w:rsidR="00AD0CF0" w:rsidRDefault="00AD0CF0">
      <w:pPr>
        <w:rPr>
          <w:rFonts w:cs="Arial"/>
        </w:rPr>
      </w:pPr>
      <w:r w:rsidRPr="0054490B">
        <w:rPr>
          <w:rFonts w:cs="Arial"/>
        </w:rPr>
        <w:t xml:space="preserve">Interviews will be scheduled </w:t>
      </w:r>
      <w:r w:rsidR="00BC4E29" w:rsidRPr="0054490B">
        <w:rPr>
          <w:rFonts w:cs="Arial"/>
        </w:rPr>
        <w:t>locally</w:t>
      </w:r>
      <w:r w:rsidRPr="0054490B">
        <w:rPr>
          <w:rFonts w:cs="Arial"/>
        </w:rPr>
        <w:t xml:space="preserve"> </w:t>
      </w:r>
      <w:r w:rsidR="0054490B" w:rsidRPr="0054490B">
        <w:rPr>
          <w:rFonts w:cs="Arial"/>
        </w:rPr>
        <w:t>where possible</w:t>
      </w:r>
      <w:r w:rsidR="0054490B">
        <w:rPr>
          <w:rFonts w:cs="Arial"/>
        </w:rPr>
        <w:t>.</w:t>
      </w:r>
    </w:p>
    <w:p w:rsidR="0054490B" w:rsidRPr="00E738C2" w:rsidRDefault="0054490B">
      <w:pPr>
        <w:rPr>
          <w:rFonts w:cs="Arial"/>
        </w:rPr>
      </w:pPr>
    </w:p>
    <w:p w:rsidR="00AD0CF0" w:rsidRDefault="00AD0CF0">
      <w:pPr>
        <w:rPr>
          <w:rFonts w:cs="Arial"/>
        </w:rPr>
      </w:pPr>
      <w:r w:rsidRPr="00E738C2">
        <w:rPr>
          <w:rFonts w:cs="Arial"/>
        </w:rPr>
        <w:t>Interviews will be he</w:t>
      </w:r>
      <w:r w:rsidR="00815C2A">
        <w:rPr>
          <w:rFonts w:cs="Arial"/>
        </w:rPr>
        <w:t>ld on the dates specified by</w:t>
      </w:r>
      <w:r w:rsidRPr="00E738C2">
        <w:rPr>
          <w:rFonts w:cs="Arial"/>
        </w:rPr>
        <w:t xml:space="preserve"> </w:t>
      </w:r>
      <w:r w:rsidR="0058504B">
        <w:rPr>
          <w:rFonts w:cs="Arial"/>
        </w:rPr>
        <w:t>the HR Department, Letterkenny University Hospital</w:t>
      </w:r>
      <w:r w:rsidRPr="00E738C2">
        <w:rPr>
          <w:rFonts w:cs="Arial"/>
        </w:rPr>
        <w:t>, no subsequent or alternative interview date</w:t>
      </w:r>
      <w:r w:rsidR="00857F62">
        <w:rPr>
          <w:rFonts w:cs="Arial"/>
        </w:rPr>
        <w:t>s will be offered to candidates.</w:t>
      </w:r>
    </w:p>
    <w:p w:rsidR="006E51DF" w:rsidRPr="00E738C2" w:rsidRDefault="006E51DF">
      <w:pPr>
        <w:rPr>
          <w:rFonts w:cs="Arial"/>
        </w:rPr>
      </w:pPr>
    </w:p>
    <w:p w:rsidR="000A1D7B" w:rsidRDefault="000A1D7B">
      <w:pPr>
        <w:rPr>
          <w:rFonts w:cs="Arial"/>
        </w:rPr>
      </w:pPr>
      <w:r>
        <w:rPr>
          <w:rFonts w:cs="Arial"/>
        </w:rPr>
        <w:t>If you are invited to interview you will receive a letter detailing what document</w:t>
      </w:r>
      <w:r w:rsidR="00B27705">
        <w:rPr>
          <w:rFonts w:cs="Arial"/>
        </w:rPr>
        <w:t>at</w:t>
      </w:r>
      <w:r>
        <w:rPr>
          <w:rFonts w:cs="Arial"/>
        </w:rPr>
        <w:t xml:space="preserve">ion is required to be presented at interview. Please see Appendix </w:t>
      </w:r>
      <w:r w:rsidR="0054490B">
        <w:rPr>
          <w:rFonts w:cs="Arial"/>
        </w:rPr>
        <w:t>6</w:t>
      </w:r>
      <w:r>
        <w:rPr>
          <w:rFonts w:cs="Arial"/>
        </w:rPr>
        <w:t xml:space="preserve"> which details the documentation needed at interview stage. </w:t>
      </w:r>
    </w:p>
    <w:p w:rsidR="000A1D7B" w:rsidRDefault="000A1D7B">
      <w:pPr>
        <w:rPr>
          <w:rFonts w:cs="Arial"/>
        </w:rPr>
      </w:pPr>
    </w:p>
    <w:p w:rsidR="000A1D7B" w:rsidRPr="00E738C2" w:rsidRDefault="000A1D7B" w:rsidP="000A1D7B">
      <w:pPr>
        <w:numPr>
          <w:ilvl w:val="0"/>
          <w:numId w:val="2"/>
        </w:numPr>
        <w:shd w:val="clear" w:color="auto" w:fill="D9D9D9"/>
        <w:rPr>
          <w:rFonts w:cs="Arial"/>
          <w:b/>
          <w:sz w:val="22"/>
          <w:szCs w:val="22"/>
        </w:rPr>
      </w:pPr>
      <w:r>
        <w:rPr>
          <w:rFonts w:cs="Arial"/>
          <w:b/>
          <w:sz w:val="22"/>
          <w:szCs w:val="22"/>
        </w:rPr>
        <w:t>Security Clearance</w:t>
      </w:r>
    </w:p>
    <w:p w:rsidR="000A1D7B" w:rsidRDefault="000A1D7B">
      <w:pPr>
        <w:rPr>
          <w:rFonts w:cs="Arial"/>
        </w:rPr>
      </w:pPr>
    </w:p>
    <w:p w:rsidR="00AD0CF0" w:rsidRDefault="006F3F21" w:rsidP="006F3F21">
      <w:pPr>
        <w:pStyle w:val="Footer"/>
        <w:tabs>
          <w:tab w:val="clear" w:pos="4320"/>
          <w:tab w:val="clear" w:pos="8640"/>
        </w:tabs>
        <w:jc w:val="both"/>
        <w:rPr>
          <w:rFonts w:ascii="Arial" w:hAnsi="Arial" w:cs="Arial"/>
          <w:sz w:val="20"/>
        </w:rPr>
      </w:pPr>
      <w:r w:rsidRPr="006F3F21">
        <w:rPr>
          <w:rFonts w:ascii="Arial" w:hAnsi="Arial" w:cs="Arial"/>
          <w:sz w:val="20"/>
        </w:rPr>
        <w:t>All applicants will need to apply for a vetting disclosure from the National Vetting Bureau.  Th</w:t>
      </w:r>
      <w:r w:rsidR="00815C2A">
        <w:rPr>
          <w:rFonts w:ascii="Arial" w:hAnsi="Arial" w:cs="Arial"/>
          <w:sz w:val="20"/>
        </w:rPr>
        <w:t>is process will be initiated by</w:t>
      </w:r>
      <w:r w:rsidR="00215124">
        <w:rPr>
          <w:rFonts w:ascii="Arial" w:hAnsi="Arial" w:cs="Arial"/>
          <w:sz w:val="20"/>
        </w:rPr>
        <w:t xml:space="preserve"> </w:t>
      </w:r>
      <w:r w:rsidR="0058504B">
        <w:rPr>
          <w:rFonts w:ascii="Arial" w:hAnsi="Arial" w:cs="Arial"/>
          <w:sz w:val="20"/>
        </w:rPr>
        <w:t>t</w:t>
      </w:r>
      <w:r w:rsidR="0058504B" w:rsidRPr="0058504B">
        <w:rPr>
          <w:rFonts w:ascii="Arial" w:hAnsi="Arial" w:cs="Arial"/>
          <w:sz w:val="20"/>
        </w:rPr>
        <w:t>he HR Department, Letterkenny University Hospita</w:t>
      </w:r>
      <w:r w:rsidR="0058504B">
        <w:rPr>
          <w:rFonts w:ascii="Arial" w:hAnsi="Arial" w:cs="Arial"/>
          <w:sz w:val="20"/>
        </w:rPr>
        <w:t xml:space="preserve">l </w:t>
      </w:r>
      <w:r w:rsidRPr="006F3F21">
        <w:rPr>
          <w:rFonts w:ascii="Arial" w:hAnsi="Arial" w:cs="Arial"/>
          <w:sz w:val="20"/>
        </w:rPr>
        <w:t>for the confirmed successful candidate recommended for the post.</w:t>
      </w:r>
    </w:p>
    <w:p w:rsidR="00AD0CF0" w:rsidRDefault="00AD0CF0" w:rsidP="006F3F21">
      <w:pPr>
        <w:pStyle w:val="Footer"/>
        <w:tabs>
          <w:tab w:val="clear" w:pos="4320"/>
          <w:tab w:val="clear" w:pos="8640"/>
        </w:tabs>
        <w:jc w:val="both"/>
        <w:rPr>
          <w:rFonts w:ascii="Arial" w:hAnsi="Arial" w:cs="Arial"/>
          <w:sz w:val="20"/>
        </w:rPr>
      </w:pPr>
    </w:p>
    <w:p w:rsidR="00AD0CF0" w:rsidRDefault="00AD0CF0" w:rsidP="006F3F21">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other than the </w:t>
      </w:r>
      <w:smartTag w:uri="urn:schemas-microsoft-com:office:smarttags" w:element="PlaceType">
        <w:r>
          <w:rPr>
            <w:rFonts w:ascii="Arial" w:hAnsi="Arial" w:cs="Arial"/>
            <w:sz w:val="20"/>
          </w:rPr>
          <w:t>Republic</w:t>
        </w:r>
      </w:smartTag>
      <w:r>
        <w:rPr>
          <w:rFonts w:ascii="Arial" w:hAnsi="Arial" w:cs="Arial"/>
          <w:sz w:val="20"/>
        </w:rPr>
        <w:t xml:space="preserve"> of </w:t>
      </w:r>
      <w:smartTag w:uri="urn:schemas-microsoft-com:office:smarttags" w:element="PlaceName">
        <w:r>
          <w:rPr>
            <w:rFonts w:ascii="Arial" w:hAnsi="Arial" w:cs="Arial"/>
            <w:sz w:val="20"/>
          </w:rPr>
          <w:t>Ireland</w:t>
        </w:r>
      </w:smartTag>
      <w:r>
        <w:rPr>
          <w:rFonts w:ascii="Arial" w:hAnsi="Arial" w:cs="Arial"/>
          <w:sz w:val="20"/>
        </w:rPr>
        <w:t xml:space="preserve"> or </w:t>
      </w:r>
      <w:smartTag w:uri="urn:schemas-microsoft-com:office:smarttags" w:element="place">
        <w:smartTag w:uri="urn:schemas-microsoft-com:office:smarttags" w:element="country-region">
          <w:r>
            <w:rPr>
              <w:rFonts w:ascii="Arial" w:hAnsi="Arial" w:cs="Arial"/>
              <w:sz w:val="20"/>
            </w:rPr>
            <w:t>Northern Ireland</w:t>
          </w:r>
        </w:smartTag>
      </w:smartTag>
      <w:r>
        <w:rPr>
          <w:rFonts w:ascii="Arial" w:hAnsi="Arial" w:cs="Arial"/>
          <w:sz w:val="20"/>
        </w:rPr>
        <w:t xml:space="preserve"> you will be required to provide security </w:t>
      </w:r>
      <w:r>
        <w:rPr>
          <w:rFonts w:ascii="Arial" w:hAnsi="Arial" w:cs="Arial"/>
          <w:sz w:val="20"/>
        </w:rPr>
        <w:lastRenderedPageBreak/>
        <w:t xml:space="preserve">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USA etc) are the responsibility of the candidate.  It is a process which can take an amount of time.  Therefore if you are interested in purs</w:t>
      </w:r>
      <w:r w:rsidR="00AD5F16">
        <w:rPr>
          <w:rFonts w:ascii="Arial" w:hAnsi="Arial" w:cs="Arial"/>
          <w:sz w:val="20"/>
        </w:rPr>
        <w:t>u</w:t>
      </w:r>
      <w:r>
        <w:rPr>
          <w:rFonts w:ascii="Arial" w:hAnsi="Arial" w:cs="Arial"/>
          <w:sz w:val="20"/>
        </w:rPr>
        <w:t xml:space="preserve">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sidR="0077237D">
        <w:rPr>
          <w:rFonts w:ascii="Arial" w:hAnsi="Arial" w:cs="Arial"/>
          <w:b/>
          <w:sz w:val="20"/>
        </w:rPr>
        <w:t>3</w:t>
      </w:r>
      <w:r>
        <w:rPr>
          <w:rFonts w:ascii="Arial" w:hAnsi="Arial" w:cs="Arial"/>
          <w:sz w:val="20"/>
        </w:rPr>
        <w:t xml:space="preserve"> for more information on international clearances.</w:t>
      </w:r>
    </w:p>
    <w:p w:rsidR="00AD0CF0" w:rsidRDefault="00AD0CF0" w:rsidP="006F3F21">
      <w:pPr>
        <w:pStyle w:val="Footer"/>
        <w:tabs>
          <w:tab w:val="clear" w:pos="4320"/>
          <w:tab w:val="clear" w:pos="8640"/>
        </w:tabs>
        <w:jc w:val="both"/>
        <w:rPr>
          <w:rFonts w:ascii="Arial" w:hAnsi="Arial" w:cs="Arial"/>
          <w:sz w:val="20"/>
        </w:rPr>
      </w:pPr>
    </w:p>
    <w:p w:rsidR="00AD0CF0" w:rsidRDefault="00AD0CF0" w:rsidP="006F3F21">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323299" w:rsidRDefault="00323299" w:rsidP="006F3F21">
      <w:pPr>
        <w:pStyle w:val="Footer"/>
        <w:tabs>
          <w:tab w:val="clear" w:pos="4320"/>
          <w:tab w:val="clear" w:pos="8640"/>
        </w:tabs>
        <w:jc w:val="both"/>
        <w:rPr>
          <w:rFonts w:ascii="Arial" w:hAnsi="Arial" w:cs="Arial"/>
          <w:sz w:val="20"/>
        </w:rPr>
      </w:pPr>
    </w:p>
    <w:p w:rsidR="00323299" w:rsidRPr="00E00B98" w:rsidRDefault="00323299" w:rsidP="00323299">
      <w:pPr>
        <w:numPr>
          <w:ilvl w:val="0"/>
          <w:numId w:val="2"/>
        </w:numPr>
        <w:shd w:val="clear" w:color="auto" w:fill="D9D9D9"/>
        <w:rPr>
          <w:rFonts w:cs="Arial"/>
          <w:b/>
          <w:sz w:val="22"/>
          <w:szCs w:val="22"/>
        </w:rPr>
      </w:pPr>
      <w:r w:rsidRPr="00E00B98">
        <w:rPr>
          <w:rFonts w:cs="Arial"/>
          <w:b/>
          <w:sz w:val="22"/>
          <w:szCs w:val="22"/>
        </w:rPr>
        <w:t>HSE Privacy Policy</w:t>
      </w:r>
    </w:p>
    <w:p w:rsidR="00323299" w:rsidRDefault="00323299" w:rsidP="00323299">
      <w:pPr>
        <w:autoSpaceDE w:val="0"/>
        <w:autoSpaceDN w:val="0"/>
        <w:adjustRightInd w:val="0"/>
        <w:rPr>
          <w:rFonts w:ascii="Helv" w:hAnsi="Helv" w:cs="Helv"/>
          <w:b/>
          <w:bCs/>
          <w:color w:val="000000"/>
        </w:rPr>
      </w:pPr>
    </w:p>
    <w:p w:rsidR="00323299" w:rsidRDefault="00323299" w:rsidP="00323299">
      <w:pPr>
        <w:autoSpaceDE w:val="0"/>
        <w:autoSpaceDN w:val="0"/>
        <w:adjustRightInd w:val="0"/>
        <w:spacing w:after="240"/>
        <w:rPr>
          <w:rFonts w:cs="Arial"/>
          <w:color w:val="000000"/>
        </w:rPr>
      </w:pPr>
      <w:r>
        <w:rPr>
          <w:rFonts w:cs="Arial"/>
          <w:color w:val="000000"/>
        </w:rPr>
        <w:t xml:space="preserve">The HR Office is committed to protecting your privacy and takes the security of your information very seriously. HR aims to be clear and transparent about the information we collect about you and how we use that information. For more information on the HSE Privacy Policy, please refer to </w:t>
      </w:r>
      <w:hyperlink r:id="rId13" w:history="1">
        <w:r>
          <w:rPr>
            <w:rStyle w:val="Hyperlink"/>
            <w:rFonts w:cs="Arial"/>
          </w:rPr>
          <w:t>https://www.hse.ie/eng/privacy-statement/</w:t>
        </w:r>
      </w:hyperlink>
    </w:p>
    <w:p w:rsidR="00323299" w:rsidRDefault="00323299" w:rsidP="006F3F21">
      <w:pPr>
        <w:pStyle w:val="Footer"/>
        <w:tabs>
          <w:tab w:val="clear" w:pos="4320"/>
          <w:tab w:val="clear" w:pos="8640"/>
        </w:tabs>
        <w:jc w:val="both"/>
        <w:rPr>
          <w:rFonts w:ascii="Arial" w:hAnsi="Arial" w:cs="Arial"/>
          <w:sz w:val="20"/>
        </w:rPr>
      </w:pPr>
    </w:p>
    <w:p w:rsidR="00AD0CF0" w:rsidRDefault="00AD0CF0">
      <w:pPr>
        <w:pStyle w:val="Footer"/>
        <w:tabs>
          <w:tab w:val="clear" w:pos="4320"/>
          <w:tab w:val="clear" w:pos="8640"/>
        </w:tabs>
        <w:ind w:left="-360"/>
        <w:rPr>
          <w:rFonts w:ascii="Arial" w:hAnsi="Arial" w:cs="Arial"/>
          <w:sz w:val="20"/>
        </w:rPr>
      </w:pPr>
    </w:p>
    <w:p w:rsidR="006C03C0" w:rsidRPr="000359DB" w:rsidRDefault="006C03C0" w:rsidP="006C03C0">
      <w:pPr>
        <w:numPr>
          <w:ilvl w:val="0"/>
          <w:numId w:val="2"/>
        </w:numPr>
        <w:shd w:val="clear" w:color="auto" w:fill="D9D9D9"/>
        <w:rPr>
          <w:rFonts w:cs="Arial"/>
          <w:b/>
          <w:sz w:val="22"/>
          <w:szCs w:val="22"/>
        </w:rPr>
      </w:pPr>
      <w:r w:rsidRPr="000359DB">
        <w:rPr>
          <w:rFonts w:cs="Arial"/>
          <w:b/>
          <w:sz w:val="22"/>
          <w:szCs w:val="22"/>
        </w:rPr>
        <w:t>Appeal Procedures</w:t>
      </w:r>
    </w:p>
    <w:p w:rsidR="006C03C0" w:rsidRPr="000359DB" w:rsidRDefault="006C03C0" w:rsidP="006C03C0">
      <w:pPr>
        <w:autoSpaceDE w:val="0"/>
        <w:autoSpaceDN w:val="0"/>
        <w:adjustRightInd w:val="0"/>
        <w:jc w:val="both"/>
        <w:rPr>
          <w:rFonts w:cs="Arial"/>
          <w:sz w:val="22"/>
          <w:szCs w:val="22"/>
        </w:rPr>
      </w:pPr>
    </w:p>
    <w:p w:rsidR="00AD4E2D" w:rsidRDefault="00AD4E2D" w:rsidP="00AD4E2D">
      <w:pPr>
        <w:autoSpaceDE w:val="0"/>
        <w:autoSpaceDN w:val="0"/>
        <w:adjustRightInd w:val="0"/>
        <w:jc w:val="both"/>
        <w:rPr>
          <w:rFonts w:cs="Arial"/>
          <w:iCs/>
          <w:color w:val="000000"/>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rPr>
        <w:t>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w:t>
      </w:r>
      <w:r>
        <w:rPr>
          <w:rFonts w:cs="Arial"/>
          <w:iCs/>
          <w:color w:val="000000"/>
        </w:rPr>
        <w:t xml:space="preserve">ocedure is appropriate to </w:t>
      </w:r>
    </w:p>
    <w:p w:rsidR="00AD4E2D" w:rsidRDefault="00AD4E2D" w:rsidP="00AD4E2D">
      <w:pPr>
        <w:autoSpaceDE w:val="0"/>
        <w:autoSpaceDN w:val="0"/>
        <w:adjustRightInd w:val="0"/>
        <w:rPr>
          <w:rFonts w:cs="Arial"/>
          <w:iCs/>
          <w:color w:val="000000"/>
        </w:rPr>
      </w:pPr>
      <w:r>
        <w:rPr>
          <w:rFonts w:cs="Arial"/>
          <w:iCs/>
          <w:color w:val="000000"/>
        </w:rPr>
        <w:t xml:space="preserve">their </w:t>
      </w:r>
      <w:r w:rsidRPr="00067650">
        <w:rPr>
          <w:rFonts w:cs="Arial"/>
          <w:iCs/>
          <w:color w:val="000000"/>
        </w:rPr>
        <w:t xml:space="preserve">particular circumstances. </w:t>
      </w:r>
      <w:r w:rsidRPr="00067650">
        <w:rPr>
          <w:rFonts w:cs="Arial"/>
          <w:iCs/>
          <w:color w:val="000000"/>
        </w:rPr>
        <w:br/>
      </w:r>
    </w:p>
    <w:p w:rsidR="00AD4E2D" w:rsidRPr="00067650" w:rsidRDefault="00AD4E2D" w:rsidP="00AD4E2D">
      <w:pPr>
        <w:autoSpaceDE w:val="0"/>
        <w:autoSpaceDN w:val="0"/>
        <w:adjustRightInd w:val="0"/>
        <w:jc w:val="both"/>
        <w:rPr>
          <w:rFonts w:cs="Arial"/>
          <w:iCs/>
          <w:color w:val="000000"/>
        </w:rPr>
      </w:pPr>
      <w:r w:rsidRPr="00067650">
        <w:rPr>
          <w:rFonts w:cs="Arial"/>
          <w:iCs/>
          <w:color w:val="000000"/>
        </w:rPr>
        <w:t xml:space="preserve">The procedures allow for matters to be resolved on an informal basis and candidates are advised to avail of the informal process before making use of the formal review procedure.  Candidates should in the first instance make an informal appeal to </w:t>
      </w:r>
      <w:r w:rsidR="008262B4">
        <w:rPr>
          <w:rFonts w:cs="Arial"/>
          <w:iCs/>
        </w:rPr>
        <w:t>Aisling McDonald</w:t>
      </w:r>
      <w:r w:rsidRPr="00183707">
        <w:rPr>
          <w:rFonts w:cs="Arial"/>
          <w:iCs/>
        </w:rPr>
        <w:t>, Campaign Lead</w:t>
      </w:r>
      <w:r>
        <w:rPr>
          <w:rFonts w:cs="Arial"/>
          <w:iCs/>
          <w:color w:val="FF0000"/>
        </w:rPr>
        <w:t xml:space="preserve"> </w:t>
      </w:r>
      <w:r w:rsidRPr="00183707">
        <w:rPr>
          <w:rFonts w:cs="Arial"/>
          <w:iCs/>
        </w:rPr>
        <w:t>(</w:t>
      </w:r>
      <w:hyperlink r:id="rId14" w:history="1">
        <w:r w:rsidR="006A29C9" w:rsidRPr="00566DC2">
          <w:rPr>
            <w:rStyle w:val="Hyperlink"/>
            <w:rFonts w:cs="Arial"/>
            <w:iCs/>
          </w:rPr>
          <w:t>denise.mallon@hse.ie</w:t>
        </w:r>
      </w:hyperlink>
      <w:r w:rsidRPr="00183707">
        <w:rPr>
          <w:rFonts w:cs="Arial"/>
          <w:iCs/>
        </w:rPr>
        <w:t>).</w:t>
      </w:r>
      <w:r>
        <w:rPr>
          <w:rFonts w:cs="Arial"/>
          <w:iCs/>
          <w:color w:val="FF0000"/>
        </w:rPr>
        <w:t xml:space="preserve"> </w:t>
      </w:r>
      <w:r w:rsidRPr="00067650">
        <w:rPr>
          <w:rFonts w:cs="Arial"/>
          <w:iCs/>
          <w:color w:val="000000"/>
        </w:rPr>
        <w:t xml:space="preserve"> Please note that informal appeals prior to interview must be submitted within 2 working days of receipt of a decision.  Informal appeals after interview must be submitted within 5 working days of notification of a decision.</w:t>
      </w:r>
    </w:p>
    <w:p w:rsidR="00AD4E2D" w:rsidRPr="000359DB" w:rsidRDefault="00AD4E2D" w:rsidP="00AD4E2D">
      <w:pPr>
        <w:autoSpaceDE w:val="0"/>
        <w:autoSpaceDN w:val="0"/>
        <w:adjustRightInd w:val="0"/>
        <w:jc w:val="both"/>
        <w:rPr>
          <w:rFonts w:cs="Arial"/>
        </w:rPr>
      </w:pPr>
    </w:p>
    <w:p w:rsidR="00AD4E2D" w:rsidRPr="000359DB" w:rsidRDefault="00AD4E2D" w:rsidP="00AD4E2D">
      <w:pPr>
        <w:autoSpaceDE w:val="0"/>
        <w:autoSpaceDN w:val="0"/>
        <w:adjustRightInd w:val="0"/>
        <w:jc w:val="both"/>
        <w:rPr>
          <w:rFonts w:cs="Arial"/>
          <w:b/>
        </w:rPr>
      </w:pPr>
      <w:r w:rsidRPr="000359DB">
        <w:rPr>
          <w:rFonts w:cs="Arial"/>
          <w:b/>
        </w:rPr>
        <w:t xml:space="preserve">We encourage you to visit </w:t>
      </w:r>
      <w:hyperlink r:id="rId15" w:history="1">
        <w:r w:rsidRPr="000359DB">
          <w:rPr>
            <w:rStyle w:val="Hyperlink"/>
            <w:rFonts w:cs="Arial"/>
            <w:b/>
            <w:color w:val="auto"/>
          </w:rPr>
          <w:t>www.cpsa.ie</w:t>
        </w:r>
      </w:hyperlink>
      <w:r w:rsidRPr="000359DB">
        <w:rPr>
          <w:rFonts w:cs="Arial"/>
          <w:b/>
        </w:rPr>
        <w:t xml:space="preserve"> for further information on the code of practice and informal and formal review procedures.</w:t>
      </w:r>
    </w:p>
    <w:p w:rsidR="00AD0CF0" w:rsidRPr="00250877" w:rsidRDefault="00AD0CF0" w:rsidP="006C03C0">
      <w:pPr>
        <w:pBdr>
          <w:top w:val="single" w:sz="4" w:space="1" w:color="auto"/>
          <w:left w:val="single" w:sz="4" w:space="4" w:color="auto"/>
          <w:bottom w:val="single" w:sz="4" w:space="1" w:color="auto"/>
          <w:right w:val="single" w:sz="4" w:space="4" w:color="auto"/>
        </w:pBdr>
        <w:ind w:left="-360"/>
        <w:rPr>
          <w:rFonts w:cs="Arial"/>
          <w:b/>
          <w:sz w:val="24"/>
          <w:szCs w:val="24"/>
        </w:rPr>
      </w:pPr>
      <w:r w:rsidRPr="00E738C2">
        <w:rPr>
          <w:rFonts w:cs="Arial"/>
        </w:rPr>
        <w:br w:type="page"/>
      </w:r>
      <w:r w:rsidRPr="00250877">
        <w:rPr>
          <w:rFonts w:cs="Arial"/>
          <w:b/>
          <w:sz w:val="24"/>
          <w:szCs w:val="24"/>
        </w:rPr>
        <w:lastRenderedPageBreak/>
        <w:t>Appendix 1</w:t>
      </w:r>
    </w:p>
    <w:p w:rsidR="008C64F2" w:rsidRPr="00C90267" w:rsidRDefault="008C64F2" w:rsidP="008C64F2">
      <w:pPr>
        <w:spacing w:after="120"/>
        <w:rPr>
          <w:rFonts w:cs="Arial"/>
          <w:b/>
        </w:rPr>
      </w:pPr>
      <w:r w:rsidRPr="00C90267">
        <w:rPr>
          <w:rFonts w:cs="Arial"/>
          <w:b/>
        </w:rPr>
        <w:t>Each candidate must at the latest date of application:</w:t>
      </w:r>
    </w:p>
    <w:p w:rsidR="006A29C9" w:rsidRPr="0035755A" w:rsidRDefault="006A29C9" w:rsidP="006A29C9">
      <w:pPr>
        <w:rPr>
          <w:rFonts w:cs="Arial"/>
          <w:b/>
          <w:iCs/>
        </w:rPr>
      </w:pPr>
      <w:r w:rsidRPr="0035755A">
        <w:rPr>
          <w:rFonts w:cs="Arial"/>
          <w:b/>
          <w:iCs/>
        </w:rPr>
        <w:t>1. Statutory Registration, Professional Qualifications, Experience, etc</w:t>
      </w:r>
    </w:p>
    <w:p w:rsidR="006A29C9" w:rsidRPr="0035755A" w:rsidRDefault="006A29C9" w:rsidP="006A29C9">
      <w:pPr>
        <w:rPr>
          <w:rFonts w:cs="Arial"/>
          <w:b/>
          <w:iCs/>
        </w:rPr>
      </w:pPr>
      <w:r w:rsidRPr="0035755A">
        <w:rPr>
          <w:rFonts w:cs="Arial"/>
          <w:b/>
          <w:iCs/>
        </w:rPr>
        <w:t>(a) Eligible applicants will be those who on the closing date for the competition:</w:t>
      </w:r>
    </w:p>
    <w:p w:rsidR="006A29C9" w:rsidRPr="0035755A" w:rsidRDefault="006A29C9" w:rsidP="006A29C9">
      <w:pPr>
        <w:rPr>
          <w:rFonts w:cs="Arial"/>
          <w:b/>
          <w:iCs/>
        </w:rPr>
      </w:pPr>
    </w:p>
    <w:p w:rsidR="006A29C9" w:rsidRPr="0035755A" w:rsidRDefault="006A29C9" w:rsidP="006A29C9">
      <w:pPr>
        <w:rPr>
          <w:rFonts w:cs="Arial"/>
          <w:iCs/>
        </w:rPr>
      </w:pPr>
      <w:r w:rsidRPr="0035755A">
        <w:rPr>
          <w:rFonts w:cs="Arial"/>
          <w:iCs/>
        </w:rPr>
        <w:t>(i) Be a registered nurse/midwife on the active Register of Nurses and Midwives</w:t>
      </w:r>
    </w:p>
    <w:p w:rsidR="006A29C9" w:rsidRPr="0035755A" w:rsidRDefault="006A29C9" w:rsidP="006A29C9">
      <w:pPr>
        <w:rPr>
          <w:rFonts w:cs="Arial"/>
          <w:iCs/>
        </w:rPr>
      </w:pPr>
      <w:r w:rsidRPr="0035755A">
        <w:rPr>
          <w:rFonts w:cs="Arial"/>
          <w:iCs/>
        </w:rPr>
        <w:t>held by An Bord Altranais and Cnáimhseachais na hÉireann (Nursing and</w:t>
      </w:r>
    </w:p>
    <w:p w:rsidR="006A29C9" w:rsidRPr="0035755A" w:rsidRDefault="006A29C9" w:rsidP="006A29C9">
      <w:pPr>
        <w:rPr>
          <w:rFonts w:cs="Arial"/>
          <w:iCs/>
        </w:rPr>
      </w:pPr>
      <w:r w:rsidRPr="0035755A">
        <w:rPr>
          <w:rFonts w:cs="Arial"/>
          <w:iCs/>
        </w:rPr>
        <w:t>Midwifery Board of Ireland) or be eligible to be so registered.</w:t>
      </w:r>
    </w:p>
    <w:p w:rsidR="006A29C9" w:rsidRPr="0035755A" w:rsidRDefault="006A29C9" w:rsidP="006A29C9">
      <w:pPr>
        <w:jc w:val="center"/>
        <w:rPr>
          <w:rFonts w:cs="Arial"/>
          <w:b/>
          <w:iCs/>
        </w:rPr>
      </w:pPr>
      <w:r w:rsidRPr="0035755A">
        <w:rPr>
          <w:rFonts w:cs="Arial"/>
          <w:b/>
          <w:iCs/>
        </w:rPr>
        <w:t>AND</w:t>
      </w:r>
    </w:p>
    <w:p w:rsidR="006A29C9" w:rsidRPr="0035755A" w:rsidRDefault="006A29C9" w:rsidP="006A29C9">
      <w:pPr>
        <w:rPr>
          <w:rFonts w:cs="Arial"/>
          <w:iCs/>
        </w:rPr>
      </w:pPr>
      <w:r w:rsidRPr="0035755A">
        <w:rPr>
          <w:rFonts w:cs="Arial"/>
          <w:iCs/>
        </w:rPr>
        <w:t>(ii) Be registered in the division(s) of the Nursing and Midwifery Board of Ireland</w:t>
      </w:r>
    </w:p>
    <w:p w:rsidR="006A29C9" w:rsidRPr="0035755A" w:rsidRDefault="006A29C9" w:rsidP="006A29C9">
      <w:pPr>
        <w:rPr>
          <w:rFonts w:cs="Arial"/>
          <w:iCs/>
        </w:rPr>
      </w:pPr>
      <w:r w:rsidRPr="0035755A">
        <w:rPr>
          <w:rFonts w:cs="Arial"/>
          <w:iCs/>
        </w:rPr>
        <w:t>(Bord Altranais agus Cnáimhseachais na hÉireann) Register for which the</w:t>
      </w:r>
    </w:p>
    <w:p w:rsidR="006A29C9" w:rsidRPr="0035755A" w:rsidRDefault="006A29C9" w:rsidP="006A29C9">
      <w:pPr>
        <w:rPr>
          <w:rFonts w:cs="Arial"/>
          <w:iCs/>
        </w:rPr>
      </w:pPr>
      <w:r w:rsidRPr="0035755A">
        <w:rPr>
          <w:rFonts w:cs="Arial"/>
          <w:iCs/>
        </w:rPr>
        <w:t>application is being made or be entitled to be so registered.</w:t>
      </w:r>
    </w:p>
    <w:p w:rsidR="006A29C9" w:rsidRPr="0035755A" w:rsidRDefault="006A29C9" w:rsidP="006A29C9">
      <w:pPr>
        <w:jc w:val="center"/>
        <w:rPr>
          <w:rFonts w:cs="Arial"/>
          <w:b/>
          <w:iCs/>
        </w:rPr>
      </w:pPr>
      <w:r w:rsidRPr="0035755A">
        <w:rPr>
          <w:rFonts w:cs="Arial"/>
          <w:b/>
          <w:iCs/>
        </w:rPr>
        <w:t>OR</w:t>
      </w:r>
    </w:p>
    <w:p w:rsidR="006A29C9" w:rsidRPr="0035755A" w:rsidRDefault="006A29C9" w:rsidP="006A29C9">
      <w:pPr>
        <w:rPr>
          <w:rFonts w:cs="Arial"/>
          <w:iCs/>
        </w:rPr>
      </w:pPr>
      <w:r w:rsidRPr="0035755A">
        <w:rPr>
          <w:rFonts w:cs="Arial"/>
          <w:iCs/>
        </w:rPr>
        <w:t>(iii) In exceptional circumstances, which will be assessed on a case by case basis</w:t>
      </w:r>
    </w:p>
    <w:p w:rsidR="006A29C9" w:rsidRPr="0035755A" w:rsidRDefault="006A29C9" w:rsidP="006A29C9">
      <w:pPr>
        <w:rPr>
          <w:rFonts w:cs="Arial"/>
          <w:iCs/>
        </w:rPr>
      </w:pPr>
      <w:r w:rsidRPr="0035755A">
        <w:rPr>
          <w:rFonts w:cs="Arial"/>
          <w:iCs/>
        </w:rPr>
        <w:t>be registered in another Division of the register of Nurses and Midwives.</w:t>
      </w:r>
    </w:p>
    <w:p w:rsidR="006A29C9" w:rsidRPr="0035755A" w:rsidRDefault="006A29C9" w:rsidP="006A29C9">
      <w:pPr>
        <w:jc w:val="center"/>
        <w:rPr>
          <w:rFonts w:cs="Arial"/>
          <w:b/>
          <w:iCs/>
        </w:rPr>
      </w:pPr>
      <w:r w:rsidRPr="0035755A">
        <w:rPr>
          <w:rFonts w:cs="Arial"/>
          <w:b/>
          <w:iCs/>
        </w:rPr>
        <w:t>AND</w:t>
      </w:r>
    </w:p>
    <w:p w:rsidR="006A29C9" w:rsidRPr="0035755A" w:rsidRDefault="006A29C9" w:rsidP="006A29C9">
      <w:pPr>
        <w:rPr>
          <w:rFonts w:cs="Arial"/>
          <w:iCs/>
        </w:rPr>
      </w:pPr>
      <w:r w:rsidRPr="0035755A">
        <w:rPr>
          <w:rFonts w:cs="Arial"/>
          <w:iCs/>
        </w:rPr>
        <w:t>(iv) Have a minimum of 1 years’ post registration full time experience or an</w:t>
      </w:r>
    </w:p>
    <w:p w:rsidR="006A29C9" w:rsidRPr="0035755A" w:rsidRDefault="006A29C9" w:rsidP="006A29C9">
      <w:pPr>
        <w:rPr>
          <w:rFonts w:cs="Arial"/>
          <w:iCs/>
        </w:rPr>
      </w:pPr>
      <w:r w:rsidRPr="0035755A">
        <w:rPr>
          <w:rFonts w:cs="Arial"/>
          <w:iCs/>
        </w:rPr>
        <w:t>aggregate of 1 years’ full time experience in the division of the register in which</w:t>
      </w:r>
    </w:p>
    <w:p w:rsidR="006A29C9" w:rsidRPr="0035755A" w:rsidRDefault="006A29C9" w:rsidP="006A29C9">
      <w:pPr>
        <w:rPr>
          <w:rFonts w:cs="Arial"/>
          <w:iCs/>
        </w:rPr>
      </w:pPr>
      <w:r w:rsidRPr="0035755A">
        <w:rPr>
          <w:rFonts w:cs="Arial"/>
          <w:iCs/>
        </w:rPr>
        <w:t>the application is being made (taking into account (ii) (iii) if relevant)</w:t>
      </w:r>
    </w:p>
    <w:p w:rsidR="006A29C9" w:rsidRPr="0035755A" w:rsidRDefault="006A29C9" w:rsidP="006A29C9">
      <w:pPr>
        <w:jc w:val="center"/>
        <w:rPr>
          <w:rFonts w:cs="Arial"/>
          <w:b/>
          <w:iCs/>
        </w:rPr>
      </w:pPr>
      <w:r w:rsidRPr="0035755A">
        <w:rPr>
          <w:rFonts w:cs="Arial"/>
          <w:b/>
          <w:iCs/>
        </w:rPr>
        <w:t>AND</w:t>
      </w:r>
    </w:p>
    <w:p w:rsidR="006A29C9" w:rsidRPr="0035755A" w:rsidRDefault="006A29C9" w:rsidP="006A29C9">
      <w:pPr>
        <w:rPr>
          <w:rFonts w:cs="Arial"/>
          <w:iCs/>
        </w:rPr>
      </w:pPr>
      <w:r w:rsidRPr="0035755A">
        <w:rPr>
          <w:rFonts w:cs="Arial"/>
          <w:iCs/>
        </w:rPr>
        <w:t>(v) Have a minimum of 1 years’ experience or an aggregate of 1 years’ full time</w:t>
      </w:r>
    </w:p>
    <w:p w:rsidR="008C64F2" w:rsidRDefault="008C64F2" w:rsidP="008C64F2">
      <w:pPr>
        <w:spacing w:after="120"/>
        <w:ind w:right="-766"/>
        <w:rPr>
          <w:rFonts w:cs="Arial"/>
          <w:iCs/>
        </w:rPr>
      </w:pPr>
    </w:p>
    <w:p w:rsidR="006A29C9" w:rsidRDefault="006A29C9" w:rsidP="006A29C9">
      <w:pPr>
        <w:rPr>
          <w:rFonts w:cs="Arial"/>
          <w:iCs/>
        </w:rPr>
      </w:pPr>
      <w:r w:rsidRPr="0035755A">
        <w:rPr>
          <w:rFonts w:cs="Arial"/>
          <w:iCs/>
        </w:rPr>
        <w:t>experience in specialist area of Haematology</w:t>
      </w:r>
    </w:p>
    <w:p w:rsidR="006A29C9" w:rsidRPr="0035755A" w:rsidRDefault="006A29C9" w:rsidP="006A29C9">
      <w:pPr>
        <w:rPr>
          <w:rFonts w:cs="Arial"/>
          <w:iCs/>
        </w:rPr>
      </w:pPr>
    </w:p>
    <w:p w:rsidR="006A29C9" w:rsidRPr="0035755A" w:rsidRDefault="006A29C9" w:rsidP="006A29C9">
      <w:pPr>
        <w:jc w:val="center"/>
        <w:rPr>
          <w:rFonts w:cs="Arial"/>
          <w:b/>
          <w:iCs/>
        </w:rPr>
      </w:pPr>
      <w:r w:rsidRPr="0035755A">
        <w:rPr>
          <w:rFonts w:cs="Arial"/>
          <w:b/>
          <w:iCs/>
        </w:rPr>
        <w:t>AND</w:t>
      </w:r>
    </w:p>
    <w:p w:rsidR="006A29C9" w:rsidRPr="0035755A" w:rsidRDefault="006A29C9" w:rsidP="006A29C9">
      <w:pPr>
        <w:rPr>
          <w:rFonts w:cs="Arial"/>
          <w:iCs/>
        </w:rPr>
      </w:pPr>
      <w:r w:rsidRPr="0035755A">
        <w:rPr>
          <w:rFonts w:cs="Arial"/>
          <w:iCs/>
        </w:rPr>
        <w:t>(vi) Have successfully completed a post registration programme of study, as</w:t>
      </w:r>
    </w:p>
    <w:p w:rsidR="006A29C9" w:rsidRPr="0035755A" w:rsidRDefault="006A29C9" w:rsidP="006A29C9">
      <w:pPr>
        <w:rPr>
          <w:rFonts w:cs="Arial"/>
          <w:iCs/>
        </w:rPr>
      </w:pPr>
      <w:r w:rsidRPr="0035755A">
        <w:rPr>
          <w:rFonts w:cs="Arial"/>
          <w:iCs/>
        </w:rPr>
        <w:t>certified by the education provider which verifies that the applicant has achieved</w:t>
      </w:r>
    </w:p>
    <w:p w:rsidR="006A29C9" w:rsidRPr="0035755A" w:rsidRDefault="006A29C9" w:rsidP="006A29C9">
      <w:pPr>
        <w:rPr>
          <w:rFonts w:cs="Arial"/>
          <w:iCs/>
        </w:rPr>
      </w:pPr>
      <w:r w:rsidRPr="0035755A">
        <w:rPr>
          <w:rFonts w:cs="Arial"/>
          <w:iCs/>
        </w:rPr>
        <w:t>a Quality and Qualifications Ireland (QQI), National Framework of Qualifications</w:t>
      </w:r>
    </w:p>
    <w:p w:rsidR="006A29C9" w:rsidRPr="0035755A" w:rsidRDefault="006A29C9" w:rsidP="006A29C9">
      <w:pPr>
        <w:rPr>
          <w:rFonts w:cs="Arial"/>
          <w:iCs/>
        </w:rPr>
      </w:pPr>
      <w:r w:rsidRPr="0035755A">
        <w:rPr>
          <w:rFonts w:cs="Arial"/>
          <w:iCs/>
        </w:rPr>
        <w:t>(NFQ) major academic Level 9 or higher award that is relevant to the specialist</w:t>
      </w:r>
    </w:p>
    <w:p w:rsidR="006A29C9" w:rsidRPr="0035755A" w:rsidRDefault="006A29C9" w:rsidP="006A29C9">
      <w:pPr>
        <w:rPr>
          <w:rFonts w:cs="Arial"/>
          <w:iCs/>
        </w:rPr>
      </w:pPr>
      <w:r w:rsidRPr="0035755A">
        <w:rPr>
          <w:rFonts w:cs="Arial"/>
          <w:iCs/>
        </w:rPr>
        <w:t>area of care (equivalent to 60 ECTS or above), and in line with the requirements</w:t>
      </w:r>
    </w:p>
    <w:p w:rsidR="006A29C9" w:rsidRPr="0035755A" w:rsidRDefault="006A29C9" w:rsidP="006A29C9">
      <w:pPr>
        <w:rPr>
          <w:rFonts w:cs="Arial"/>
          <w:iCs/>
        </w:rPr>
      </w:pPr>
      <w:r w:rsidRPr="0035755A">
        <w:rPr>
          <w:rFonts w:cs="Arial"/>
          <w:iCs/>
        </w:rPr>
        <w:t>for specialist practice as set out by the National Council for Nursing and</w:t>
      </w:r>
    </w:p>
    <w:p w:rsidR="006A29C9" w:rsidRPr="0035755A" w:rsidRDefault="006A29C9" w:rsidP="006A29C9">
      <w:pPr>
        <w:rPr>
          <w:rFonts w:cs="Arial"/>
          <w:iCs/>
        </w:rPr>
      </w:pPr>
      <w:r w:rsidRPr="0035755A">
        <w:rPr>
          <w:rFonts w:cs="Arial"/>
          <w:iCs/>
        </w:rPr>
        <w:t>Midwifery 4th ed (2008).</w:t>
      </w:r>
    </w:p>
    <w:p w:rsidR="006A29C9" w:rsidRPr="0035755A" w:rsidRDefault="006A29C9" w:rsidP="006A29C9">
      <w:pPr>
        <w:rPr>
          <w:rFonts w:cs="Arial"/>
          <w:iCs/>
        </w:rPr>
      </w:pPr>
      <w:r w:rsidRPr="0035755A">
        <w:rPr>
          <w:rFonts w:cs="Arial"/>
          <w:iCs/>
        </w:rPr>
        <w:t>Alternatively provide written evidence from the Higher Education Institute that</w:t>
      </w:r>
    </w:p>
    <w:p w:rsidR="006A29C9" w:rsidRPr="0035755A" w:rsidRDefault="006A29C9" w:rsidP="006A29C9">
      <w:pPr>
        <w:rPr>
          <w:rFonts w:cs="Arial"/>
          <w:iCs/>
        </w:rPr>
      </w:pPr>
      <w:r w:rsidRPr="0035755A">
        <w:rPr>
          <w:rFonts w:cs="Arial"/>
          <w:iCs/>
        </w:rPr>
        <w:t>they have achieved the number of ECTS credits equivalent to a Level 9 or higher</w:t>
      </w:r>
    </w:p>
    <w:p w:rsidR="006A29C9" w:rsidRPr="0035755A" w:rsidRDefault="006A29C9" w:rsidP="006A29C9">
      <w:pPr>
        <w:rPr>
          <w:rFonts w:cs="Arial"/>
          <w:iCs/>
        </w:rPr>
      </w:pPr>
      <w:r w:rsidRPr="0035755A">
        <w:rPr>
          <w:rFonts w:cs="Arial"/>
          <w:iCs/>
        </w:rPr>
        <w:t>standard, relevant to the specialist area of care (equivalent to 60 ECTS or</w:t>
      </w:r>
    </w:p>
    <w:p w:rsidR="006A29C9" w:rsidRPr="0035755A" w:rsidRDefault="006A29C9" w:rsidP="006A29C9">
      <w:pPr>
        <w:rPr>
          <w:rFonts w:cs="Arial"/>
          <w:iCs/>
        </w:rPr>
      </w:pPr>
      <w:r w:rsidRPr="0035755A">
        <w:rPr>
          <w:rFonts w:cs="Arial"/>
          <w:iCs/>
        </w:rPr>
        <w:t>above), and in line with the requirements for specialist practice as set out by the</w:t>
      </w:r>
    </w:p>
    <w:p w:rsidR="006A29C9" w:rsidRPr="0035755A" w:rsidRDefault="006A29C9" w:rsidP="006A29C9">
      <w:pPr>
        <w:rPr>
          <w:rFonts w:cs="Arial"/>
          <w:iCs/>
        </w:rPr>
      </w:pPr>
      <w:r w:rsidRPr="0035755A">
        <w:rPr>
          <w:rFonts w:cs="Arial"/>
          <w:iCs/>
        </w:rPr>
        <w:t xml:space="preserve">National Council for Nursing and Midwifery 4th ed (2008). Haematology or associated haematology area of expertise. </w:t>
      </w:r>
      <w:r w:rsidRPr="0035755A">
        <w:rPr>
          <w:rFonts w:cs="Arial"/>
          <w:b/>
          <w:iCs/>
        </w:rPr>
        <w:t>(See **Note 1 below).</w:t>
      </w:r>
    </w:p>
    <w:p w:rsidR="006A29C9" w:rsidRPr="0035755A" w:rsidRDefault="006A29C9" w:rsidP="006A29C9">
      <w:pPr>
        <w:jc w:val="center"/>
        <w:rPr>
          <w:rFonts w:cs="Arial"/>
          <w:b/>
          <w:iCs/>
        </w:rPr>
      </w:pPr>
      <w:r w:rsidRPr="0035755A">
        <w:rPr>
          <w:rFonts w:cs="Arial"/>
          <w:b/>
          <w:iCs/>
        </w:rPr>
        <w:t>AND</w:t>
      </w:r>
    </w:p>
    <w:p w:rsidR="006A29C9" w:rsidRPr="0035755A" w:rsidRDefault="006A29C9" w:rsidP="006A29C9">
      <w:pPr>
        <w:rPr>
          <w:rFonts w:cs="Arial"/>
          <w:iCs/>
        </w:rPr>
      </w:pPr>
      <w:r w:rsidRPr="0035755A">
        <w:rPr>
          <w:rFonts w:cs="Arial"/>
          <w:iCs/>
        </w:rPr>
        <w:t>(vii) Be required to demonstrate that they have continuing professional development</w:t>
      </w:r>
    </w:p>
    <w:p w:rsidR="006A29C9" w:rsidRPr="0035755A" w:rsidRDefault="006A29C9" w:rsidP="006A29C9">
      <w:pPr>
        <w:rPr>
          <w:rFonts w:cs="Arial"/>
          <w:iCs/>
        </w:rPr>
      </w:pPr>
      <w:r w:rsidRPr="0035755A">
        <w:rPr>
          <w:rFonts w:cs="Arial"/>
          <w:iCs/>
        </w:rPr>
        <w:t>(CPD) relevant to the specialist area.</w:t>
      </w:r>
    </w:p>
    <w:p w:rsidR="006A29C9" w:rsidRPr="0035755A" w:rsidRDefault="006A29C9" w:rsidP="006A29C9">
      <w:pPr>
        <w:jc w:val="center"/>
        <w:rPr>
          <w:rFonts w:cs="Arial"/>
          <w:b/>
          <w:iCs/>
        </w:rPr>
      </w:pPr>
      <w:r w:rsidRPr="0035755A">
        <w:rPr>
          <w:rFonts w:cs="Arial"/>
          <w:b/>
          <w:iCs/>
        </w:rPr>
        <w:t>AND</w:t>
      </w:r>
    </w:p>
    <w:p w:rsidR="006A29C9" w:rsidRPr="0035755A" w:rsidRDefault="006A29C9" w:rsidP="006A29C9">
      <w:pPr>
        <w:rPr>
          <w:rFonts w:cs="Arial"/>
          <w:iCs/>
        </w:rPr>
      </w:pPr>
      <w:r w:rsidRPr="0035755A">
        <w:rPr>
          <w:rFonts w:cs="Arial"/>
          <w:iCs/>
        </w:rPr>
        <w:t>(viii) Have the ability to practice safely and effectively fulfilling his/her professional</w:t>
      </w:r>
    </w:p>
    <w:p w:rsidR="006A29C9" w:rsidRPr="0035755A" w:rsidRDefault="006A29C9" w:rsidP="006A29C9">
      <w:pPr>
        <w:rPr>
          <w:rFonts w:cs="Arial"/>
          <w:iCs/>
        </w:rPr>
      </w:pPr>
      <w:r w:rsidRPr="0035755A">
        <w:rPr>
          <w:rFonts w:cs="Arial"/>
          <w:iCs/>
        </w:rPr>
        <w:t>responsibility within his/her scope of practice</w:t>
      </w:r>
    </w:p>
    <w:p w:rsidR="006A29C9" w:rsidRPr="0035755A" w:rsidRDefault="006A29C9" w:rsidP="006A29C9">
      <w:pPr>
        <w:rPr>
          <w:rFonts w:cs="Arial"/>
          <w:iCs/>
        </w:rPr>
      </w:pPr>
    </w:p>
    <w:p w:rsidR="006A29C9" w:rsidRPr="0035755A" w:rsidRDefault="006A29C9" w:rsidP="006A29C9">
      <w:pPr>
        <w:rPr>
          <w:rFonts w:cs="Arial"/>
          <w:iCs/>
        </w:rPr>
      </w:pPr>
      <w:r w:rsidRPr="0035755A">
        <w:rPr>
          <w:rFonts w:cs="Arial"/>
          <w:b/>
          <w:iCs/>
        </w:rPr>
        <w:t>**Note 1:</w:t>
      </w:r>
      <w:r w:rsidRPr="0035755A">
        <w:rPr>
          <w:rFonts w:cs="Arial"/>
          <w:iCs/>
        </w:rPr>
        <w:t xml:space="preserve"> For Nurses/Midwives who express an interest in CNS/CMS roles and who</w:t>
      </w:r>
    </w:p>
    <w:p w:rsidR="006A29C9" w:rsidRPr="0035755A" w:rsidRDefault="006A29C9" w:rsidP="006A29C9">
      <w:pPr>
        <w:rPr>
          <w:rFonts w:cs="Arial"/>
          <w:iCs/>
        </w:rPr>
      </w:pPr>
      <w:r w:rsidRPr="0035755A">
        <w:rPr>
          <w:rFonts w:cs="Arial"/>
          <w:iCs/>
        </w:rPr>
        <w:t>currently hold a level 8 educational qualification in the specialist area of Haematology or associated haematology area of expertise (equivalent to 60 ECTS or above), this qualification will be recognised up to September 2026.</w:t>
      </w:r>
    </w:p>
    <w:p w:rsidR="006A29C9" w:rsidRPr="0035755A" w:rsidRDefault="006A29C9" w:rsidP="006A29C9">
      <w:pPr>
        <w:jc w:val="center"/>
        <w:rPr>
          <w:rFonts w:cs="Arial"/>
          <w:b/>
          <w:iCs/>
        </w:rPr>
      </w:pPr>
      <w:r w:rsidRPr="0035755A">
        <w:rPr>
          <w:rFonts w:cs="Arial"/>
          <w:b/>
          <w:iCs/>
        </w:rPr>
        <w:t xml:space="preserve">AND </w:t>
      </w:r>
    </w:p>
    <w:p w:rsidR="006A29C9" w:rsidRPr="0035755A" w:rsidRDefault="006A29C9" w:rsidP="006A29C9">
      <w:pPr>
        <w:rPr>
          <w:rFonts w:cs="Arial"/>
          <w:iCs/>
        </w:rPr>
      </w:pPr>
      <w:r w:rsidRPr="0035755A">
        <w:rPr>
          <w:rFonts w:cs="Arial"/>
          <w:iCs/>
        </w:rPr>
        <w:t>(b) Candidates must possess the requisite knowledge and ability, including a high standard of suitability and clinical, leadership, managerial and administrative capacity for the proper</w:t>
      </w:r>
    </w:p>
    <w:p w:rsidR="006A29C9" w:rsidRPr="0035755A" w:rsidRDefault="006A29C9" w:rsidP="006A29C9">
      <w:pPr>
        <w:rPr>
          <w:rFonts w:cs="Arial"/>
          <w:iCs/>
        </w:rPr>
      </w:pPr>
      <w:r w:rsidRPr="0035755A">
        <w:rPr>
          <w:rFonts w:cs="Arial"/>
          <w:iCs/>
        </w:rPr>
        <w:t>discharge of the duties of the office.</w:t>
      </w:r>
    </w:p>
    <w:p w:rsidR="006A29C9" w:rsidRPr="0035755A" w:rsidRDefault="006A29C9" w:rsidP="006A29C9">
      <w:pPr>
        <w:rPr>
          <w:rFonts w:cs="Arial"/>
          <w:iCs/>
        </w:rPr>
      </w:pPr>
    </w:p>
    <w:p w:rsidR="006A29C9" w:rsidRPr="0035755A" w:rsidRDefault="006A29C9" w:rsidP="006A29C9">
      <w:pPr>
        <w:rPr>
          <w:rFonts w:cs="Arial"/>
          <w:b/>
          <w:iCs/>
          <w:u w:val="single"/>
        </w:rPr>
      </w:pPr>
      <w:r w:rsidRPr="0035755A">
        <w:rPr>
          <w:rFonts w:cs="Arial"/>
          <w:b/>
          <w:iCs/>
          <w:u w:val="single"/>
        </w:rPr>
        <w:t>2. Annual registration</w:t>
      </w:r>
    </w:p>
    <w:p w:rsidR="006A29C9" w:rsidRPr="0035755A" w:rsidRDefault="006A29C9" w:rsidP="006A29C9">
      <w:pPr>
        <w:rPr>
          <w:rFonts w:cs="Arial"/>
          <w:iCs/>
        </w:rPr>
      </w:pPr>
      <w:r w:rsidRPr="0035755A">
        <w:rPr>
          <w:rFonts w:cs="Arial"/>
          <w:iCs/>
        </w:rPr>
        <w:t>(i) Practitioners must maintain live annual registration on the appropriate/relevant Division</w:t>
      </w:r>
    </w:p>
    <w:p w:rsidR="006A29C9" w:rsidRPr="0035755A" w:rsidRDefault="006A29C9" w:rsidP="006A29C9">
      <w:pPr>
        <w:rPr>
          <w:rFonts w:cs="Arial"/>
          <w:iCs/>
        </w:rPr>
      </w:pPr>
      <w:r w:rsidRPr="0035755A">
        <w:rPr>
          <w:rFonts w:cs="Arial"/>
          <w:iCs/>
        </w:rPr>
        <w:t>of the register of Nurses and Midwives maintained by the Nursing and Midwifery Board</w:t>
      </w:r>
    </w:p>
    <w:p w:rsidR="006A29C9" w:rsidRPr="0035755A" w:rsidRDefault="006A29C9" w:rsidP="006A29C9">
      <w:pPr>
        <w:rPr>
          <w:rFonts w:cs="Arial"/>
          <w:iCs/>
        </w:rPr>
      </w:pPr>
      <w:r w:rsidRPr="0035755A">
        <w:rPr>
          <w:rFonts w:cs="Arial"/>
          <w:iCs/>
        </w:rPr>
        <w:t>of Ireland (Bord Altranais agus Cnáimhseachais na hÉireann) for the role.</w:t>
      </w:r>
    </w:p>
    <w:p w:rsidR="006A29C9" w:rsidRPr="0035755A" w:rsidRDefault="006A29C9" w:rsidP="006A29C9">
      <w:pPr>
        <w:jc w:val="center"/>
        <w:rPr>
          <w:rFonts w:cs="Arial"/>
          <w:b/>
          <w:iCs/>
        </w:rPr>
      </w:pPr>
      <w:r w:rsidRPr="0035755A">
        <w:rPr>
          <w:rFonts w:cs="Arial"/>
          <w:b/>
          <w:iCs/>
        </w:rPr>
        <w:t>AND</w:t>
      </w:r>
    </w:p>
    <w:p w:rsidR="006A29C9" w:rsidRPr="0035755A" w:rsidRDefault="006A29C9" w:rsidP="006A29C9">
      <w:pPr>
        <w:rPr>
          <w:rFonts w:cs="Arial"/>
          <w:iCs/>
        </w:rPr>
      </w:pPr>
      <w:r w:rsidRPr="0035755A">
        <w:rPr>
          <w:rFonts w:cs="Arial"/>
          <w:iCs/>
        </w:rPr>
        <w:t>(ii) Practitioners must confirm annual registration with NMBI to the HSE by way of the</w:t>
      </w:r>
    </w:p>
    <w:p w:rsidR="006A29C9" w:rsidRPr="0035755A" w:rsidRDefault="006A29C9" w:rsidP="006A29C9">
      <w:pPr>
        <w:rPr>
          <w:rFonts w:cs="Arial"/>
          <w:iCs/>
        </w:rPr>
      </w:pPr>
      <w:r w:rsidRPr="0035755A">
        <w:rPr>
          <w:rFonts w:cs="Arial"/>
          <w:iCs/>
        </w:rPr>
        <w:t>annual Service user Safety Assurance Certificate (PSAC).</w:t>
      </w:r>
    </w:p>
    <w:p w:rsidR="006A29C9" w:rsidRPr="0035755A" w:rsidRDefault="006A29C9" w:rsidP="006A29C9">
      <w:pPr>
        <w:rPr>
          <w:rFonts w:cs="Arial"/>
          <w:iCs/>
        </w:rPr>
      </w:pPr>
    </w:p>
    <w:p w:rsidR="006A29C9" w:rsidRPr="0035755A" w:rsidRDefault="006A29C9" w:rsidP="006A29C9">
      <w:pPr>
        <w:rPr>
          <w:rFonts w:cs="Arial"/>
          <w:b/>
          <w:iCs/>
          <w:u w:val="single"/>
        </w:rPr>
      </w:pPr>
      <w:r w:rsidRPr="0035755A">
        <w:rPr>
          <w:rFonts w:cs="Arial"/>
          <w:b/>
          <w:iCs/>
          <w:u w:val="single"/>
        </w:rPr>
        <w:t>3. Health</w:t>
      </w:r>
    </w:p>
    <w:p w:rsidR="006A29C9" w:rsidRPr="0035755A" w:rsidRDefault="006A29C9" w:rsidP="006A29C9">
      <w:pPr>
        <w:rPr>
          <w:rFonts w:cs="Arial"/>
          <w:iCs/>
        </w:rPr>
      </w:pPr>
      <w:r w:rsidRPr="0035755A">
        <w:rPr>
          <w:rFonts w:cs="Arial"/>
          <w:iCs/>
        </w:rPr>
        <w:t>Candidates for and any person holding the office must be fully competent and capable of</w:t>
      </w:r>
    </w:p>
    <w:p w:rsidR="006A29C9" w:rsidRPr="0035755A" w:rsidRDefault="006A29C9" w:rsidP="006A29C9">
      <w:pPr>
        <w:rPr>
          <w:rFonts w:cs="Arial"/>
          <w:iCs/>
        </w:rPr>
      </w:pPr>
      <w:r w:rsidRPr="0035755A">
        <w:rPr>
          <w:rFonts w:cs="Arial"/>
          <w:iCs/>
        </w:rPr>
        <w:lastRenderedPageBreak/>
        <w:t>undertaking the duties attached to the office and be in a state of health such as would indicate a reasonable prospect of ability to render regular and efficient service.</w:t>
      </w:r>
    </w:p>
    <w:p w:rsidR="006A29C9" w:rsidRPr="0035755A" w:rsidRDefault="006A29C9" w:rsidP="006A29C9">
      <w:pPr>
        <w:rPr>
          <w:rFonts w:cs="Arial"/>
          <w:b/>
          <w:iCs/>
          <w:u w:val="single"/>
        </w:rPr>
      </w:pPr>
      <w:r w:rsidRPr="0035755A">
        <w:rPr>
          <w:rFonts w:cs="Arial"/>
          <w:b/>
          <w:iCs/>
          <w:u w:val="single"/>
        </w:rPr>
        <w:t>4. Character</w:t>
      </w:r>
    </w:p>
    <w:p w:rsidR="006A29C9" w:rsidRDefault="006A29C9" w:rsidP="006A29C9">
      <w:pPr>
        <w:spacing w:after="120"/>
        <w:ind w:right="-766"/>
        <w:rPr>
          <w:rFonts w:cs="Arial"/>
          <w:iCs/>
        </w:rPr>
      </w:pPr>
      <w:r w:rsidRPr="0035755A">
        <w:rPr>
          <w:rFonts w:cs="Arial"/>
          <w:iCs/>
        </w:rPr>
        <w:t>Candidates for and any person holding the office must be of good character.</w:t>
      </w:r>
    </w:p>
    <w:p w:rsidR="006A29C9" w:rsidRDefault="006A29C9" w:rsidP="008C64F2">
      <w:pPr>
        <w:spacing w:after="120"/>
        <w:ind w:right="-766"/>
        <w:rPr>
          <w:rFonts w:cs="Arial"/>
          <w:iCs/>
        </w:rPr>
      </w:pPr>
    </w:p>
    <w:p w:rsidR="008C64F2" w:rsidRDefault="008C64F2" w:rsidP="0012197A">
      <w:pPr>
        <w:rPr>
          <w:rFonts w:cs="Arial"/>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94"/>
      </w:tblGrid>
      <w:tr w:rsidR="006A29C9" w:rsidRPr="0035755A" w:rsidTr="007F2073">
        <w:trPr>
          <w:trHeight w:val="1048"/>
        </w:trPr>
        <w:tc>
          <w:tcPr>
            <w:tcW w:w="2364" w:type="dxa"/>
          </w:tcPr>
          <w:p w:rsidR="006A29C9" w:rsidRPr="0035755A" w:rsidRDefault="006A29C9" w:rsidP="007F2073">
            <w:pPr>
              <w:rPr>
                <w:rFonts w:cs="Arial"/>
                <w:bCs/>
              </w:rPr>
            </w:pPr>
            <w:r w:rsidRPr="0035755A">
              <w:rPr>
                <w:rFonts w:cs="Arial"/>
                <w:bCs/>
              </w:rPr>
              <w:t>Post specific Requirements</w:t>
            </w:r>
          </w:p>
        </w:tc>
        <w:tc>
          <w:tcPr>
            <w:tcW w:w="8394" w:type="dxa"/>
          </w:tcPr>
          <w:p w:rsidR="006A29C9" w:rsidRPr="0035755A" w:rsidRDefault="006A29C9" w:rsidP="007F2073">
            <w:pPr>
              <w:rPr>
                <w:rFonts w:cs="Arial"/>
                <w:iCs/>
              </w:rPr>
            </w:pPr>
            <w:r w:rsidRPr="0035755A">
              <w:rPr>
                <w:rFonts w:cs="Arial"/>
                <w:iCs/>
              </w:rPr>
              <w:t>Demonstrate depth and breadth of nursing experience in the specialist area of Haematology services.</w:t>
            </w:r>
          </w:p>
          <w:p w:rsidR="006A29C9" w:rsidRPr="0035755A" w:rsidRDefault="006A29C9" w:rsidP="007F2073">
            <w:pPr>
              <w:spacing w:before="120" w:after="120"/>
              <w:rPr>
                <w:rFonts w:cs="Arial"/>
                <w:iCs/>
              </w:rPr>
            </w:pPr>
            <w:r w:rsidRPr="0035755A">
              <w:rPr>
                <w:rFonts w:cs="Arial"/>
                <w:iCs/>
              </w:rPr>
              <w:t>Demonstrate interest in and/ or experience of developing haematology nurse services with a view to contributing actively to the development of Haematology services.</w:t>
            </w:r>
          </w:p>
          <w:p w:rsidR="006A29C9" w:rsidRPr="0035755A" w:rsidRDefault="006A29C9" w:rsidP="006A29C9">
            <w:pPr>
              <w:numPr>
                <w:ilvl w:val="0"/>
                <w:numId w:val="40"/>
              </w:numPr>
              <w:jc w:val="both"/>
              <w:rPr>
                <w:rFonts w:cs="Arial"/>
                <w:bCs/>
                <w:iCs/>
              </w:rPr>
            </w:pPr>
            <w:r w:rsidRPr="0035755A">
              <w:rPr>
                <w:rFonts w:cs="Arial"/>
                <w:bCs/>
                <w:iCs/>
              </w:rPr>
              <w:t>Have undertaken or agree to undertake, within an agreed timeframe, the Nurse Prescribing of Medicinal Products Certificate.</w:t>
            </w:r>
          </w:p>
          <w:p w:rsidR="006A29C9" w:rsidRPr="0035755A" w:rsidRDefault="006A29C9" w:rsidP="006A29C9">
            <w:pPr>
              <w:numPr>
                <w:ilvl w:val="0"/>
                <w:numId w:val="40"/>
              </w:numPr>
              <w:jc w:val="both"/>
              <w:rPr>
                <w:rFonts w:cs="Arial"/>
                <w:bCs/>
                <w:iCs/>
              </w:rPr>
            </w:pPr>
            <w:r w:rsidRPr="0035755A">
              <w:rPr>
                <w:rFonts w:cs="Arial"/>
                <w:bCs/>
                <w:iCs/>
              </w:rPr>
              <w:t xml:space="preserve"> If applicable, have undertaken or agree to undertake, within an agreed timeframe, the Nurse Prescribing of Ionising Radiation Certificate.</w:t>
            </w:r>
          </w:p>
          <w:p w:rsidR="006A29C9" w:rsidRPr="0035755A" w:rsidRDefault="006A29C9" w:rsidP="007F2073">
            <w:pPr>
              <w:jc w:val="both"/>
              <w:rPr>
                <w:rFonts w:cs="Arial"/>
                <w:bCs/>
                <w:iCs/>
              </w:rPr>
            </w:pPr>
          </w:p>
          <w:p w:rsidR="006A29C9" w:rsidRPr="0035755A" w:rsidRDefault="006A29C9" w:rsidP="007F2073">
            <w:pPr>
              <w:rPr>
                <w:rFonts w:cs="Arial"/>
                <w:color w:val="FF0000"/>
              </w:rPr>
            </w:pPr>
            <w:r w:rsidRPr="0035755A">
              <w:rPr>
                <w:rFonts w:cs="Arial"/>
                <w:bCs/>
                <w:iCs/>
              </w:rPr>
              <w:t>Formally apply for entry onto the Interim ONMSD CNS/CMS database (until the database is transferred to its permanent location)</w:t>
            </w:r>
          </w:p>
        </w:tc>
      </w:tr>
    </w:tbl>
    <w:p w:rsidR="001878F8" w:rsidRPr="00250877" w:rsidRDefault="00026782" w:rsidP="001878F8">
      <w:pPr>
        <w:pBdr>
          <w:top w:val="single" w:sz="4" w:space="1" w:color="auto"/>
          <w:left w:val="single" w:sz="4" w:space="4" w:color="auto"/>
          <w:bottom w:val="single" w:sz="4" w:space="1" w:color="auto"/>
          <w:right w:val="single" w:sz="4" w:space="4" w:color="auto"/>
        </w:pBdr>
        <w:rPr>
          <w:rFonts w:cs="Arial"/>
          <w:b/>
          <w:bCs/>
          <w:color w:val="000000"/>
          <w:sz w:val="24"/>
          <w:szCs w:val="24"/>
        </w:rPr>
      </w:pPr>
      <w:r>
        <w:rPr>
          <w:lang w:val="en-US" w:eastAsia="en-US"/>
        </w:rPr>
        <w:br w:type="page"/>
      </w:r>
      <w:r w:rsidR="001878F8">
        <w:rPr>
          <w:rFonts w:cs="Arial"/>
          <w:b/>
          <w:bCs/>
          <w:color w:val="000000"/>
          <w:sz w:val="24"/>
          <w:szCs w:val="24"/>
        </w:rPr>
        <w:lastRenderedPageBreak/>
        <w:t>Appendix 2</w:t>
      </w:r>
    </w:p>
    <w:p w:rsidR="001878F8" w:rsidRPr="00E738C2" w:rsidRDefault="001878F8" w:rsidP="001878F8">
      <w:pPr>
        <w:pStyle w:val="BodyText2"/>
        <w:spacing w:line="240" w:lineRule="auto"/>
        <w:jc w:val="both"/>
        <w:rPr>
          <w:rFonts w:cs="Arial"/>
        </w:rPr>
      </w:pPr>
    </w:p>
    <w:p w:rsidR="001878F8" w:rsidRPr="0054490B" w:rsidRDefault="001878F8" w:rsidP="001878F8">
      <w:pPr>
        <w:rPr>
          <w:rFonts w:cs="Arial"/>
          <w:b/>
        </w:rPr>
      </w:pPr>
      <w:r w:rsidRPr="0054490B">
        <w:rPr>
          <w:rFonts w:cs="Arial"/>
        </w:rPr>
        <w:t>(i)</w:t>
      </w:r>
      <w:r w:rsidRPr="0054490B">
        <w:rPr>
          <w:rFonts w:cs="Arial"/>
          <w:b/>
        </w:rPr>
        <w:t xml:space="preserve"> EEA Nationals</w:t>
      </w:r>
    </w:p>
    <w:p w:rsidR="001878F8" w:rsidRPr="007E755B" w:rsidRDefault="001878F8" w:rsidP="001878F8">
      <w:pPr>
        <w:jc w:val="both"/>
        <w:rPr>
          <w:rFonts w:cs="Arial"/>
        </w:rPr>
      </w:pPr>
      <w:r w:rsidRPr="007E755B">
        <w:rPr>
          <w:rFonts w:cs="Arial"/>
        </w:rPr>
        <w:t xml:space="preserve">EEA nationals who do not require work permits / visas / authorizations are nationals of the following countries: Austria, Belgium, </w:t>
      </w:r>
      <w:r w:rsidR="0029703C">
        <w:rPr>
          <w:rFonts w:cs="Arial"/>
        </w:rPr>
        <w:t xml:space="preserve">Croatia, </w:t>
      </w:r>
      <w:r w:rsidRPr="007E755B">
        <w:rPr>
          <w:rFonts w:cs="Arial"/>
        </w:rPr>
        <w:t>Denmark, Finland, France, Germany, Greece, Ireland, Italy, Luxembourg, The Netherlands, Portugal, Spain, Sweden, United Kingdom, Cyprus, Czech Republic, Estonia, Hungary, Latvia, Lithuania, Malta, Poland, Slovakia, Slovenia, Norway, Iceland, Liechtenstein, Switzerland</w:t>
      </w:r>
      <w:r>
        <w:rPr>
          <w:rFonts w:cs="Arial"/>
        </w:rPr>
        <w:t>, Bulgaria and Romania.</w:t>
      </w:r>
    </w:p>
    <w:p w:rsidR="001878F8" w:rsidRPr="007E755B" w:rsidRDefault="001878F8" w:rsidP="001878F8">
      <w:pPr>
        <w:rPr>
          <w:rFonts w:cs="Arial"/>
        </w:rPr>
      </w:pPr>
    </w:p>
    <w:p w:rsidR="001878F8" w:rsidRPr="007E755B" w:rsidRDefault="001878F8" w:rsidP="001878F8">
      <w:pPr>
        <w:rPr>
          <w:b/>
          <w:u w:val="single"/>
        </w:rPr>
      </w:pPr>
      <w:r>
        <w:rPr>
          <w:u w:val="single"/>
        </w:rPr>
        <w:t>(ii</w:t>
      </w:r>
      <w:r w:rsidRPr="007E755B">
        <w:rPr>
          <w:u w:val="single"/>
        </w:rPr>
        <w:t>)</w:t>
      </w:r>
      <w:r w:rsidRPr="007E755B">
        <w:rPr>
          <w:b/>
          <w:u w:val="single"/>
        </w:rPr>
        <w:t xml:space="preserve"> NON-EUROPEAN ECONOMIC AREA APPLICANTS WHO RESIDE WITH</w:t>
      </w:r>
      <w:r>
        <w:rPr>
          <w:b/>
          <w:u w:val="single"/>
        </w:rPr>
        <w:t>IN THE STATE</w:t>
      </w:r>
    </w:p>
    <w:p w:rsidR="001878F8" w:rsidRDefault="001878F8" w:rsidP="001878F8">
      <w:r w:rsidRPr="007E755B">
        <w:t>In order that we can process your application it will be necessary for you to submit the following scanned documentation:</w:t>
      </w:r>
    </w:p>
    <w:p w:rsidR="001878F8" w:rsidRPr="007E755B" w:rsidRDefault="001878F8" w:rsidP="001878F8"/>
    <w:p w:rsidR="001878F8" w:rsidRPr="00C74A6F" w:rsidRDefault="001878F8" w:rsidP="001878F8">
      <w:r w:rsidRPr="00C74A6F">
        <w:t xml:space="preserve">A scanned copy of your passport showing your identification i.e. the first page of your passport showing your photograph and personal details and current immigration stamp showing you have permission to be in this State. </w:t>
      </w:r>
    </w:p>
    <w:p w:rsidR="001878F8" w:rsidRPr="007E755B" w:rsidRDefault="001878F8" w:rsidP="001878F8"/>
    <w:p w:rsidR="001878F8" w:rsidRPr="007E755B" w:rsidRDefault="001878F8" w:rsidP="001878F8">
      <w:pPr>
        <w:rPr>
          <w:b/>
          <w:u w:val="single"/>
        </w:rPr>
      </w:pPr>
      <w:r w:rsidRPr="007E755B">
        <w:rPr>
          <w:b/>
          <w:u w:val="single"/>
        </w:rPr>
        <w:t>And</w:t>
      </w:r>
    </w:p>
    <w:p w:rsidR="001878F8" w:rsidRPr="007E755B" w:rsidRDefault="001878F8" w:rsidP="001878F8"/>
    <w:p w:rsidR="001878F8" w:rsidRDefault="001878F8" w:rsidP="001878F8">
      <w:r w:rsidRPr="007E755B">
        <w:t xml:space="preserve">A scanned copy of your </w:t>
      </w:r>
      <w:r>
        <w:t>current Certificate of R</w:t>
      </w:r>
      <w:r w:rsidRPr="007E755B">
        <w:t>egistration (GNIB card</w:t>
      </w:r>
      <w:r>
        <w:t>)</w:t>
      </w:r>
      <w:r w:rsidRPr="007E755B">
        <w:t xml:space="preserve"> showing </w:t>
      </w:r>
      <w:r>
        <w:t xml:space="preserve">Stamp 1, </w:t>
      </w:r>
      <w:r w:rsidRPr="007E755B">
        <w:t>Stamp 4/ 4EUfam</w:t>
      </w:r>
      <w:r>
        <w:t>, Stamp 5</w:t>
      </w:r>
    </w:p>
    <w:p w:rsidR="001878F8" w:rsidRDefault="001878F8" w:rsidP="001878F8">
      <w:pPr>
        <w:rPr>
          <w:color w:val="FF0000"/>
        </w:rPr>
      </w:pPr>
    </w:p>
    <w:p w:rsidR="001878F8" w:rsidRPr="007E755B" w:rsidRDefault="001878F8" w:rsidP="001878F8">
      <w:pPr>
        <w:rPr>
          <w:b/>
          <w:u w:val="single"/>
        </w:rPr>
      </w:pPr>
      <w:r w:rsidRPr="007E755B">
        <w:rPr>
          <w:b/>
          <w:u w:val="single"/>
        </w:rPr>
        <w:t>Or</w:t>
      </w:r>
    </w:p>
    <w:p w:rsidR="001878F8" w:rsidRPr="007E755B" w:rsidRDefault="001878F8" w:rsidP="001878F8">
      <w:pPr>
        <w:rPr>
          <w:u w:val="single"/>
        </w:rPr>
      </w:pPr>
    </w:p>
    <w:p w:rsidR="001878F8" w:rsidRDefault="001878F8" w:rsidP="001878F8">
      <w:r>
        <w:t xml:space="preserve">A scanned copy of your </w:t>
      </w:r>
      <w:r w:rsidRPr="00A91974">
        <w:t xml:space="preserve">current </w:t>
      </w:r>
      <w:r>
        <w:t>Certificate of R</w:t>
      </w:r>
      <w:r w:rsidRPr="007E755B">
        <w:t>egistration (GNIB card</w:t>
      </w:r>
      <w:r>
        <w:t>) showing Stamp 3</w:t>
      </w:r>
      <w:r w:rsidRPr="007E755B">
        <w:t xml:space="preserve"> and scanned copies of the following:</w:t>
      </w:r>
    </w:p>
    <w:p w:rsidR="001878F8" w:rsidRPr="007E755B" w:rsidRDefault="001878F8" w:rsidP="001878F8"/>
    <w:p w:rsidR="001878F8" w:rsidRPr="00EC52A5" w:rsidRDefault="001878F8" w:rsidP="001878F8">
      <w:pPr>
        <w:numPr>
          <w:ilvl w:val="0"/>
          <w:numId w:val="22"/>
        </w:numPr>
      </w:pPr>
      <w:r w:rsidRPr="00EC52A5">
        <w:t xml:space="preserve">Marriage/Civil Partnership Certificate </w:t>
      </w:r>
    </w:p>
    <w:p w:rsidR="001878F8" w:rsidRDefault="001878F8" w:rsidP="001878F8"/>
    <w:p w:rsidR="001878F8" w:rsidRDefault="001878F8" w:rsidP="001878F8">
      <w:r>
        <w:t>A</w:t>
      </w:r>
      <w:r w:rsidRPr="00EC52A5">
        <w:t>nd</w:t>
      </w:r>
    </w:p>
    <w:p w:rsidR="001878F8" w:rsidRPr="00EC52A5" w:rsidRDefault="001878F8" w:rsidP="001878F8"/>
    <w:p w:rsidR="001878F8" w:rsidRDefault="001878F8" w:rsidP="001878F8">
      <w:pPr>
        <w:numPr>
          <w:ilvl w:val="0"/>
          <w:numId w:val="22"/>
        </w:numPr>
      </w:pPr>
      <w:r w:rsidRPr="00A91974">
        <w:t>Spouse</w:t>
      </w:r>
      <w:r>
        <w:t>’</w:t>
      </w:r>
      <w:r w:rsidRPr="00A91974">
        <w:t xml:space="preserve">s passport showing their identification and </w:t>
      </w:r>
      <w:r w:rsidRPr="000D7BED">
        <w:t xml:space="preserve">current </w:t>
      </w:r>
      <w:r w:rsidRPr="00A91974">
        <w:t xml:space="preserve">immigration stamp </w:t>
      </w:r>
      <w:r w:rsidRPr="00A91974">
        <w:rPr>
          <w:b/>
        </w:rPr>
        <w:t>and</w:t>
      </w:r>
      <w:r w:rsidRPr="00A91974">
        <w:t xml:space="preserve"> their current GNIB card showing Stamp 1, 4 or 5</w:t>
      </w:r>
    </w:p>
    <w:p w:rsidR="001878F8" w:rsidRDefault="001878F8" w:rsidP="001878F8"/>
    <w:p w:rsidR="001878F8" w:rsidRPr="001F2F20" w:rsidRDefault="001878F8" w:rsidP="001878F8">
      <w:pPr>
        <w:rPr>
          <w:b/>
          <w:i/>
          <w:u w:val="single"/>
        </w:rPr>
      </w:pPr>
      <w:r>
        <w:t>Or</w:t>
      </w:r>
    </w:p>
    <w:p w:rsidR="001878F8" w:rsidRDefault="001878F8" w:rsidP="001878F8"/>
    <w:p w:rsidR="001878F8" w:rsidRPr="004E480E" w:rsidRDefault="001878F8" w:rsidP="001878F8">
      <w:pPr>
        <w:numPr>
          <w:ilvl w:val="0"/>
          <w:numId w:val="22"/>
        </w:numPr>
      </w:pPr>
      <w:r>
        <w:t>I</w:t>
      </w:r>
      <w:r w:rsidRPr="00841B8D">
        <w:t>f</w:t>
      </w:r>
      <w:r>
        <w:t xml:space="preserve"> your spouse holds a Stamp 2 for the purposes of </w:t>
      </w:r>
      <w:r w:rsidRPr="00841B8D">
        <w:rPr>
          <w:b/>
        </w:rPr>
        <w:t xml:space="preserve">PhD </w:t>
      </w:r>
      <w:r w:rsidRPr="00083C0F">
        <w:rPr>
          <w:b/>
        </w:rPr>
        <w:t>study</w:t>
      </w:r>
      <w:r w:rsidR="000D7BED">
        <w:t xml:space="preserve">, please include a copy of </w:t>
      </w:r>
      <w:r>
        <w:t xml:space="preserve">their passport showing their identification and </w:t>
      </w:r>
      <w:r w:rsidRPr="00C74A6F">
        <w:t xml:space="preserve">current </w:t>
      </w:r>
      <w:r>
        <w:t xml:space="preserve">immigration stamp </w:t>
      </w:r>
      <w:r w:rsidRPr="001F2F20">
        <w:rPr>
          <w:b/>
        </w:rPr>
        <w:t>and</w:t>
      </w:r>
      <w:r w:rsidR="00285FB9">
        <w:t xml:space="preserve"> their current GNIB </w:t>
      </w:r>
      <w:r>
        <w:t xml:space="preserve">card showing Stamp 2 </w:t>
      </w:r>
      <w:r w:rsidRPr="00841B8D">
        <w:rPr>
          <w:b/>
        </w:rPr>
        <w:t>and</w:t>
      </w:r>
      <w:r>
        <w:t xml:space="preserve"> documentary evidence from the relevant educational institution showing that they are a </w:t>
      </w:r>
      <w:r w:rsidRPr="001F2F20">
        <w:rPr>
          <w:b/>
        </w:rPr>
        <w:t>PhD</w:t>
      </w:r>
      <w:r>
        <w:t xml:space="preserve"> student</w:t>
      </w:r>
      <w:r w:rsidR="00865194">
        <w:t>.</w:t>
      </w:r>
    </w:p>
    <w:p w:rsidR="001878F8" w:rsidRDefault="001878F8" w:rsidP="001878F8">
      <w:r>
        <w:tab/>
      </w:r>
    </w:p>
    <w:p w:rsidR="001878F8" w:rsidRPr="00044D1B" w:rsidRDefault="001878F8" w:rsidP="001878F8">
      <w:pPr>
        <w:rPr>
          <w:b/>
          <w:i/>
          <w:color w:val="FF0000"/>
          <w:u w:val="single"/>
        </w:rPr>
      </w:pPr>
    </w:p>
    <w:p w:rsidR="001878F8" w:rsidRPr="00E738C2" w:rsidRDefault="001878F8" w:rsidP="001878F8">
      <w:pPr>
        <w:rPr>
          <w:b/>
          <w:i/>
          <w:u w:val="single"/>
        </w:rPr>
      </w:pPr>
      <w:r w:rsidRPr="00E738C2">
        <w:rPr>
          <w:b/>
          <w:i/>
          <w:u w:val="single"/>
        </w:rPr>
        <w:t>Applications that are not accompanied by the above documents where necessary will be considered incomplete and will not be processed any further.</w:t>
      </w:r>
    </w:p>
    <w:p w:rsidR="001878F8" w:rsidRPr="00E738C2" w:rsidRDefault="001878F8" w:rsidP="001878F8">
      <w:r w:rsidRPr="00E738C2">
        <w:t>This means that your application will not be submitted for the ranking exercise and subsequent invitation to interview.</w:t>
      </w:r>
    </w:p>
    <w:p w:rsidR="001878F8" w:rsidRDefault="001878F8" w:rsidP="001878F8">
      <w:r w:rsidRPr="00E738C2">
        <w:rPr>
          <w:rFonts w:cs="Arial"/>
        </w:rPr>
        <w:t xml:space="preserve">For more details on EEA countries please see visit the Department of </w:t>
      </w:r>
      <w:r>
        <w:rPr>
          <w:rFonts w:cs="Arial"/>
        </w:rPr>
        <w:t xml:space="preserve">Jobs, </w:t>
      </w:r>
      <w:smartTag w:uri="urn:schemas-microsoft-com:office:smarttags" w:element="place">
        <w:smartTag w:uri="urn:schemas-microsoft-com:office:smarttags" w:element="City">
          <w:r>
            <w:rPr>
              <w:rFonts w:cs="Arial"/>
            </w:rPr>
            <w:t>Enterprise</w:t>
          </w:r>
        </w:smartTag>
      </w:smartTag>
      <w:r w:rsidRPr="00E738C2">
        <w:rPr>
          <w:rFonts w:cs="Arial"/>
        </w:rPr>
        <w:t xml:space="preserve"> </w:t>
      </w:r>
      <w:r>
        <w:rPr>
          <w:rFonts w:cs="Arial"/>
        </w:rPr>
        <w:t xml:space="preserve">and Innovation website </w:t>
      </w:r>
      <w:hyperlink r:id="rId16" w:history="1">
        <w:r w:rsidRPr="001E523A">
          <w:rPr>
            <w:rStyle w:val="Hyperlink"/>
            <w:rFonts w:cs="Arial"/>
          </w:rPr>
          <w:t>www.djei.ie</w:t>
        </w:r>
      </w:hyperlink>
    </w:p>
    <w:p w:rsidR="007E11D4" w:rsidRDefault="007E11D4" w:rsidP="001878F8">
      <w:pPr>
        <w:rPr>
          <w:rFonts w:cs="Arial"/>
          <w:b/>
          <w:szCs w:val="22"/>
        </w:rPr>
      </w:pPr>
    </w:p>
    <w:p w:rsidR="001F4F5B" w:rsidRPr="007E11D4" w:rsidRDefault="001F4F5B" w:rsidP="001F4F5B">
      <w:pPr>
        <w:rPr>
          <w:rFonts w:cs="Arial"/>
          <w:b/>
          <w:szCs w:val="22"/>
        </w:rPr>
      </w:pPr>
      <w:r w:rsidRPr="007E11D4">
        <w:rPr>
          <w:rFonts w:cs="Arial"/>
          <w:b/>
          <w:szCs w:val="22"/>
        </w:rPr>
        <w:t>Personal Public Service Number (PPS Number)</w:t>
      </w:r>
    </w:p>
    <w:p w:rsidR="001F4F5B" w:rsidRDefault="001F4F5B" w:rsidP="001F4F5B">
      <w:r>
        <w:rPr>
          <w:rFonts w:ascii="Helv" w:hAnsi="Helv" w:cs="Helv"/>
          <w:color w:val="000000"/>
        </w:rPr>
        <w:t xml:space="preserve">In order to work in Ireland you should have a PPS Number.  This is a unique reference number that is used by the employer to make the required tax and social insurance contributions on your behalf.  You can apply for a PPS Number through the Department for Social Protection.  You can find more detailed information about this at the following web pages:  </w:t>
      </w:r>
      <w:hyperlink r:id="rId17" w:history="1">
        <w:r w:rsidRPr="005256B0">
          <w:rPr>
            <w:rStyle w:val="Hyperlink"/>
            <w:rFonts w:ascii="Helv" w:hAnsi="Helv" w:cs="Helv"/>
          </w:rPr>
          <w:t>http://www.welfare.ie/en/Pages/ppsn.aspx</w:t>
        </w:r>
      </w:hyperlink>
    </w:p>
    <w:p w:rsidR="001F4F5B" w:rsidRPr="007E11D4" w:rsidRDefault="001F4F5B" w:rsidP="001878F8">
      <w:pPr>
        <w:rPr>
          <w:rFonts w:cs="Arial"/>
          <w:b/>
          <w:szCs w:val="22"/>
        </w:rPr>
      </w:pPr>
    </w:p>
    <w:p w:rsidR="007E11D4" w:rsidRDefault="007E11D4" w:rsidP="001878F8"/>
    <w:p w:rsidR="009640CA" w:rsidRPr="009640CA" w:rsidRDefault="009640CA" w:rsidP="001878F8">
      <w:pPr>
        <w:rPr>
          <w:b/>
        </w:rPr>
      </w:pPr>
      <w:r w:rsidRPr="009640CA">
        <w:rPr>
          <w:b/>
        </w:rPr>
        <w:t xml:space="preserve">Please note: </w:t>
      </w:r>
    </w:p>
    <w:p w:rsidR="009640CA" w:rsidRDefault="009640CA" w:rsidP="001878F8">
      <w:r>
        <w:t>The HSE welcomes applications from suitably qualified Non-EEA Nationals that have refugee status.  We would be grateful if such applicants would provide documentary evidence confirming their status.</w:t>
      </w:r>
    </w:p>
    <w:p w:rsidR="001878F8" w:rsidRDefault="001878F8" w:rsidP="001878F8">
      <w:pPr>
        <w:rPr>
          <w:rFonts w:cs="Arial"/>
        </w:rPr>
      </w:pPr>
    </w:p>
    <w:p w:rsidR="00D2659A" w:rsidRDefault="00D2659A" w:rsidP="001878F8">
      <w:pPr>
        <w:rPr>
          <w:rFonts w:cs="Arial"/>
        </w:rPr>
      </w:pPr>
    </w:p>
    <w:p w:rsidR="00D2659A" w:rsidRDefault="00D2659A" w:rsidP="001878F8">
      <w:pPr>
        <w:rPr>
          <w:rFonts w:cs="Arial"/>
        </w:rPr>
      </w:pPr>
    </w:p>
    <w:p w:rsidR="00D2659A" w:rsidRDefault="00D2659A" w:rsidP="001878F8">
      <w:pPr>
        <w:rPr>
          <w:rFonts w:cs="Arial"/>
        </w:rPr>
      </w:pPr>
    </w:p>
    <w:p w:rsidR="00F62643" w:rsidRDefault="00F62643" w:rsidP="001878F8">
      <w:pPr>
        <w:rPr>
          <w:rFonts w:cs="Arial"/>
        </w:rPr>
      </w:pPr>
    </w:p>
    <w:p w:rsidR="00F62643" w:rsidRDefault="00F62643" w:rsidP="001878F8">
      <w:pPr>
        <w:rPr>
          <w:rFonts w:cs="Arial"/>
        </w:rPr>
      </w:pPr>
    </w:p>
    <w:p w:rsidR="00AD0CF0" w:rsidRPr="00D025E3" w:rsidRDefault="00AD0CF0">
      <w:pPr>
        <w:rPr>
          <w:rFonts w:cs="Arial"/>
          <w:sz w:val="16"/>
          <w:szCs w:val="16"/>
        </w:rPr>
      </w:pPr>
    </w:p>
    <w:p w:rsidR="00AD0CF0" w:rsidRPr="00250877" w:rsidRDefault="00AD0CF0">
      <w:pPr>
        <w:pBdr>
          <w:top w:val="single" w:sz="4" w:space="1" w:color="auto"/>
          <w:left w:val="single" w:sz="4" w:space="16" w:color="auto"/>
          <w:bottom w:val="single" w:sz="4" w:space="1" w:color="auto"/>
          <w:right w:val="single" w:sz="4" w:space="4" w:color="auto"/>
        </w:pBdr>
        <w:rPr>
          <w:rFonts w:cs="Arial"/>
          <w:b/>
          <w:sz w:val="24"/>
          <w:szCs w:val="24"/>
        </w:rPr>
      </w:pPr>
      <w:r w:rsidRPr="00250877">
        <w:rPr>
          <w:rFonts w:cs="Arial"/>
          <w:b/>
          <w:sz w:val="24"/>
          <w:szCs w:val="24"/>
        </w:rPr>
        <w:t xml:space="preserve">Appendix </w:t>
      </w:r>
      <w:r w:rsidR="0077237D">
        <w:rPr>
          <w:rFonts w:cs="Arial"/>
          <w:b/>
          <w:sz w:val="24"/>
          <w:szCs w:val="24"/>
        </w:rPr>
        <w:t>3</w:t>
      </w:r>
    </w:p>
    <w:p w:rsidR="00AD0CF0" w:rsidRPr="00D025E3" w:rsidRDefault="00AD0CF0">
      <w:pPr>
        <w:rPr>
          <w:rFonts w:cs="Arial"/>
          <w:sz w:val="16"/>
          <w:szCs w:val="16"/>
        </w:rPr>
      </w:pPr>
    </w:p>
    <w:p w:rsidR="009F16D2" w:rsidRDefault="009F16D2" w:rsidP="003C41B9">
      <w:pPr>
        <w:pStyle w:val="Footer"/>
        <w:tabs>
          <w:tab w:val="clear" w:pos="4320"/>
          <w:tab w:val="clear" w:pos="8640"/>
        </w:tabs>
        <w:ind w:left="-360"/>
        <w:jc w:val="both"/>
        <w:rPr>
          <w:rFonts w:ascii="Arial" w:hAnsi="Arial" w:cs="Arial"/>
          <w:sz w:val="20"/>
        </w:rPr>
      </w:pPr>
      <w:r>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rsidR="009F16D2" w:rsidRDefault="009F16D2" w:rsidP="003C41B9">
      <w:pPr>
        <w:ind w:left="-360"/>
        <w:jc w:val="both"/>
        <w:rPr>
          <w:rFonts w:cs="Arial"/>
        </w:rPr>
      </w:pPr>
    </w:p>
    <w:p w:rsidR="009F16D2" w:rsidRDefault="009F16D2" w:rsidP="003C41B9">
      <w:pPr>
        <w:ind w:left="-360"/>
        <w:jc w:val="both"/>
        <w:rPr>
          <w:rFonts w:cs="Arial"/>
          <w:b/>
          <w:sz w:val="22"/>
          <w:szCs w:val="22"/>
          <w:lang w:val="en-US"/>
        </w:rPr>
      </w:pPr>
      <w:r>
        <w:rPr>
          <w:rFonts w:cs="Arial"/>
        </w:rPr>
        <w:t xml:space="preserve">If you lived in any country for 6 months or more other than the </w:t>
      </w:r>
      <w:smartTag w:uri="urn:schemas-microsoft-com:office:smarttags" w:element="PlaceType">
        <w:r>
          <w:rPr>
            <w:rFonts w:cs="Arial"/>
          </w:rPr>
          <w:t>Republic</w:t>
        </w:r>
      </w:smartTag>
      <w:r>
        <w:rPr>
          <w:rFonts w:cs="Arial"/>
        </w:rPr>
        <w:t xml:space="preserve"> of </w:t>
      </w:r>
      <w:smartTag w:uri="urn:schemas-microsoft-com:office:smarttags" w:element="PlaceName">
        <w:r>
          <w:rPr>
            <w:rFonts w:cs="Arial"/>
          </w:rPr>
          <w:t>Ireland</w:t>
        </w:r>
      </w:smartTag>
      <w:r>
        <w:rPr>
          <w:rFonts w:cs="Arial"/>
        </w:rPr>
        <w:t xml:space="preserve"> or </w:t>
      </w:r>
      <w:smartTag w:uri="urn:schemas-microsoft-com:office:smarttags" w:element="place">
        <w:smartTag w:uri="urn:schemas-microsoft-com:office:smarttags" w:element="country-region">
          <w:r>
            <w:rPr>
              <w:rFonts w:cs="Arial"/>
            </w:rPr>
            <w:t>Northern Ireland</w:t>
          </w:r>
        </w:smartTag>
      </w:smartTag>
      <w:r>
        <w:rPr>
          <w:rFonts w:cs="Arial"/>
        </w:rPr>
        <w:t xml:space="preserve"> you will be required to provide security clearance for each jurisdiction in which you have resided.  Your security clearance must be dated AFTER you left that country and cover the entire period of your residence.  Seeking security clearances from other countries (e.g. UK, USA etc) </w:t>
      </w:r>
      <w:r w:rsidR="007D2763">
        <w:rPr>
          <w:rFonts w:cs="Arial"/>
        </w:rPr>
        <w:t>is</w:t>
      </w:r>
      <w:r>
        <w:rPr>
          <w:rFonts w:cs="Arial"/>
        </w:rPr>
        <w:t xml:space="preserve"> the responsibility of the candidate.  It is a process which can take an amount of time.  Therefore if you are interested in </w:t>
      </w:r>
      <w:r w:rsidR="003C41B9">
        <w:rPr>
          <w:rFonts w:cs="Arial"/>
        </w:rPr>
        <w:t>pursuing</w:t>
      </w:r>
      <w:r>
        <w:rPr>
          <w:rFonts w:cs="Arial"/>
        </w:rPr>
        <w:t xml:space="preserve"> a career within the </w:t>
      </w:r>
      <w:smartTag w:uri="urn:schemas-microsoft-com:office:smarttags" w:element="stockticker">
        <w:r>
          <w:rPr>
            <w:rFonts w:cs="Arial"/>
          </w:rPr>
          <w:t>HSE</w:t>
        </w:r>
      </w:smartTag>
      <w:r>
        <w:rPr>
          <w:rFonts w:cs="Arial"/>
        </w:rPr>
        <w:t xml:space="preserve"> we would strongly advise that you commence seeking international security clearances now.  </w:t>
      </w:r>
    </w:p>
    <w:p w:rsidR="009F16D2" w:rsidRPr="00D025E3" w:rsidRDefault="009F16D2" w:rsidP="003C41B9">
      <w:pPr>
        <w:ind w:left="-284"/>
        <w:jc w:val="both"/>
        <w:rPr>
          <w:rFonts w:cs="Arial"/>
          <w:b/>
          <w:sz w:val="16"/>
          <w:szCs w:val="16"/>
        </w:rPr>
      </w:pPr>
    </w:p>
    <w:p w:rsidR="006F3F21" w:rsidRPr="006F3F21" w:rsidRDefault="006F3F21" w:rsidP="006F3F21">
      <w:pPr>
        <w:pStyle w:val="Footer"/>
        <w:tabs>
          <w:tab w:val="clear" w:pos="4320"/>
          <w:tab w:val="clear" w:pos="8640"/>
        </w:tabs>
        <w:ind w:left="-284"/>
        <w:jc w:val="both"/>
        <w:rPr>
          <w:rFonts w:ascii="Arial" w:hAnsi="Arial" w:cs="Arial"/>
          <w:sz w:val="20"/>
          <w:lang w:val="en-IE" w:eastAsia="en-IE"/>
        </w:rPr>
      </w:pPr>
      <w:r w:rsidRPr="006F3F21">
        <w:rPr>
          <w:rFonts w:ascii="Arial" w:hAnsi="Arial" w:cs="Arial"/>
          <w:sz w:val="20"/>
          <w:lang w:val="en-IE" w:eastAsia="en-IE"/>
        </w:rPr>
        <w:t>All applicants will need to apply for a vetting disclosure from the National Vetting Bureau.  Th</w:t>
      </w:r>
      <w:r w:rsidR="00815C2A">
        <w:rPr>
          <w:rFonts w:ascii="Arial" w:hAnsi="Arial" w:cs="Arial"/>
          <w:sz w:val="20"/>
          <w:lang w:val="en-IE" w:eastAsia="en-IE"/>
        </w:rPr>
        <w:t>is process will be initiated by</w:t>
      </w:r>
      <w:r w:rsidR="00215124">
        <w:rPr>
          <w:rFonts w:ascii="Arial" w:hAnsi="Arial" w:cs="Arial"/>
          <w:sz w:val="20"/>
          <w:lang w:val="en-IE" w:eastAsia="en-IE"/>
        </w:rPr>
        <w:t xml:space="preserve"> </w:t>
      </w:r>
      <w:r w:rsidR="00612F32">
        <w:rPr>
          <w:rFonts w:ascii="Arial" w:hAnsi="Arial" w:cs="Arial"/>
          <w:sz w:val="20"/>
          <w:lang w:val="en-IE" w:eastAsia="en-IE"/>
        </w:rPr>
        <w:t>the HR Department, LUH,</w:t>
      </w:r>
      <w:r w:rsidRPr="006F3F21">
        <w:rPr>
          <w:rFonts w:ascii="Arial" w:hAnsi="Arial" w:cs="Arial"/>
          <w:sz w:val="20"/>
          <w:lang w:val="en-IE" w:eastAsia="en-IE"/>
        </w:rPr>
        <w:t xml:space="preserve"> for the confirmed successful candidate recommended for the post.</w:t>
      </w:r>
    </w:p>
    <w:p w:rsidR="00597454" w:rsidRPr="00EA08DA" w:rsidRDefault="00597454" w:rsidP="003C41B9">
      <w:pPr>
        <w:ind w:hanging="284"/>
        <w:jc w:val="both"/>
        <w:rPr>
          <w:rFonts w:cs="Arial"/>
          <w:szCs w:val="22"/>
        </w:rPr>
      </w:pPr>
    </w:p>
    <w:p w:rsidR="009F16D2" w:rsidRPr="00BD6C16" w:rsidRDefault="009F16D2" w:rsidP="003C41B9">
      <w:pPr>
        <w:ind w:left="-284"/>
        <w:jc w:val="both"/>
        <w:rPr>
          <w:rFonts w:cs="Arial"/>
          <w:szCs w:val="22"/>
        </w:rPr>
      </w:pPr>
      <w:r w:rsidRPr="00BD6C16">
        <w:rPr>
          <w:rFonts w:cs="Arial"/>
          <w:szCs w:val="22"/>
        </w:rPr>
        <w:t xml:space="preserve">If you have resided in countries outside of the Republic of Ireland and Northern Ireland for a period of 6 months or more, it will be </w:t>
      </w:r>
      <w:r w:rsidRPr="00BD6C16">
        <w:rPr>
          <w:rFonts w:cs="Arial"/>
          <w:szCs w:val="22"/>
          <w:u w:val="single"/>
        </w:rPr>
        <w:t>mandatory</w:t>
      </w:r>
      <w:r w:rsidRPr="00BD6C16">
        <w:rPr>
          <w:rFonts w:cs="Arial"/>
          <w:szCs w:val="22"/>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rsidR="009F16D2" w:rsidRPr="00D025E3" w:rsidRDefault="009F16D2" w:rsidP="003C41B9">
      <w:pPr>
        <w:ind w:left="-360"/>
        <w:jc w:val="both"/>
        <w:rPr>
          <w:rFonts w:cs="Arial"/>
          <w:b/>
          <w:sz w:val="16"/>
          <w:szCs w:val="16"/>
        </w:rPr>
      </w:pPr>
    </w:p>
    <w:p w:rsidR="009F16D2" w:rsidRPr="00F34A43" w:rsidRDefault="009F16D2" w:rsidP="003C41B9">
      <w:pPr>
        <w:ind w:left="-360"/>
        <w:jc w:val="both"/>
        <w:rPr>
          <w:rFonts w:cs="Arial"/>
          <w:szCs w:val="22"/>
        </w:rPr>
      </w:pPr>
      <w:r>
        <w:rPr>
          <w:rFonts w:cs="Arial"/>
          <w:szCs w:val="22"/>
        </w:rPr>
        <w:t>Note: Candidates who studied</w:t>
      </w:r>
      <w:r w:rsidRPr="00F34A43">
        <w:rPr>
          <w:rFonts w:cs="Arial"/>
          <w:szCs w:val="22"/>
        </w:rPr>
        <w:t xml:space="preserve"> outside of </w:t>
      </w:r>
      <w:smartTag w:uri="urn:schemas-microsoft-com:office:smarttags" w:element="country-region">
        <w:r w:rsidRPr="00F34A43">
          <w:rPr>
            <w:rFonts w:cs="Arial"/>
            <w:szCs w:val="22"/>
          </w:rPr>
          <w:t>Ireland</w:t>
        </w:r>
      </w:smartTag>
      <w:r w:rsidRPr="00F34A43">
        <w:rPr>
          <w:rFonts w:cs="Arial"/>
          <w:szCs w:val="22"/>
        </w:rPr>
        <w:t xml:space="preserve"> e.g. in the </w:t>
      </w:r>
      <w:smartTag w:uri="urn:schemas-microsoft-com:office:smarttags" w:element="place">
        <w:smartTag w:uri="urn:schemas-microsoft-com:office:smarttags" w:element="country-region">
          <w:r w:rsidRPr="00F34A43">
            <w:rPr>
              <w:rFonts w:cs="Arial"/>
              <w:szCs w:val="22"/>
            </w:rPr>
            <w:t>UK</w:t>
          </w:r>
        </w:smartTag>
      </w:smartTag>
      <w:r w:rsidRPr="00F34A43">
        <w:rPr>
          <w:rFonts w:cs="Arial"/>
          <w:szCs w:val="22"/>
        </w:rPr>
        <w:t xml:space="preserve">, please pay particular attention to this.  You will require </w:t>
      </w:r>
      <w:smartTag w:uri="urn:schemas-microsoft-com:office:smarttags" w:element="country-region">
        <w:r w:rsidRPr="00F34A43">
          <w:rPr>
            <w:rFonts w:cs="Arial"/>
            <w:szCs w:val="22"/>
          </w:rPr>
          <w:t>UK</w:t>
        </w:r>
      </w:smartTag>
      <w:r w:rsidRPr="00F34A43">
        <w:rPr>
          <w:rFonts w:cs="Arial"/>
          <w:szCs w:val="22"/>
        </w:rPr>
        <w:t xml:space="preserve"> disclosure to cover the entire period you were in the </w:t>
      </w:r>
      <w:smartTag w:uri="urn:schemas-microsoft-com:office:smarttags" w:element="place">
        <w:smartTag w:uri="urn:schemas-microsoft-com:office:smarttags" w:element="country-region">
          <w:r w:rsidRPr="00F34A43">
            <w:rPr>
              <w:rFonts w:cs="Arial"/>
              <w:szCs w:val="22"/>
            </w:rPr>
            <w:t>UK</w:t>
          </w:r>
        </w:smartTag>
      </w:smartTag>
      <w:r w:rsidRPr="00F34A43">
        <w:rPr>
          <w:rFonts w:cs="Arial"/>
          <w:szCs w:val="22"/>
        </w:rPr>
        <w:t xml:space="preserve">.  Clearance must be dated </w:t>
      </w:r>
      <w:r w:rsidRPr="00F34A43">
        <w:rPr>
          <w:rFonts w:cs="Arial"/>
          <w:b/>
          <w:szCs w:val="22"/>
        </w:rPr>
        <w:t>after</w:t>
      </w:r>
      <w:r w:rsidRPr="00F34A43">
        <w:rPr>
          <w:rFonts w:cs="Arial"/>
          <w:szCs w:val="22"/>
        </w:rPr>
        <w:t xml:space="preserve"> you left the </w:t>
      </w:r>
      <w:smartTag w:uri="urn:schemas-microsoft-com:office:smarttags" w:element="place">
        <w:smartTag w:uri="urn:schemas-microsoft-com:office:smarttags" w:element="country-region">
          <w:r w:rsidRPr="00F34A43">
            <w:rPr>
              <w:rFonts w:cs="Arial"/>
              <w:szCs w:val="22"/>
            </w:rPr>
            <w:t>UK</w:t>
          </w:r>
        </w:smartTag>
      </w:smartTag>
      <w:r w:rsidRPr="00F34A43">
        <w:rPr>
          <w:rFonts w:cs="Arial"/>
          <w:szCs w:val="22"/>
        </w:rPr>
        <w:t xml:space="preserve">.  </w:t>
      </w:r>
    </w:p>
    <w:p w:rsidR="009F16D2" w:rsidRPr="00D025E3" w:rsidRDefault="009F16D2" w:rsidP="003C41B9">
      <w:pPr>
        <w:ind w:left="-360"/>
        <w:jc w:val="both"/>
        <w:rPr>
          <w:rFonts w:cs="Arial"/>
          <w:sz w:val="16"/>
          <w:szCs w:val="16"/>
        </w:rPr>
      </w:pPr>
    </w:p>
    <w:p w:rsidR="009F16D2" w:rsidRDefault="009F16D2" w:rsidP="003C41B9">
      <w:pPr>
        <w:ind w:left="-360"/>
        <w:jc w:val="both"/>
        <w:rPr>
          <w:rFonts w:cs="Arial"/>
          <w:szCs w:val="22"/>
        </w:rPr>
      </w:pPr>
      <w:r w:rsidRPr="004D7DB9">
        <w:rPr>
          <w:rFonts w:cs="Arial"/>
          <w:szCs w:val="22"/>
        </w:rPr>
        <w:t>The following websites may be of assistance to you in this regard:</w:t>
      </w:r>
    </w:p>
    <w:p w:rsidR="007319DB" w:rsidRDefault="007319DB" w:rsidP="003C41B9">
      <w:pPr>
        <w:ind w:left="-360"/>
        <w:jc w:val="both"/>
        <w:rPr>
          <w:rFonts w:cs="Arial"/>
          <w:b/>
          <w:szCs w:val="22"/>
        </w:rPr>
      </w:pPr>
    </w:p>
    <w:p w:rsidR="007319DB" w:rsidRDefault="007319DB" w:rsidP="003C41B9">
      <w:pPr>
        <w:ind w:left="-360"/>
        <w:jc w:val="both"/>
        <w:rPr>
          <w:rFonts w:cs="Arial"/>
          <w:b/>
          <w:szCs w:val="22"/>
        </w:rPr>
      </w:pPr>
      <w:r w:rsidRPr="00125A1C">
        <w:rPr>
          <w:rFonts w:cs="Arial"/>
          <w:b/>
          <w:szCs w:val="22"/>
        </w:rPr>
        <w:t>United Kingdom</w:t>
      </w:r>
    </w:p>
    <w:p w:rsidR="007319DB" w:rsidRDefault="007319DB" w:rsidP="003C41B9">
      <w:pPr>
        <w:ind w:left="-360"/>
        <w:jc w:val="both"/>
        <w:rPr>
          <w:rFonts w:cs="Arial"/>
          <w:szCs w:val="22"/>
        </w:rPr>
      </w:pPr>
      <w:r w:rsidRPr="00795D0C">
        <w:rPr>
          <w:rFonts w:cs="Arial"/>
          <w:szCs w:val="22"/>
        </w:rPr>
        <w:t>London</w:t>
      </w:r>
      <w:r>
        <w:rPr>
          <w:rFonts w:cs="Arial"/>
          <w:szCs w:val="22"/>
        </w:rPr>
        <w:t xml:space="preserve">: </w:t>
      </w:r>
    </w:p>
    <w:p w:rsidR="007319DB" w:rsidRPr="0025178D" w:rsidRDefault="00DD58F0" w:rsidP="003C41B9">
      <w:pPr>
        <w:ind w:left="-360"/>
        <w:jc w:val="both"/>
        <w:rPr>
          <w:rFonts w:cs="Arial"/>
          <w:szCs w:val="22"/>
        </w:rPr>
      </w:pPr>
      <w:hyperlink r:id="rId18" w:history="1">
        <w:r w:rsidR="007319DB" w:rsidRPr="0025178D">
          <w:rPr>
            <w:rStyle w:val="Hyperlink"/>
            <w:rFonts w:cs="Arial"/>
            <w:szCs w:val="22"/>
          </w:rPr>
          <w:t>http://content.met.police.uk/Site/infomationaboutyourself</w:t>
        </w:r>
      </w:hyperlink>
    </w:p>
    <w:p w:rsidR="007319DB" w:rsidRDefault="00DD58F0" w:rsidP="003C41B9">
      <w:pPr>
        <w:ind w:left="-360"/>
        <w:jc w:val="both"/>
        <w:rPr>
          <w:rFonts w:cs="Arial"/>
          <w:szCs w:val="22"/>
        </w:rPr>
      </w:pPr>
      <w:hyperlink r:id="rId19" w:history="1">
        <w:r w:rsidR="007319DB" w:rsidRPr="00125A1C">
          <w:rPr>
            <w:rStyle w:val="Hyperlink"/>
            <w:rFonts w:ascii="Helv" w:hAnsi="Helv" w:cs="Helv"/>
            <w:lang w:val="en-GB" w:eastAsia="en-GB"/>
          </w:rPr>
          <w:t>Metropolitan Police Service - Your right to information</w:t>
        </w:r>
      </w:hyperlink>
    </w:p>
    <w:p w:rsidR="007319DB" w:rsidRDefault="00DD58F0" w:rsidP="003C41B9">
      <w:pPr>
        <w:ind w:left="-360"/>
        <w:jc w:val="both"/>
        <w:rPr>
          <w:rFonts w:cs="Arial"/>
          <w:szCs w:val="22"/>
        </w:rPr>
      </w:pPr>
      <w:hyperlink r:id="rId20" w:history="1">
        <w:r w:rsidR="007319DB" w:rsidRPr="004D7DB9">
          <w:rPr>
            <w:rStyle w:val="Hyperlink"/>
            <w:rFonts w:cs="Arial"/>
            <w:szCs w:val="22"/>
          </w:rPr>
          <w:t>www.disclosurescotland.co.uk</w:t>
        </w:r>
      </w:hyperlink>
    </w:p>
    <w:p w:rsidR="007319DB" w:rsidRPr="004D7DB9" w:rsidRDefault="00DD58F0" w:rsidP="003C41B9">
      <w:pPr>
        <w:ind w:left="-360"/>
        <w:jc w:val="both"/>
        <w:rPr>
          <w:rFonts w:cs="Arial"/>
          <w:szCs w:val="22"/>
        </w:rPr>
      </w:pPr>
      <w:hyperlink r:id="rId21" w:history="1">
        <w:r w:rsidR="007319DB" w:rsidRPr="0025178D">
          <w:rPr>
            <w:rStyle w:val="Hyperlink"/>
            <w:rFonts w:cs="Arial"/>
            <w:szCs w:val="22"/>
          </w:rPr>
          <w:t>http://www.south-wales.police.uk/more-about-us/your-right-to-information/data-protection/</w:t>
        </w:r>
      </w:hyperlink>
    </w:p>
    <w:p w:rsidR="007319DB" w:rsidRPr="004D7DB9" w:rsidRDefault="00DD58F0" w:rsidP="003C41B9">
      <w:pPr>
        <w:ind w:left="-360"/>
        <w:jc w:val="both"/>
        <w:rPr>
          <w:rFonts w:cs="Arial"/>
          <w:szCs w:val="22"/>
        </w:rPr>
      </w:pPr>
      <w:hyperlink r:id="rId22" w:history="1">
        <w:r w:rsidR="007319DB" w:rsidRPr="004D7DB9">
          <w:rPr>
            <w:rStyle w:val="Hyperlink"/>
            <w:rFonts w:cs="Arial"/>
            <w:szCs w:val="22"/>
          </w:rPr>
          <w:t>www.north-wales.police.uk</w:t>
        </w:r>
      </w:hyperlink>
    </w:p>
    <w:p w:rsidR="007319DB" w:rsidRPr="00D025E3" w:rsidRDefault="007319DB" w:rsidP="003C41B9">
      <w:pPr>
        <w:ind w:left="-360"/>
        <w:jc w:val="both"/>
        <w:rPr>
          <w:rFonts w:cs="Arial"/>
          <w:sz w:val="16"/>
          <w:szCs w:val="16"/>
        </w:rPr>
      </w:pPr>
    </w:p>
    <w:p w:rsidR="007319DB" w:rsidRPr="004D7DB9" w:rsidRDefault="007319DB" w:rsidP="003C41B9">
      <w:pPr>
        <w:ind w:left="-360"/>
        <w:jc w:val="both"/>
        <w:rPr>
          <w:rFonts w:cs="Arial"/>
          <w:szCs w:val="22"/>
        </w:rPr>
      </w:pPr>
      <w:r w:rsidRPr="004D7DB9">
        <w:rPr>
          <w:rFonts w:cs="Arial"/>
          <w:szCs w:val="22"/>
        </w:rPr>
        <w:t>Th</w:t>
      </w:r>
      <w:r>
        <w:rPr>
          <w:rFonts w:cs="Arial"/>
          <w:szCs w:val="22"/>
        </w:rPr>
        <w:t xml:space="preserve">e </w:t>
      </w:r>
      <w:hyperlink r:id="rId23"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7319DB" w:rsidRPr="00D025E3" w:rsidRDefault="007319DB" w:rsidP="003C41B9">
      <w:pPr>
        <w:ind w:left="-360"/>
        <w:jc w:val="both"/>
        <w:rPr>
          <w:rFonts w:cs="Arial"/>
          <w:sz w:val="16"/>
          <w:szCs w:val="16"/>
        </w:rPr>
      </w:pPr>
    </w:p>
    <w:p w:rsidR="007319DB" w:rsidRDefault="00DD58F0" w:rsidP="003C41B9">
      <w:pPr>
        <w:ind w:left="-360"/>
        <w:jc w:val="both"/>
        <w:rPr>
          <w:rFonts w:cs="Arial"/>
          <w:szCs w:val="22"/>
        </w:rPr>
      </w:pPr>
      <w:hyperlink r:id="rId24" w:history="1">
        <w:r w:rsidR="007319DB" w:rsidRPr="0025178D">
          <w:rPr>
            <w:rStyle w:val="Hyperlink"/>
            <w:rFonts w:cs="Arial"/>
            <w:szCs w:val="22"/>
          </w:rPr>
          <w:t>https://www.gov.uk/browse/working/finding-job</w:t>
        </w:r>
      </w:hyperlink>
      <w:r w:rsidR="007319DB">
        <w:rPr>
          <w:rFonts w:cs="Arial"/>
          <w:szCs w:val="22"/>
        </w:rPr>
        <w:t xml:space="preserve"> </w:t>
      </w:r>
      <w:r w:rsidR="007319DB" w:rsidRPr="004D7DB9">
        <w:rPr>
          <w:rFonts w:cs="Arial"/>
          <w:szCs w:val="22"/>
        </w:rPr>
        <w:t>(This website will provide you with a list of registered agencies to contact in the UK who may process your request for UK clearance with the Criminal Records Bureau).</w:t>
      </w:r>
    </w:p>
    <w:p w:rsidR="009F16D2" w:rsidRPr="00D025E3" w:rsidRDefault="009F16D2" w:rsidP="003C41B9">
      <w:pPr>
        <w:ind w:left="-360"/>
        <w:jc w:val="both"/>
        <w:rPr>
          <w:rFonts w:cs="Arial"/>
          <w:sz w:val="16"/>
          <w:szCs w:val="16"/>
        </w:rPr>
      </w:pPr>
    </w:p>
    <w:p w:rsidR="009F16D2" w:rsidRDefault="009F16D2" w:rsidP="003C41B9">
      <w:pPr>
        <w:ind w:left="-360"/>
        <w:jc w:val="both"/>
        <w:rPr>
          <w:rFonts w:cs="Arial"/>
          <w:b/>
          <w:szCs w:val="22"/>
        </w:rPr>
      </w:pPr>
      <w:r w:rsidRPr="00AC24C4">
        <w:rPr>
          <w:rFonts w:cs="Arial"/>
          <w:b/>
          <w:szCs w:val="22"/>
        </w:rPr>
        <w:t>Australia</w:t>
      </w:r>
    </w:p>
    <w:p w:rsidR="009F16D2" w:rsidRDefault="00DD58F0" w:rsidP="003C41B9">
      <w:pPr>
        <w:ind w:left="-360"/>
        <w:jc w:val="both"/>
        <w:rPr>
          <w:rFonts w:cs="Arial"/>
          <w:szCs w:val="22"/>
        </w:rPr>
      </w:pPr>
      <w:hyperlink r:id="rId25" w:history="1">
        <w:r w:rsidR="009F16D2" w:rsidRPr="005A5955">
          <w:rPr>
            <w:rStyle w:val="Hyperlink"/>
            <w:rFonts w:cs="Arial"/>
            <w:szCs w:val="22"/>
          </w:rPr>
          <w:t>www.afp.gov.au</w:t>
        </w:r>
      </w:hyperlink>
      <w:r w:rsidR="009F16D2"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9F16D2" w:rsidRPr="004D7DB9">
            <w:rPr>
              <w:rFonts w:cs="Arial"/>
              <w:szCs w:val="22"/>
            </w:rPr>
            <w:t>Australia</w:t>
          </w:r>
        </w:smartTag>
      </w:smartTag>
    </w:p>
    <w:p w:rsidR="009F16D2" w:rsidRPr="00D025E3" w:rsidRDefault="009F16D2" w:rsidP="003C41B9">
      <w:pPr>
        <w:ind w:left="-360"/>
        <w:jc w:val="both"/>
        <w:rPr>
          <w:rFonts w:cs="Arial"/>
          <w:sz w:val="16"/>
          <w:szCs w:val="16"/>
        </w:rPr>
      </w:pPr>
    </w:p>
    <w:p w:rsidR="009F16D2" w:rsidRPr="00AC24C4" w:rsidRDefault="009F16D2" w:rsidP="003C41B9">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9F16D2" w:rsidRPr="004D7DB9" w:rsidRDefault="00DD58F0" w:rsidP="003C41B9">
      <w:pPr>
        <w:ind w:left="-360"/>
        <w:jc w:val="both"/>
        <w:rPr>
          <w:rFonts w:cs="Arial"/>
          <w:szCs w:val="22"/>
        </w:rPr>
      </w:pPr>
      <w:hyperlink r:id="rId26" w:history="1">
        <w:r w:rsidR="009F16D2" w:rsidRPr="004D7DB9">
          <w:rPr>
            <w:rStyle w:val="Hyperlink"/>
            <w:rFonts w:cs="Arial"/>
            <w:szCs w:val="22"/>
          </w:rPr>
          <w:t>www.courts.govt.nz</w:t>
        </w:r>
      </w:hyperlink>
      <w:r w:rsidR="009F16D2"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9F16D2" w:rsidRPr="004D7DB9">
            <w:rPr>
              <w:rFonts w:cs="Arial"/>
              <w:szCs w:val="22"/>
            </w:rPr>
            <w:t>New Zealand</w:t>
          </w:r>
        </w:smartTag>
      </w:smartTag>
      <w:r w:rsidR="009F16D2" w:rsidRPr="004D7DB9">
        <w:rPr>
          <w:rFonts w:cs="Arial"/>
          <w:szCs w:val="22"/>
        </w:rPr>
        <w:t>.</w:t>
      </w:r>
    </w:p>
    <w:p w:rsidR="009F16D2" w:rsidRPr="00F035C4" w:rsidRDefault="009F16D2" w:rsidP="003C41B9">
      <w:pPr>
        <w:ind w:left="-360"/>
        <w:jc w:val="both"/>
        <w:rPr>
          <w:rFonts w:cs="Arial"/>
        </w:rPr>
      </w:pPr>
    </w:p>
    <w:p w:rsidR="009F16D2" w:rsidRPr="00F035C4" w:rsidRDefault="009F16D2" w:rsidP="003C41B9">
      <w:pPr>
        <w:ind w:left="-360"/>
        <w:jc w:val="both"/>
        <w:rPr>
          <w:rFonts w:cs="Arial"/>
          <w:b/>
        </w:rPr>
      </w:pPr>
      <w:r w:rsidRPr="00F035C4">
        <w:rPr>
          <w:rFonts w:cs="Arial"/>
          <w:b/>
        </w:rPr>
        <w:t>United States of America</w:t>
      </w:r>
    </w:p>
    <w:p w:rsidR="009F16D2" w:rsidRDefault="009F16D2" w:rsidP="003C41B9">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9F16D2" w:rsidRPr="00D025E3" w:rsidRDefault="00721A17" w:rsidP="003C41B9">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9F16D2" w:rsidRDefault="009F16D2" w:rsidP="003C41B9">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9F16D2" w:rsidRDefault="009F16D2" w:rsidP="003C41B9">
      <w:pPr>
        <w:ind w:left="-360"/>
        <w:jc w:val="both"/>
        <w:rPr>
          <w:rFonts w:cs="Arial"/>
          <w:b/>
          <w:sz w:val="16"/>
          <w:szCs w:val="16"/>
        </w:rPr>
      </w:pPr>
    </w:p>
    <w:p w:rsidR="009F16D2" w:rsidRDefault="009F16D2" w:rsidP="003C41B9">
      <w:pPr>
        <w:ind w:left="-360"/>
        <w:jc w:val="both"/>
        <w:rPr>
          <w:rFonts w:cs="Arial"/>
          <w:b/>
          <w:sz w:val="22"/>
          <w:szCs w:val="22"/>
        </w:rPr>
      </w:pPr>
    </w:p>
    <w:p w:rsidR="009F16D2" w:rsidRPr="003C41B9" w:rsidRDefault="009F16D2" w:rsidP="003C41B9">
      <w:pPr>
        <w:ind w:left="-360"/>
        <w:jc w:val="both"/>
        <w:rPr>
          <w:rFonts w:cs="Arial"/>
          <w:b/>
        </w:rPr>
      </w:pPr>
      <w:r w:rsidRPr="003C41B9">
        <w:rPr>
          <w:rFonts w:cs="Arial"/>
          <w:b/>
        </w:rPr>
        <w:t>Other Countries</w:t>
      </w:r>
    </w:p>
    <w:p w:rsidR="009F16D2" w:rsidRPr="003A30CB" w:rsidRDefault="009F16D2" w:rsidP="003C41B9">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9F16D2" w:rsidRPr="00D025E3" w:rsidRDefault="009F16D2" w:rsidP="003C41B9">
      <w:pPr>
        <w:ind w:left="-360"/>
        <w:jc w:val="both"/>
        <w:rPr>
          <w:rFonts w:cs="Arial"/>
          <w:sz w:val="16"/>
          <w:szCs w:val="16"/>
        </w:rPr>
      </w:pPr>
    </w:p>
    <w:p w:rsidR="009F16D2" w:rsidRDefault="009F16D2" w:rsidP="003C41B9">
      <w:pPr>
        <w:ind w:left="-360"/>
        <w:jc w:val="both"/>
        <w:rPr>
          <w:rFonts w:cs="Arial"/>
          <w:szCs w:val="22"/>
        </w:rPr>
      </w:pPr>
      <w:r w:rsidRPr="004D7DB9">
        <w:rPr>
          <w:rFonts w:cs="Arial"/>
          <w:szCs w:val="22"/>
        </w:rPr>
        <w:lastRenderedPageBreak/>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9F16D2" w:rsidRDefault="009F16D2" w:rsidP="003C41B9">
      <w:pPr>
        <w:ind w:left="-360"/>
        <w:jc w:val="both"/>
        <w:rPr>
          <w:rFonts w:cs="Arial"/>
          <w:szCs w:val="22"/>
        </w:rPr>
      </w:pPr>
    </w:p>
    <w:p w:rsidR="009F16D2" w:rsidRDefault="009F16D2" w:rsidP="003C41B9">
      <w:pPr>
        <w:ind w:left="-360"/>
        <w:jc w:val="both"/>
        <w:rPr>
          <w:rFonts w:cs="Arial"/>
          <w:szCs w:val="22"/>
        </w:rPr>
      </w:pPr>
      <w:r w:rsidRPr="003A30CB">
        <w:rPr>
          <w:rFonts w:cs="Arial"/>
        </w:rPr>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9F16D2" w:rsidRPr="00F02842" w:rsidRDefault="009F16D2" w:rsidP="003C41B9">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AD0CF0" w:rsidRPr="00A24233" w:rsidRDefault="00A24233" w:rsidP="003C41B9">
      <w:pPr>
        <w:ind w:left="-360"/>
        <w:jc w:val="both"/>
        <w:rPr>
          <w:rFonts w:cs="Arial"/>
          <w:b/>
        </w:rPr>
      </w:pPr>
      <w:r>
        <w:rPr>
          <w:rFonts w:cs="Arial"/>
          <w:b/>
          <w:szCs w:val="22"/>
        </w:rPr>
        <w:br w:type="page"/>
      </w:r>
    </w:p>
    <w:p w:rsidR="00AD0CF0" w:rsidRPr="00CC6FFA" w:rsidRDefault="00AD0CF0">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sz w:val="22"/>
          <w:szCs w:val="22"/>
        </w:rPr>
      </w:pPr>
      <w:r>
        <w:rPr>
          <w:rFonts w:cs="Arial"/>
          <w:b/>
          <w:bCs/>
          <w:color w:val="000000"/>
          <w:sz w:val="22"/>
          <w:szCs w:val="22"/>
        </w:rPr>
        <w:lastRenderedPageBreak/>
        <w:t xml:space="preserve">Appendix </w:t>
      </w:r>
      <w:r w:rsidR="0077237D">
        <w:rPr>
          <w:rFonts w:cs="Arial"/>
          <w:b/>
          <w:bCs/>
          <w:color w:val="000000"/>
          <w:sz w:val="22"/>
          <w:szCs w:val="22"/>
        </w:rPr>
        <w:t>4</w:t>
      </w:r>
    </w:p>
    <w:p w:rsidR="00AD0CF0" w:rsidRPr="00CC6FFA" w:rsidRDefault="00AD0CF0">
      <w:pPr>
        <w:autoSpaceDE w:val="0"/>
        <w:autoSpaceDN w:val="0"/>
        <w:adjustRightInd w:val="0"/>
        <w:spacing w:line="240" w:lineRule="atLeast"/>
        <w:rPr>
          <w:rFonts w:cs="Arial"/>
          <w:bCs/>
          <w:color w:val="000000"/>
        </w:rPr>
      </w:pPr>
    </w:p>
    <w:p w:rsidR="003C41B9" w:rsidRPr="008F59BA" w:rsidRDefault="003C41B9" w:rsidP="003C41B9">
      <w:pPr>
        <w:shd w:val="clear" w:color="auto" w:fill="D9D9D9"/>
        <w:rPr>
          <w:rFonts w:cs="Arial"/>
          <w:b/>
        </w:rPr>
      </w:pPr>
      <w:r w:rsidRPr="008F59BA">
        <w:rPr>
          <w:rFonts w:cs="Arial"/>
          <w:b/>
        </w:rPr>
        <w:t>Candidates who CANNOT APPLY</w:t>
      </w:r>
    </w:p>
    <w:p w:rsidR="003C41B9" w:rsidRPr="008F59BA" w:rsidRDefault="003C41B9" w:rsidP="003C41B9">
      <w:pPr>
        <w:rPr>
          <w:rFonts w:cs="Arial"/>
        </w:rPr>
      </w:pPr>
    </w:p>
    <w:p w:rsidR="003C41B9" w:rsidRPr="00625683" w:rsidRDefault="003C41B9" w:rsidP="003C41B9">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rsidR="003C41B9" w:rsidRPr="00625683" w:rsidRDefault="003C41B9" w:rsidP="003C41B9">
      <w:pPr>
        <w:jc w:val="both"/>
        <w:rPr>
          <w:rFonts w:cs="Arial"/>
          <w:b/>
          <w:color w:val="FF0000"/>
        </w:rPr>
      </w:pPr>
    </w:p>
    <w:p w:rsidR="003C41B9" w:rsidRPr="00625683" w:rsidRDefault="003C41B9" w:rsidP="003C41B9">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rsidR="003C41B9" w:rsidRPr="00625683" w:rsidRDefault="003C41B9" w:rsidP="003C41B9">
      <w:pPr>
        <w:jc w:val="both"/>
        <w:rPr>
          <w:rFonts w:cs="Arial"/>
        </w:rPr>
      </w:pPr>
    </w:p>
    <w:p w:rsidR="003C41B9" w:rsidRPr="00625683" w:rsidRDefault="003C41B9" w:rsidP="003C41B9">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rsidR="003C41B9" w:rsidRPr="00625683" w:rsidRDefault="003C41B9" w:rsidP="003C41B9">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3C41B9" w:rsidRPr="00625683" w:rsidTr="009C2BF2">
        <w:trPr>
          <w:trHeight w:val="450"/>
        </w:trPr>
        <w:tc>
          <w:tcPr>
            <w:tcW w:w="7397" w:type="dxa"/>
            <w:shd w:val="clear" w:color="auto" w:fill="auto"/>
            <w:tcMar>
              <w:left w:w="103" w:type="dxa"/>
            </w:tcMar>
            <w:vAlign w:val="center"/>
          </w:tcPr>
          <w:p w:rsidR="003C41B9" w:rsidRPr="00625683" w:rsidRDefault="003C41B9" w:rsidP="003C41B9">
            <w:pPr>
              <w:numPr>
                <w:ilvl w:val="0"/>
                <w:numId w:val="26"/>
              </w:numPr>
              <w:suppressAutoHyphens/>
              <w:spacing w:line="276" w:lineRule="auto"/>
              <w:jc w:val="both"/>
              <w:rPr>
                <w:rFonts w:cs="Arial"/>
              </w:rPr>
            </w:pPr>
            <w:r w:rsidRPr="00625683">
              <w:rPr>
                <w:rFonts w:cs="Arial"/>
              </w:rPr>
              <w:t>Local Government Superannuation Scheme (LGSS)</w:t>
            </w:r>
          </w:p>
        </w:tc>
      </w:tr>
      <w:tr w:rsidR="003C41B9" w:rsidRPr="00625683" w:rsidTr="009C2BF2">
        <w:trPr>
          <w:trHeight w:val="450"/>
        </w:trPr>
        <w:tc>
          <w:tcPr>
            <w:tcW w:w="7397" w:type="dxa"/>
            <w:shd w:val="clear" w:color="auto" w:fill="auto"/>
            <w:tcMar>
              <w:left w:w="103" w:type="dxa"/>
            </w:tcMar>
            <w:vAlign w:val="center"/>
          </w:tcPr>
          <w:p w:rsidR="003C41B9" w:rsidRPr="00625683" w:rsidRDefault="003C41B9" w:rsidP="003C41B9">
            <w:pPr>
              <w:numPr>
                <w:ilvl w:val="0"/>
                <w:numId w:val="26"/>
              </w:numPr>
              <w:suppressAutoHyphens/>
              <w:spacing w:line="276" w:lineRule="auto"/>
              <w:jc w:val="both"/>
              <w:rPr>
                <w:rFonts w:cs="Arial"/>
              </w:rPr>
            </w:pPr>
            <w:r w:rsidRPr="00625683">
              <w:rPr>
                <w:rFonts w:cs="Arial"/>
              </w:rPr>
              <w:t>Health Service Executive Employee Superannuation Scheme</w:t>
            </w:r>
          </w:p>
        </w:tc>
      </w:tr>
      <w:tr w:rsidR="003C41B9" w:rsidRPr="00625683" w:rsidTr="009C2BF2">
        <w:trPr>
          <w:trHeight w:val="450"/>
        </w:trPr>
        <w:tc>
          <w:tcPr>
            <w:tcW w:w="7397" w:type="dxa"/>
            <w:shd w:val="clear" w:color="auto" w:fill="auto"/>
            <w:tcMar>
              <w:left w:w="103" w:type="dxa"/>
            </w:tcMar>
            <w:vAlign w:val="center"/>
          </w:tcPr>
          <w:p w:rsidR="003C41B9" w:rsidRPr="00625683" w:rsidRDefault="003C41B9" w:rsidP="003C41B9">
            <w:pPr>
              <w:numPr>
                <w:ilvl w:val="0"/>
                <w:numId w:val="26"/>
              </w:numPr>
              <w:suppressAutoHyphens/>
              <w:spacing w:line="276" w:lineRule="auto"/>
              <w:jc w:val="both"/>
              <w:rPr>
                <w:rFonts w:cs="Arial"/>
              </w:rPr>
            </w:pPr>
            <w:r w:rsidRPr="00625683">
              <w:rPr>
                <w:rFonts w:cs="Arial"/>
              </w:rPr>
              <w:t>Voluntary Hospitals Superannuation Scheme (VHSS Officers/Non Officers)</w:t>
            </w:r>
          </w:p>
        </w:tc>
      </w:tr>
      <w:tr w:rsidR="003C41B9" w:rsidRPr="00625683" w:rsidTr="009C2BF2">
        <w:trPr>
          <w:trHeight w:val="450"/>
        </w:trPr>
        <w:tc>
          <w:tcPr>
            <w:tcW w:w="7397" w:type="dxa"/>
            <w:shd w:val="clear" w:color="auto" w:fill="auto"/>
            <w:tcMar>
              <w:left w:w="103" w:type="dxa"/>
            </w:tcMar>
            <w:vAlign w:val="center"/>
          </w:tcPr>
          <w:p w:rsidR="003C41B9" w:rsidRPr="00625683" w:rsidRDefault="003C41B9" w:rsidP="003C41B9">
            <w:pPr>
              <w:numPr>
                <w:ilvl w:val="0"/>
                <w:numId w:val="26"/>
              </w:numPr>
              <w:suppressAutoHyphens/>
              <w:spacing w:line="276" w:lineRule="auto"/>
              <w:jc w:val="both"/>
              <w:rPr>
                <w:rFonts w:cs="Arial"/>
              </w:rPr>
            </w:pPr>
            <w:r w:rsidRPr="00625683">
              <w:rPr>
                <w:rFonts w:cs="Arial"/>
              </w:rPr>
              <w:t>Nominated Health Agencies Superannuation Scheme (NHASS)</w:t>
            </w:r>
          </w:p>
        </w:tc>
      </w:tr>
      <w:tr w:rsidR="003C41B9" w:rsidRPr="00625683" w:rsidTr="009C2BF2">
        <w:trPr>
          <w:trHeight w:val="450"/>
        </w:trPr>
        <w:tc>
          <w:tcPr>
            <w:tcW w:w="7397" w:type="dxa"/>
            <w:shd w:val="clear" w:color="auto" w:fill="auto"/>
            <w:tcMar>
              <w:left w:w="103" w:type="dxa"/>
            </w:tcMar>
            <w:vAlign w:val="center"/>
          </w:tcPr>
          <w:p w:rsidR="003C41B9" w:rsidRPr="00625683" w:rsidRDefault="003C41B9" w:rsidP="003C41B9">
            <w:pPr>
              <w:numPr>
                <w:ilvl w:val="0"/>
                <w:numId w:val="26"/>
              </w:numPr>
              <w:suppressAutoHyphens/>
              <w:spacing w:line="276" w:lineRule="auto"/>
              <w:jc w:val="both"/>
              <w:rPr>
                <w:rFonts w:cs="Arial"/>
              </w:rPr>
            </w:pPr>
            <w:r w:rsidRPr="00625683">
              <w:rPr>
                <w:rFonts w:cs="Arial"/>
              </w:rPr>
              <w:t>Other Public Service Superannuation Scheme</w:t>
            </w:r>
          </w:p>
          <w:p w:rsidR="003C41B9" w:rsidRPr="00625683" w:rsidRDefault="003C41B9" w:rsidP="009C2BF2">
            <w:pPr>
              <w:suppressAutoHyphens/>
              <w:spacing w:line="276" w:lineRule="auto"/>
              <w:ind w:left="360"/>
              <w:jc w:val="both"/>
              <w:rPr>
                <w:rFonts w:cs="Arial"/>
              </w:rPr>
            </w:pPr>
          </w:p>
          <w:p w:rsidR="003C41B9" w:rsidRPr="00625683" w:rsidRDefault="003C41B9" w:rsidP="009C2BF2">
            <w:pPr>
              <w:suppressAutoHyphens/>
              <w:spacing w:line="276" w:lineRule="auto"/>
              <w:jc w:val="both"/>
              <w:rPr>
                <w:rFonts w:cs="Arial"/>
              </w:rPr>
            </w:pPr>
            <w:r w:rsidRPr="00625683">
              <w:rPr>
                <w:rFonts w:cs="Arial"/>
              </w:rPr>
              <w:t>Among the Voluntary Early Retirement Schemes referred to above are the following:</w:t>
            </w:r>
          </w:p>
          <w:p w:rsidR="003C41B9" w:rsidRPr="00625683" w:rsidRDefault="003C41B9" w:rsidP="009C2BF2">
            <w:pPr>
              <w:suppressAutoHyphens/>
              <w:spacing w:line="276" w:lineRule="auto"/>
              <w:jc w:val="both"/>
              <w:rPr>
                <w:rFonts w:cs="Arial"/>
              </w:rPr>
            </w:pPr>
          </w:p>
          <w:p w:rsidR="003C41B9" w:rsidRPr="00625683" w:rsidRDefault="003C41B9" w:rsidP="003C41B9">
            <w:pPr>
              <w:pStyle w:val="ListParagraph"/>
              <w:numPr>
                <w:ilvl w:val="0"/>
                <w:numId w:val="27"/>
              </w:numPr>
              <w:suppressAutoHyphens/>
              <w:spacing w:line="276" w:lineRule="auto"/>
              <w:jc w:val="both"/>
              <w:rPr>
                <w:rFonts w:ascii="Arial" w:hAnsi="Arial" w:cs="Arial"/>
              </w:rPr>
            </w:pPr>
            <w:r w:rsidRPr="00625683">
              <w:rPr>
                <w:rFonts w:ascii="Arial" w:hAnsi="Arial" w:cs="Arial"/>
              </w:rPr>
              <w:t>Incentivised Scheme of Early Retirement (ISER)</w:t>
            </w:r>
          </w:p>
          <w:p w:rsidR="003C41B9" w:rsidRPr="00625683" w:rsidRDefault="003C41B9" w:rsidP="003C41B9">
            <w:pPr>
              <w:pStyle w:val="ListParagraph"/>
              <w:numPr>
                <w:ilvl w:val="0"/>
                <w:numId w:val="27"/>
              </w:numPr>
              <w:suppressAutoHyphens/>
              <w:spacing w:line="276" w:lineRule="auto"/>
              <w:jc w:val="both"/>
              <w:rPr>
                <w:rFonts w:ascii="Arial" w:hAnsi="Arial" w:cs="Arial"/>
              </w:rPr>
            </w:pPr>
            <w:r w:rsidRPr="00625683">
              <w:rPr>
                <w:rFonts w:ascii="Arial" w:hAnsi="Arial" w:cs="Arial"/>
              </w:rPr>
              <w:t>Voluntary Early Retirement Scheme 2010 (VER)</w:t>
            </w:r>
          </w:p>
          <w:p w:rsidR="003C41B9" w:rsidRPr="00625683" w:rsidRDefault="003C41B9" w:rsidP="003C41B9">
            <w:pPr>
              <w:pStyle w:val="ListParagraph"/>
              <w:numPr>
                <w:ilvl w:val="0"/>
                <w:numId w:val="27"/>
              </w:numPr>
              <w:suppressAutoHyphens/>
              <w:spacing w:line="276" w:lineRule="auto"/>
              <w:jc w:val="both"/>
              <w:rPr>
                <w:rFonts w:ascii="Arial" w:hAnsi="Arial" w:cs="Arial"/>
              </w:rPr>
            </w:pPr>
            <w:r w:rsidRPr="00625683">
              <w:rPr>
                <w:rFonts w:ascii="Arial" w:hAnsi="Arial" w:cs="Arial"/>
              </w:rPr>
              <w:t>Voluntary Redundancy Scheme 2010 (VRS)</w:t>
            </w:r>
          </w:p>
        </w:tc>
      </w:tr>
    </w:tbl>
    <w:p w:rsidR="003C41B9" w:rsidRPr="00625683" w:rsidRDefault="003C41B9" w:rsidP="003C41B9">
      <w:pPr>
        <w:autoSpaceDE w:val="0"/>
        <w:spacing w:line="240" w:lineRule="atLeast"/>
        <w:jc w:val="both"/>
        <w:rPr>
          <w:rFonts w:cs="Arial"/>
          <w:bCs/>
          <w:color w:val="000000"/>
        </w:rPr>
      </w:pPr>
    </w:p>
    <w:p w:rsidR="003C41B9" w:rsidRPr="00625683" w:rsidRDefault="003C41B9" w:rsidP="003C41B9">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rsidR="003C41B9" w:rsidRPr="00625683" w:rsidRDefault="003C41B9" w:rsidP="003C41B9">
      <w:pPr>
        <w:autoSpaceDE w:val="0"/>
        <w:autoSpaceDN w:val="0"/>
        <w:adjustRightInd w:val="0"/>
        <w:spacing w:line="240" w:lineRule="atLeast"/>
        <w:jc w:val="both"/>
        <w:rPr>
          <w:rFonts w:cs="Arial"/>
          <w:bCs/>
          <w:color w:val="000000"/>
        </w:rPr>
      </w:pPr>
    </w:p>
    <w:p w:rsidR="003C41B9" w:rsidRPr="00625683" w:rsidRDefault="003C41B9" w:rsidP="003C41B9">
      <w:pPr>
        <w:jc w:val="both"/>
        <w:rPr>
          <w:rFonts w:cs="Arial"/>
          <w:b/>
        </w:rPr>
      </w:pPr>
      <w:r w:rsidRPr="00625683">
        <w:rPr>
          <w:rFonts w:cs="Arial"/>
          <w:b/>
        </w:rPr>
        <w:t>Abatement of Pension (Section 52 of Public Service Pensions Act 2012)</w:t>
      </w:r>
    </w:p>
    <w:p w:rsidR="003C41B9" w:rsidRPr="00625683" w:rsidRDefault="003C41B9" w:rsidP="003C41B9">
      <w:pPr>
        <w:jc w:val="both"/>
        <w:rPr>
          <w:rFonts w:cs="Arial"/>
        </w:rPr>
      </w:pPr>
    </w:p>
    <w:p w:rsidR="003C41B9" w:rsidRPr="00625683" w:rsidRDefault="003C41B9" w:rsidP="003C41B9">
      <w:pPr>
        <w:jc w:val="both"/>
        <w:rPr>
          <w:rFonts w:cs="Arial"/>
        </w:rPr>
      </w:pPr>
      <w:r w:rsidRPr="00625683">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rsidR="00DC712F" w:rsidRPr="00CC6FFA" w:rsidRDefault="00DC712F" w:rsidP="00DC712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sz w:val="22"/>
          <w:szCs w:val="22"/>
        </w:rPr>
      </w:pPr>
      <w:r>
        <w:rPr>
          <w:rFonts w:cs="Arial"/>
        </w:rPr>
        <w:br w:type="page"/>
      </w:r>
      <w:r>
        <w:rPr>
          <w:rFonts w:cs="Arial"/>
          <w:b/>
          <w:bCs/>
          <w:color w:val="000000"/>
          <w:sz w:val="22"/>
          <w:szCs w:val="22"/>
        </w:rPr>
        <w:lastRenderedPageBreak/>
        <w:t xml:space="preserve">Appendix </w:t>
      </w:r>
      <w:r w:rsidR="0077237D">
        <w:rPr>
          <w:rFonts w:cs="Arial"/>
          <w:b/>
          <w:bCs/>
          <w:color w:val="000000"/>
          <w:sz w:val="22"/>
          <w:szCs w:val="22"/>
        </w:rPr>
        <w:t>5</w:t>
      </w:r>
    </w:p>
    <w:p w:rsidR="00DC712F" w:rsidRPr="0054490B" w:rsidRDefault="00DC712F" w:rsidP="00DC712F">
      <w:pPr>
        <w:autoSpaceDE w:val="0"/>
        <w:autoSpaceDN w:val="0"/>
        <w:adjustRightInd w:val="0"/>
        <w:spacing w:line="240" w:lineRule="atLeast"/>
        <w:rPr>
          <w:rFonts w:cs="Arial"/>
          <w:b/>
          <w:bCs/>
          <w:color w:val="000000"/>
        </w:rPr>
      </w:pPr>
    </w:p>
    <w:p w:rsidR="00183707" w:rsidRPr="00C878A0" w:rsidRDefault="00183707" w:rsidP="00183707">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rsidR="00183707" w:rsidRPr="00C878A0" w:rsidRDefault="00183707" w:rsidP="00183707">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183707" w:rsidRPr="00C878A0" w:rsidRDefault="00183707" w:rsidP="00183707">
      <w:pPr>
        <w:rPr>
          <w:rFonts w:cs="Arial"/>
          <w:b/>
        </w:rPr>
      </w:pPr>
    </w:p>
    <w:p w:rsidR="00183707" w:rsidRPr="00C878A0" w:rsidRDefault="00183707" w:rsidP="00183707">
      <w:pPr>
        <w:rPr>
          <w:rFonts w:cs="Arial"/>
          <w:b/>
        </w:rPr>
      </w:pPr>
      <w:r w:rsidRPr="00C878A0">
        <w:rPr>
          <w:rFonts w:cs="Arial"/>
          <w:b/>
        </w:rPr>
        <w:t>Frequently used terms:</w:t>
      </w:r>
    </w:p>
    <w:p w:rsidR="00183707" w:rsidRPr="00C878A0" w:rsidRDefault="00183707" w:rsidP="00183707">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rsidR="00183707" w:rsidRPr="00C878A0" w:rsidRDefault="00183707" w:rsidP="00183707">
      <w:pPr>
        <w:rPr>
          <w:rFonts w:cs="Arial"/>
          <w:b/>
        </w:rPr>
      </w:pPr>
    </w:p>
    <w:p w:rsidR="00183707" w:rsidRPr="00DE3107" w:rsidRDefault="00183707" w:rsidP="00183707">
      <w:pPr>
        <w:rPr>
          <w:rFonts w:cs="Arial"/>
          <w:color w:val="FF0000"/>
        </w:rPr>
      </w:pPr>
      <w:r>
        <w:rPr>
          <w:rFonts w:cs="Arial"/>
          <w:b/>
        </w:rPr>
        <w:t>Recommendation for Post</w:t>
      </w:r>
      <w:r w:rsidRPr="001509EE">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183707" w:rsidRDefault="00183707" w:rsidP="00183707">
      <w:pPr>
        <w:rPr>
          <w:rFonts w:cs="Arial"/>
        </w:rPr>
      </w:pPr>
    </w:p>
    <w:p w:rsidR="00183707" w:rsidRPr="00C878A0" w:rsidRDefault="00183707" w:rsidP="00183707">
      <w:pPr>
        <w:rPr>
          <w:rFonts w:cs="Arial"/>
        </w:rPr>
      </w:pPr>
      <w:r w:rsidRPr="00C878A0">
        <w:rPr>
          <w:rFonts w:cs="Arial"/>
          <w:b/>
        </w:rPr>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183707" w:rsidRPr="00CE45FC" w:rsidRDefault="00183707" w:rsidP="00183707">
      <w:pPr>
        <w:rPr>
          <w:rFonts w:cs="Arial"/>
          <w:b/>
          <w:bCs/>
        </w:rPr>
      </w:pPr>
    </w:p>
    <w:p w:rsidR="00183707" w:rsidRPr="00C878A0" w:rsidRDefault="00183707" w:rsidP="00183707">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w:t>
      </w:r>
      <w:r>
        <w:rPr>
          <w:rFonts w:cs="Arial"/>
          <w:lang w:val="en-US" w:eastAsia="en-US"/>
        </w:rPr>
        <w:t xml:space="preserve"> if you are active on the panel. </w:t>
      </w:r>
      <w:r w:rsidRPr="00C878A0">
        <w:rPr>
          <w:rFonts w:cs="Arial"/>
          <w:lang w:val="en-US" w:eastAsia="en-US"/>
        </w:rPr>
        <w:t xml:space="preserve"> </w:t>
      </w:r>
      <w:r w:rsidRPr="00C878A0">
        <w:rPr>
          <w:rFonts w:cs="Arial"/>
          <w:i/>
          <w:lang w:val="en-US" w:eastAsia="en-US"/>
        </w:rPr>
        <w:t>(Panel members who have accepted a specified purpose contract are considered active panel members)</w:t>
      </w:r>
    </w:p>
    <w:p w:rsidR="00183707" w:rsidRPr="00C878A0" w:rsidRDefault="00183707" w:rsidP="00183707">
      <w:pPr>
        <w:rPr>
          <w:rFonts w:cs="Arial"/>
        </w:rPr>
      </w:pPr>
    </w:p>
    <w:p w:rsidR="00183707" w:rsidRDefault="00183707" w:rsidP="00183707">
      <w:pPr>
        <w:rPr>
          <w:rFonts w:cs="Arial"/>
        </w:rPr>
      </w:pPr>
      <w:r w:rsidRPr="00C878A0">
        <w:rPr>
          <w:rFonts w:cs="Arial"/>
        </w:rPr>
        <w:t xml:space="preserve">++ Where Service need requires </w:t>
      </w:r>
      <w:r w:rsidRPr="00C878A0">
        <w:rPr>
          <w:rFonts w:cs="Arial"/>
          <w:b/>
        </w:rPr>
        <w:t>the time span in which to express interest may be less than five working days</w:t>
      </w:r>
      <w:r w:rsidRPr="00C878A0">
        <w:rPr>
          <w:rFonts w:cs="Arial"/>
        </w:rPr>
        <w:t xml:space="preserve">.  The time span and deadline for expressing interest will be clearly indicated on your expression of interest email.  </w:t>
      </w:r>
      <w:r w:rsidRPr="00C878A0">
        <w:rPr>
          <w:rFonts w:cs="Arial"/>
          <w:b/>
        </w:rPr>
        <w:t>We strongly advise candidates to pay due attention to expiry times.</w:t>
      </w:r>
    </w:p>
    <w:p w:rsidR="000C565C" w:rsidRPr="00C878A0" w:rsidRDefault="000C565C" w:rsidP="00183707">
      <w:pPr>
        <w:rPr>
          <w:rFonts w:cs="Arial"/>
        </w:rPr>
      </w:pPr>
    </w:p>
    <w:p w:rsidR="00183707" w:rsidRPr="00C878A0" w:rsidRDefault="00183707" w:rsidP="00183707">
      <w:pPr>
        <w:rPr>
          <w:rFonts w:cs="Arial"/>
          <w:b/>
        </w:rPr>
      </w:pPr>
      <w:r w:rsidRPr="00C878A0">
        <w:rPr>
          <w:rFonts w:cs="Arial"/>
          <w:b/>
        </w:rPr>
        <w:t xml:space="preserve">Specified Purpose Whole Time or Part Time </w:t>
      </w:r>
    </w:p>
    <w:p w:rsidR="00183707" w:rsidRPr="00C878A0" w:rsidRDefault="00183707" w:rsidP="00183707">
      <w:pPr>
        <w:rPr>
          <w:rFonts w:cs="Arial"/>
        </w:rPr>
      </w:pPr>
      <w:r w:rsidRPr="00C878A0">
        <w:rPr>
          <w:rFonts w:cs="Arial"/>
        </w:rPr>
        <w:t xml:space="preserve">You will have 48 hours in which to express an interest in a specified purpose post.  </w:t>
      </w:r>
      <w:r w:rsidR="000C565C">
        <w:rPr>
          <w:rFonts w:cs="Arial"/>
        </w:rPr>
        <w:t>You will be notified</w:t>
      </w:r>
      <w:r w:rsidRPr="00C878A0">
        <w:rPr>
          <w:rFonts w:cs="Arial"/>
        </w:rPr>
        <w:t xml:space="preserve"> </w:t>
      </w:r>
      <w:r w:rsidR="000C565C">
        <w:rPr>
          <w:rFonts w:cs="Arial"/>
        </w:rPr>
        <w:t>by email</w:t>
      </w:r>
      <w:r w:rsidRPr="00C878A0">
        <w:rPr>
          <w:rFonts w:cs="Arial"/>
        </w:rPr>
        <w:t xml:space="preserve"> regarding the details of the post and the time by which you may express an interest in the job.  You will also receive a description of the post / service and contact details for the Service Manager to discuss the service / department if you wish to do so.</w:t>
      </w:r>
    </w:p>
    <w:p w:rsidR="00183707" w:rsidRPr="00C878A0" w:rsidRDefault="00183707" w:rsidP="00183707">
      <w:pPr>
        <w:rPr>
          <w:rFonts w:cs="Arial"/>
        </w:rPr>
      </w:pPr>
    </w:p>
    <w:p w:rsidR="00183707" w:rsidRPr="00C878A0" w:rsidRDefault="000C565C" w:rsidP="00183707">
      <w:pPr>
        <w:pStyle w:val="Footer"/>
        <w:tabs>
          <w:tab w:val="clear" w:pos="4320"/>
          <w:tab w:val="clear" w:pos="8640"/>
        </w:tabs>
        <w:rPr>
          <w:rFonts w:ascii="Arial" w:hAnsi="Arial" w:cs="Arial"/>
          <w:sz w:val="20"/>
          <w:lang w:val="en-US"/>
        </w:rPr>
      </w:pPr>
      <w:r>
        <w:rPr>
          <w:rFonts w:ascii="Arial" w:hAnsi="Arial" w:cs="Arial"/>
          <w:bCs/>
          <w:iCs/>
          <w:sz w:val="20"/>
          <w:lang w:val="en-US"/>
        </w:rPr>
        <w:t>The HR Department, LUH,</w:t>
      </w:r>
      <w:r w:rsidR="00183707" w:rsidRPr="00C878A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w:t>
      </w:r>
      <w:r w:rsidR="00183707"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pre employment clearances.  </w:t>
      </w:r>
      <w:r w:rsidR="00183707" w:rsidRPr="001509EE">
        <w:rPr>
          <w:rFonts w:ascii="Arial" w:hAnsi="Arial" w:cs="Arial"/>
          <w:iCs/>
          <w:sz w:val="20"/>
          <w:lang w:val="en-US"/>
        </w:rPr>
        <w:t xml:space="preserve">Candidates who do not express an interest </w:t>
      </w:r>
      <w:r w:rsidR="00183707" w:rsidRPr="00C878A0">
        <w:rPr>
          <w:rFonts w:ascii="Arial" w:hAnsi="Arial" w:cs="Arial"/>
          <w:b/>
          <w:iCs/>
          <w:sz w:val="20"/>
          <w:u w:val="single"/>
          <w:lang w:val="en-US"/>
        </w:rPr>
        <w:t>will not</w:t>
      </w:r>
      <w:r w:rsidR="00183707"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183707" w:rsidRPr="00C878A0" w:rsidRDefault="00183707" w:rsidP="00183707">
      <w:pPr>
        <w:rPr>
          <w:rFonts w:cs="Arial"/>
          <w:lang w:val="en-US"/>
        </w:rPr>
      </w:pPr>
    </w:p>
    <w:p w:rsidR="00612F32" w:rsidRDefault="00612F32" w:rsidP="00612F32">
      <w:pPr>
        <w:rPr>
          <w:rFonts w:cs="Arial"/>
          <w:b/>
          <w:bCs/>
          <w:color w:val="000000"/>
        </w:rPr>
      </w:pPr>
      <w:r w:rsidRPr="001509EE">
        <w:rPr>
          <w:rFonts w:cs="Arial"/>
          <w:b/>
          <w:bCs/>
        </w:rPr>
        <w:t xml:space="preserve">Candidates who formally proceed to pre-employment clearances </w:t>
      </w:r>
      <w:r>
        <w:rPr>
          <w:rFonts w:cs="Arial"/>
          <w:b/>
          <w:bCs/>
          <w:color w:val="000000"/>
        </w:rPr>
        <w:t>for</w:t>
      </w:r>
      <w:r w:rsidRPr="00C878A0">
        <w:rPr>
          <w:rFonts w:cs="Arial"/>
          <w:b/>
          <w:bCs/>
          <w:color w:val="000000"/>
        </w:rPr>
        <w:t xml:space="preserve"> a </w:t>
      </w:r>
      <w:r>
        <w:rPr>
          <w:rFonts w:cs="Arial"/>
          <w:b/>
          <w:bCs/>
          <w:color w:val="000000"/>
        </w:rPr>
        <w:t xml:space="preserve">specified purpose </w:t>
      </w:r>
      <w:r w:rsidRPr="00C878A0">
        <w:rPr>
          <w:rFonts w:cs="Arial"/>
          <w:b/>
          <w:bCs/>
          <w:color w:val="000000"/>
        </w:rPr>
        <w:t>post will no longer be eligible for any further expressions of interest and will be removed from the panel</w:t>
      </w:r>
    </w:p>
    <w:p w:rsidR="00183707" w:rsidRPr="00C878A0" w:rsidRDefault="00183707" w:rsidP="00183707">
      <w:pPr>
        <w:rPr>
          <w:rFonts w:cs="Arial"/>
        </w:rPr>
      </w:pPr>
    </w:p>
    <w:p w:rsidR="00183707" w:rsidRPr="00C878A0" w:rsidRDefault="00183707" w:rsidP="00183707">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183707" w:rsidRPr="00C878A0" w:rsidRDefault="00183707" w:rsidP="00183707">
      <w:pPr>
        <w:rPr>
          <w:rFonts w:cs="Arial"/>
          <w:b/>
          <w:bCs/>
        </w:rPr>
      </w:pPr>
    </w:p>
    <w:p w:rsidR="00183707" w:rsidRDefault="00183707" w:rsidP="00F17495">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w:t>
      </w:r>
      <w:r w:rsidR="00F17495" w:rsidRPr="00F17495">
        <w:rPr>
          <w:rFonts w:eastAsia="SimSun"/>
          <w:b/>
          <w:color w:val="000000"/>
        </w:rPr>
        <w:t>References are required from an appropriate, direct line manager(s) who had clinical/ professional responsibility/ accountability for your supervision during the employment(s</w:t>
      </w:r>
      <w:r w:rsidR="00F17495" w:rsidRPr="00F6604F">
        <w:rPr>
          <w:rFonts w:eastAsia="SimSun"/>
          <w:color w:val="000000"/>
        </w:rPr>
        <w:t>)”</w:t>
      </w:r>
      <w:r w:rsidRPr="00C878A0">
        <w:rPr>
          <w:rFonts w:cs="Arial"/>
          <w:b/>
          <w:bCs/>
        </w:rPr>
        <w:t xml:space="preserve">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w:t>
      </w:r>
    </w:p>
    <w:p w:rsidR="00612F32" w:rsidRDefault="00612F32" w:rsidP="0054490B">
      <w:pPr>
        <w:rPr>
          <w:rFonts w:ascii="Helv" w:hAnsi="Helv" w:cs="Helv"/>
          <w:b/>
          <w:bCs/>
          <w:i/>
          <w:iCs/>
        </w:rPr>
        <w:sectPr w:rsidR="00612F32" w:rsidSect="00503691">
          <w:footerReference w:type="default" r:id="rId27"/>
          <w:footerReference w:type="first" r:id="rId28"/>
          <w:pgSz w:w="11906" w:h="16838" w:code="9"/>
          <w:pgMar w:top="510" w:right="1418" w:bottom="510" w:left="1418" w:header="709" w:footer="319" w:gutter="0"/>
          <w:cols w:space="708"/>
          <w:titlePg/>
          <w:docGrid w:linePitch="360"/>
        </w:sectPr>
      </w:pPr>
    </w:p>
    <w:p w:rsidR="00183707" w:rsidRDefault="00183707" w:rsidP="0054490B">
      <w:pPr>
        <w:rPr>
          <w:rFonts w:ascii="Helv" w:hAnsi="Helv" w:cs="Helv"/>
          <w:b/>
          <w:bCs/>
          <w:i/>
          <w:iCs/>
        </w:rPr>
      </w:pPr>
    </w:p>
    <w:p w:rsidR="00183707" w:rsidRDefault="00183707" w:rsidP="0054490B">
      <w:pPr>
        <w:rPr>
          <w:rFonts w:ascii="Helv" w:hAnsi="Helv" w:cs="Helv"/>
          <w:b/>
          <w:bCs/>
          <w:i/>
          <w:iCs/>
        </w:rPr>
      </w:pPr>
    </w:p>
    <w:p w:rsidR="008D1560" w:rsidRPr="00547CDF" w:rsidRDefault="008D1560" w:rsidP="008D1560">
      <w:pPr>
        <w:pBdr>
          <w:top w:val="single" w:sz="4" w:space="1" w:color="auto"/>
          <w:left w:val="single" w:sz="4" w:space="4" w:color="auto"/>
          <w:bottom w:val="single" w:sz="4" w:space="1" w:color="auto"/>
          <w:right w:val="single" w:sz="4" w:space="4" w:color="auto"/>
        </w:pBdr>
        <w:ind w:left="-360"/>
        <w:rPr>
          <w:rFonts w:cs="Arial"/>
          <w:b/>
          <w:sz w:val="24"/>
          <w:szCs w:val="24"/>
        </w:rPr>
      </w:pPr>
      <w:r w:rsidRPr="00547CDF">
        <w:rPr>
          <w:rFonts w:cs="Arial"/>
          <w:b/>
          <w:sz w:val="24"/>
          <w:szCs w:val="24"/>
        </w:rPr>
        <w:t xml:space="preserve">Appendix </w:t>
      </w:r>
      <w:r w:rsidR="0054490B" w:rsidRPr="0054490B">
        <w:rPr>
          <w:rFonts w:cs="Arial"/>
          <w:b/>
          <w:sz w:val="24"/>
          <w:szCs w:val="24"/>
        </w:rPr>
        <w:t>6</w:t>
      </w:r>
    </w:p>
    <w:p w:rsidR="000A1D7B" w:rsidRPr="00CC6FFA" w:rsidRDefault="000A1D7B" w:rsidP="000A1D7B">
      <w:pPr>
        <w:autoSpaceDE w:val="0"/>
        <w:autoSpaceDN w:val="0"/>
        <w:adjustRightInd w:val="0"/>
        <w:spacing w:line="240" w:lineRule="atLeast"/>
        <w:rPr>
          <w:rFonts w:cs="Arial"/>
          <w:bCs/>
          <w:color w:val="000000"/>
        </w:rPr>
      </w:pPr>
    </w:p>
    <w:p w:rsidR="000A1D7B" w:rsidRDefault="000A1D7B" w:rsidP="000A1D7B">
      <w:pPr>
        <w:rPr>
          <w:rFonts w:cs="Arial"/>
        </w:rPr>
      </w:pPr>
      <w:r>
        <w:rPr>
          <w:rFonts w:cs="Arial"/>
        </w:rPr>
        <w:t>This appendix details the documentation you must bring to interview with you.  If you are invited to interview you will receive a letter detailing what documentation is required to be presented at interview</w:t>
      </w:r>
    </w:p>
    <w:p w:rsidR="000A1D7B" w:rsidRDefault="000A1D7B" w:rsidP="000A1D7B">
      <w:pPr>
        <w:rPr>
          <w:rFonts w:cs="Arial"/>
        </w:rPr>
      </w:pPr>
    </w:p>
    <w:p w:rsidR="000A1D7B" w:rsidRPr="00E738C2" w:rsidRDefault="000A1D7B" w:rsidP="000A1D7B">
      <w:pPr>
        <w:rPr>
          <w:rFonts w:cs="Arial"/>
          <w:b/>
          <w:u w:val="single"/>
        </w:rPr>
      </w:pPr>
      <w:r>
        <w:rPr>
          <w:rFonts w:cs="Arial"/>
        </w:rPr>
        <w:t xml:space="preserve">You will </w:t>
      </w:r>
      <w:r w:rsidRPr="00E738C2">
        <w:rPr>
          <w:rFonts w:cs="Arial"/>
        </w:rPr>
        <w:t>be required to produce the following documentation</w:t>
      </w:r>
      <w:r>
        <w:rPr>
          <w:rFonts w:cs="Arial"/>
        </w:rPr>
        <w:t xml:space="preserve"> upon your arrival for </w:t>
      </w:r>
      <w:r w:rsidRPr="00E738C2">
        <w:rPr>
          <w:rFonts w:cs="Arial"/>
        </w:rPr>
        <w:t xml:space="preserve">your interview.  Candidates who do not bring the required documentation listed below </w:t>
      </w:r>
      <w:r w:rsidRPr="00E738C2">
        <w:rPr>
          <w:rFonts w:cs="Arial"/>
          <w:b/>
          <w:u w:val="single"/>
        </w:rPr>
        <w:t>will not be admitted to interview.</w:t>
      </w:r>
    </w:p>
    <w:p w:rsidR="000A1D7B" w:rsidRPr="00E738C2" w:rsidRDefault="000A1D7B" w:rsidP="000A1D7B">
      <w:pPr>
        <w:rPr>
          <w:rFonts w:cs="Arial"/>
        </w:rPr>
      </w:pPr>
    </w:p>
    <w:p w:rsidR="000A1D7B" w:rsidRPr="00E738C2" w:rsidRDefault="000A1D7B" w:rsidP="0054490B">
      <w:pPr>
        <w:pStyle w:val="Footer"/>
        <w:numPr>
          <w:ilvl w:val="0"/>
          <w:numId w:val="3"/>
        </w:numPr>
        <w:tabs>
          <w:tab w:val="clear" w:pos="1440"/>
          <w:tab w:val="clear" w:pos="4320"/>
          <w:tab w:val="clear" w:pos="8640"/>
          <w:tab w:val="num" w:pos="360"/>
        </w:tabs>
        <w:ind w:left="360"/>
        <w:rPr>
          <w:rFonts w:ascii="Arial" w:hAnsi="Arial" w:cs="Arial"/>
          <w:sz w:val="20"/>
          <w:lang w:val="en-US"/>
        </w:rPr>
      </w:pPr>
      <w:r w:rsidRPr="00E738C2">
        <w:rPr>
          <w:rFonts w:ascii="Arial" w:hAnsi="Arial" w:cs="Arial"/>
          <w:b/>
          <w:sz w:val="20"/>
          <w:lang w:val="en-US"/>
        </w:rPr>
        <w:t xml:space="preserve">Form of </w:t>
      </w:r>
      <w:r>
        <w:rPr>
          <w:rFonts w:ascii="Arial" w:hAnsi="Arial" w:cs="Arial"/>
          <w:b/>
          <w:sz w:val="20"/>
          <w:lang w:val="en-US"/>
        </w:rPr>
        <w:t xml:space="preserve">recent </w:t>
      </w:r>
      <w:r w:rsidRPr="00E738C2">
        <w:rPr>
          <w:rFonts w:ascii="Arial" w:hAnsi="Arial" w:cs="Arial"/>
          <w:b/>
          <w:sz w:val="20"/>
          <w:lang w:val="en-US"/>
        </w:rPr>
        <w:t>photographic identification</w:t>
      </w:r>
      <w:r w:rsidRPr="00E738C2">
        <w:rPr>
          <w:rFonts w:ascii="Arial" w:hAnsi="Arial" w:cs="Arial"/>
          <w:sz w:val="20"/>
          <w:lang w:val="en-US"/>
        </w:rPr>
        <w:t xml:space="preserve"> i.e. drivers </w:t>
      </w:r>
      <w:r w:rsidR="00612F32">
        <w:rPr>
          <w:rFonts w:ascii="Arial" w:hAnsi="Arial" w:cs="Arial"/>
          <w:sz w:val="20"/>
          <w:lang w:val="en-US"/>
        </w:rPr>
        <w:t>licenc</w:t>
      </w:r>
      <w:r w:rsidR="00612F32" w:rsidRPr="00E738C2">
        <w:rPr>
          <w:rFonts w:ascii="Arial" w:hAnsi="Arial" w:cs="Arial"/>
          <w:sz w:val="20"/>
          <w:lang w:val="en-US"/>
        </w:rPr>
        <w:t>e</w:t>
      </w:r>
      <w:r w:rsidRPr="00E738C2">
        <w:rPr>
          <w:rFonts w:ascii="Arial" w:hAnsi="Arial" w:cs="Arial"/>
          <w:sz w:val="20"/>
          <w:lang w:val="en-US"/>
        </w:rPr>
        <w:t>, passport or student</w:t>
      </w:r>
      <w:r>
        <w:rPr>
          <w:rFonts w:ascii="Arial" w:hAnsi="Arial" w:cs="Arial"/>
          <w:sz w:val="20"/>
          <w:lang w:val="en-US"/>
        </w:rPr>
        <w:t>/ HSE Work</w:t>
      </w:r>
      <w:r w:rsidRPr="00E738C2">
        <w:rPr>
          <w:rFonts w:ascii="Arial" w:hAnsi="Arial" w:cs="Arial"/>
          <w:sz w:val="20"/>
          <w:lang w:val="en-US"/>
        </w:rPr>
        <w:t xml:space="preserve"> I.D.  This identification will be checked and returned to you immediately on the day.</w:t>
      </w:r>
    </w:p>
    <w:p w:rsidR="00926E61" w:rsidRPr="00E738C2" w:rsidRDefault="00926E61" w:rsidP="000A1D7B">
      <w:pPr>
        <w:rPr>
          <w:rFonts w:ascii="Helv" w:hAnsi="Helv" w:cs="Helv"/>
          <w:b/>
          <w:bCs/>
          <w:i/>
          <w:iCs/>
        </w:rPr>
      </w:pPr>
    </w:p>
    <w:sectPr w:rsidR="00926E61" w:rsidRPr="00E738C2" w:rsidSect="0050369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E6D" w:rsidRDefault="00414E6D">
      <w:r>
        <w:separator/>
      </w:r>
    </w:p>
  </w:endnote>
  <w:endnote w:type="continuationSeparator" w:id="0">
    <w:p w:rsidR="00414E6D" w:rsidRDefault="0041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
    <w:altName w:val="Helvetica"/>
    <w:panose1 w:val="020B060402020203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21" w:rsidRDefault="00CB4B21" w:rsidP="004679EA">
    <w:pPr>
      <w:pStyle w:val="Footer"/>
      <w:jc w:val="right"/>
      <w:rPr>
        <w:rStyle w:val="PageNumber"/>
        <w:rFonts w:ascii="Arial" w:hAnsi="Arial" w:cs="Arial"/>
        <w:sz w:val="20"/>
      </w:rPr>
    </w:pPr>
  </w:p>
  <w:p w:rsidR="00CB4B21" w:rsidRDefault="006A29C9" w:rsidP="00AB3359">
    <w:pPr>
      <w:pStyle w:val="Footer"/>
      <w:rPr>
        <w:rFonts w:ascii="Arial" w:hAnsi="Arial" w:cs="Arial"/>
        <w:sz w:val="20"/>
      </w:rPr>
    </w:pPr>
    <w:r>
      <w:rPr>
        <w:rStyle w:val="PageNumber"/>
        <w:rFonts w:ascii="Arial" w:hAnsi="Arial" w:cs="Arial"/>
        <w:sz w:val="20"/>
      </w:rPr>
      <w:t xml:space="preserve">Clinical Nurse Specialist (CNS) Haematology </w:t>
    </w:r>
  </w:p>
  <w:p w:rsidR="00CB4B21" w:rsidRPr="004679EA" w:rsidRDefault="00CB4B21" w:rsidP="004679EA">
    <w:pPr>
      <w:pStyle w:val="Footer"/>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21" w:rsidRDefault="00CB4B21" w:rsidP="004679EA">
    <w:pPr>
      <w:pStyle w:val="Footer"/>
      <w:jc w:val="right"/>
      <w:rPr>
        <w:rStyle w:val="PageNumber"/>
        <w:rFonts w:ascii="Arial" w:hAnsi="Arial" w:cs="Arial"/>
        <w:sz w:val="20"/>
      </w:rPr>
    </w:pPr>
  </w:p>
  <w:p w:rsidR="006A29C9" w:rsidRDefault="006A29C9" w:rsidP="00AB3359">
    <w:pPr>
      <w:pStyle w:val="Footer"/>
      <w:rPr>
        <w:rStyle w:val="PageNumber"/>
        <w:rFonts w:ascii="Arial" w:hAnsi="Arial" w:cs="Arial"/>
        <w:sz w:val="20"/>
      </w:rPr>
    </w:pPr>
    <w:r>
      <w:rPr>
        <w:rStyle w:val="PageNumber"/>
        <w:rFonts w:ascii="Arial" w:hAnsi="Arial" w:cs="Arial"/>
        <w:sz w:val="20"/>
      </w:rPr>
      <w:t xml:space="preserve">Clinical Nurse Specialist (CNS) Haematology </w:t>
    </w:r>
  </w:p>
  <w:p w:rsidR="00CB4B21" w:rsidRDefault="00CB4B21" w:rsidP="00AB3359">
    <w:pPr>
      <w:pStyle w:val="Footer"/>
      <w:rPr>
        <w:rFonts w:ascii="Arial" w:hAnsi="Arial" w:cs="Arial"/>
        <w:sz w:val="20"/>
      </w:rPr>
    </w:pPr>
    <w:r>
      <w:rPr>
        <w:rStyle w:val="PageNumber"/>
        <w:rFonts w:ascii="Arial" w:hAnsi="Arial" w:cs="Arial"/>
        <w:sz w:val="20"/>
      </w:rPr>
      <w:tab/>
    </w:r>
    <w:r>
      <w:rPr>
        <w:rStyle w:val="PageNumber"/>
        <w:rFonts w:ascii="Arial" w:hAnsi="Arial" w:cs="Arial"/>
        <w:sz w:val="20"/>
      </w:rPr>
      <w:tab/>
    </w:r>
    <w:r w:rsidRPr="004679EA">
      <w:rPr>
        <w:rFonts w:ascii="Arial" w:hAnsi="Arial" w:cs="Arial"/>
        <w:sz w:val="20"/>
      </w:rPr>
      <w:t xml:space="preserve">Page </w:t>
    </w:r>
    <w:r w:rsidR="0015485B" w:rsidRPr="004679EA">
      <w:rPr>
        <w:rFonts w:ascii="Arial" w:hAnsi="Arial" w:cs="Arial"/>
        <w:sz w:val="20"/>
      </w:rPr>
      <w:fldChar w:fldCharType="begin"/>
    </w:r>
    <w:r w:rsidRPr="004679EA">
      <w:rPr>
        <w:rFonts w:ascii="Arial" w:hAnsi="Arial" w:cs="Arial"/>
        <w:sz w:val="20"/>
      </w:rPr>
      <w:instrText xml:space="preserve"> PAGE </w:instrText>
    </w:r>
    <w:r w:rsidR="0015485B" w:rsidRPr="004679EA">
      <w:rPr>
        <w:rFonts w:ascii="Arial" w:hAnsi="Arial" w:cs="Arial"/>
        <w:sz w:val="20"/>
      </w:rPr>
      <w:fldChar w:fldCharType="separate"/>
    </w:r>
    <w:r w:rsidR="00DD58F0">
      <w:rPr>
        <w:rFonts w:ascii="Arial" w:hAnsi="Arial" w:cs="Arial"/>
        <w:noProof/>
        <w:sz w:val="20"/>
      </w:rPr>
      <w:t>13</w:t>
    </w:r>
    <w:r w:rsidR="0015485B" w:rsidRPr="004679EA">
      <w:rPr>
        <w:rFonts w:ascii="Arial" w:hAnsi="Arial" w:cs="Arial"/>
        <w:sz w:val="20"/>
      </w:rPr>
      <w:fldChar w:fldCharType="end"/>
    </w:r>
  </w:p>
  <w:p w:rsidR="00CB4B21" w:rsidRPr="004679EA" w:rsidRDefault="00CB4B21" w:rsidP="004679EA">
    <w:pPr>
      <w:pStyle w:val="Foote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E6D" w:rsidRDefault="00414E6D">
      <w:r>
        <w:separator/>
      </w:r>
    </w:p>
  </w:footnote>
  <w:footnote w:type="continuationSeparator" w:id="0">
    <w:p w:rsidR="00414E6D" w:rsidRDefault="00414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B1A"/>
    <w:multiLevelType w:val="hybridMultilevel"/>
    <w:tmpl w:val="B51ED2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93B3BA2"/>
    <w:multiLevelType w:val="hybridMultilevel"/>
    <w:tmpl w:val="FED6EEB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C6E32"/>
    <w:multiLevelType w:val="hybridMultilevel"/>
    <w:tmpl w:val="619E63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0" w15:restartNumberingAfterBreak="0">
    <w:nsid w:val="1B74746B"/>
    <w:multiLevelType w:val="hybridMultilevel"/>
    <w:tmpl w:val="E782FA7E"/>
    <w:lvl w:ilvl="0" w:tplc="A1DC2512">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7"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26D209F2"/>
    <w:multiLevelType w:val="hybridMultilevel"/>
    <w:tmpl w:val="0A90BBD0"/>
    <w:lvl w:ilvl="0" w:tplc="912E30FE">
      <w:start w:val="1"/>
      <w:numFmt w:val="lowerRoman"/>
      <w:lvlText w:val="%1)"/>
      <w:lvlJc w:val="righ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BD2FBB"/>
    <w:multiLevelType w:val="hybridMultilevel"/>
    <w:tmpl w:val="F8CC2C70"/>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2"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C82358"/>
    <w:multiLevelType w:val="hybridMultilevel"/>
    <w:tmpl w:val="E356F75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D13F54"/>
    <w:multiLevelType w:val="hybridMultilevel"/>
    <w:tmpl w:val="E8F0EDD2"/>
    <w:lvl w:ilvl="0" w:tplc="601ED31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28" w15:restartNumberingAfterBreak="0">
    <w:nsid w:val="5FF46C19"/>
    <w:multiLevelType w:val="hybridMultilevel"/>
    <w:tmpl w:val="9E1E7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2E247C8"/>
    <w:multiLevelType w:val="hybridMultilevel"/>
    <w:tmpl w:val="8F6836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4"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093968"/>
    <w:multiLevelType w:val="hybridMultilevel"/>
    <w:tmpl w:val="24A4F3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7FF64C47"/>
    <w:multiLevelType w:val="hybridMultilevel"/>
    <w:tmpl w:val="192E5630"/>
    <w:lvl w:ilvl="0" w:tplc="3BF485D0">
      <w:start w:val="2"/>
      <w:numFmt w:val="lowerLetter"/>
      <w:lvlText w:val="%1)"/>
      <w:lvlJc w:val="left"/>
      <w:pPr>
        <w:ind w:left="360" w:hanging="360"/>
      </w:pPr>
      <w:rPr>
        <w:rFonts w:hint="default"/>
      </w:rPr>
    </w:lvl>
    <w:lvl w:ilvl="1" w:tplc="18090019" w:tentative="1">
      <w:start w:val="1"/>
      <w:numFmt w:val="lowerLetter"/>
      <w:lvlText w:val="%2."/>
      <w:lvlJc w:val="left"/>
      <w:pPr>
        <w:ind w:left="1392" w:hanging="360"/>
      </w:pPr>
    </w:lvl>
    <w:lvl w:ilvl="2" w:tplc="1809001B" w:tentative="1">
      <w:start w:val="1"/>
      <w:numFmt w:val="lowerRoman"/>
      <w:lvlText w:val="%3."/>
      <w:lvlJc w:val="right"/>
      <w:pPr>
        <w:ind w:left="2112" w:hanging="180"/>
      </w:pPr>
    </w:lvl>
    <w:lvl w:ilvl="3" w:tplc="1809000F" w:tentative="1">
      <w:start w:val="1"/>
      <w:numFmt w:val="decimal"/>
      <w:lvlText w:val="%4."/>
      <w:lvlJc w:val="left"/>
      <w:pPr>
        <w:ind w:left="2832" w:hanging="360"/>
      </w:pPr>
    </w:lvl>
    <w:lvl w:ilvl="4" w:tplc="18090019" w:tentative="1">
      <w:start w:val="1"/>
      <w:numFmt w:val="lowerLetter"/>
      <w:lvlText w:val="%5."/>
      <w:lvlJc w:val="left"/>
      <w:pPr>
        <w:ind w:left="3552" w:hanging="360"/>
      </w:pPr>
    </w:lvl>
    <w:lvl w:ilvl="5" w:tplc="1809001B" w:tentative="1">
      <w:start w:val="1"/>
      <w:numFmt w:val="lowerRoman"/>
      <w:lvlText w:val="%6."/>
      <w:lvlJc w:val="right"/>
      <w:pPr>
        <w:ind w:left="4272" w:hanging="180"/>
      </w:pPr>
    </w:lvl>
    <w:lvl w:ilvl="6" w:tplc="1809000F" w:tentative="1">
      <w:start w:val="1"/>
      <w:numFmt w:val="decimal"/>
      <w:lvlText w:val="%7."/>
      <w:lvlJc w:val="left"/>
      <w:pPr>
        <w:ind w:left="4992" w:hanging="360"/>
      </w:pPr>
    </w:lvl>
    <w:lvl w:ilvl="7" w:tplc="18090019" w:tentative="1">
      <w:start w:val="1"/>
      <w:numFmt w:val="lowerLetter"/>
      <w:lvlText w:val="%8."/>
      <w:lvlJc w:val="left"/>
      <w:pPr>
        <w:ind w:left="5712" w:hanging="360"/>
      </w:pPr>
    </w:lvl>
    <w:lvl w:ilvl="8" w:tplc="1809001B" w:tentative="1">
      <w:start w:val="1"/>
      <w:numFmt w:val="lowerRoman"/>
      <w:lvlText w:val="%9."/>
      <w:lvlJc w:val="right"/>
      <w:pPr>
        <w:ind w:left="6432" w:hanging="180"/>
      </w:pPr>
    </w:lvl>
  </w:abstractNum>
  <w:num w:numId="1">
    <w:abstractNumId w:val="13"/>
  </w:num>
  <w:num w:numId="2">
    <w:abstractNumId w:val="3"/>
  </w:num>
  <w:num w:numId="3">
    <w:abstractNumId w:val="1"/>
  </w:num>
  <w:num w:numId="4">
    <w:abstractNumId w:val="2"/>
  </w:num>
  <w:num w:numId="5">
    <w:abstractNumId w:val="36"/>
  </w:num>
  <w:num w:numId="6">
    <w:abstractNumId w:val="26"/>
  </w:num>
  <w:num w:numId="7">
    <w:abstractNumId w:val="7"/>
  </w:num>
  <w:num w:numId="8">
    <w:abstractNumId w:val="33"/>
  </w:num>
  <w:num w:numId="9">
    <w:abstractNumId w:val="15"/>
  </w:num>
  <w:num w:numId="10">
    <w:abstractNumId w:val="11"/>
  </w:num>
  <w:num w:numId="11">
    <w:abstractNumId w:val="9"/>
  </w:num>
  <w:num w:numId="12">
    <w:abstractNumId w:val="27"/>
  </w:num>
  <w:num w:numId="13">
    <w:abstractNumId w:val="16"/>
  </w:num>
  <w:num w:numId="14">
    <w:abstractNumId w:val="38"/>
  </w:num>
  <w:num w:numId="15">
    <w:abstractNumId w:val="22"/>
  </w:num>
  <w:num w:numId="16">
    <w:abstractNumId w:val="21"/>
  </w:num>
  <w:num w:numId="17">
    <w:abstractNumId w:val="25"/>
  </w:num>
  <w:num w:numId="18">
    <w:abstractNumId w:val="12"/>
  </w:num>
  <w:num w:numId="19">
    <w:abstractNumId w:val="31"/>
  </w:num>
  <w:num w:numId="20">
    <w:abstractNumId w:val="23"/>
  </w:num>
  <w:num w:numId="21">
    <w:abstractNumId w:val="17"/>
  </w:num>
  <w:num w:numId="22">
    <w:abstractNumId w:val="35"/>
  </w:num>
  <w:num w:numId="23">
    <w:abstractNumId w:val="14"/>
  </w:num>
  <w:num w:numId="24">
    <w:abstractNumId w:val="20"/>
  </w:num>
  <w:num w:numId="25">
    <w:abstractNumId w:val="32"/>
  </w:num>
  <w:num w:numId="26">
    <w:abstractNumId w:val="6"/>
  </w:num>
  <w:num w:numId="27">
    <w:abstractNumId w:val="30"/>
  </w:num>
  <w:num w:numId="28">
    <w:abstractNumId w:val="24"/>
  </w:num>
  <w:num w:numId="29">
    <w:abstractNumId w:val="0"/>
  </w:num>
  <w:num w:numId="30">
    <w:abstractNumId w:val="29"/>
  </w:num>
  <w:num w:numId="31">
    <w:abstractNumId w:val="34"/>
  </w:num>
  <w:num w:numId="32">
    <w:abstractNumId w:val="28"/>
  </w:num>
  <w:num w:numId="33">
    <w:abstractNumId w:val="8"/>
  </w:num>
  <w:num w:numId="34">
    <w:abstractNumId w:val="18"/>
  </w:num>
  <w:num w:numId="35">
    <w:abstractNumId w:val="4"/>
  </w:num>
  <w:num w:numId="36">
    <w:abstractNumId w:val="10"/>
  </w:num>
  <w:num w:numId="37">
    <w:abstractNumId w:val="5"/>
  </w:num>
  <w:num w:numId="38">
    <w:abstractNumId w:val="39"/>
  </w:num>
  <w:num w:numId="39">
    <w:abstractNumId w:val="1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4121"/>
    <w:rsid w:val="00023D1D"/>
    <w:rsid w:val="000246EC"/>
    <w:rsid w:val="00026782"/>
    <w:rsid w:val="00027100"/>
    <w:rsid w:val="000301A1"/>
    <w:rsid w:val="0003505C"/>
    <w:rsid w:val="000351C5"/>
    <w:rsid w:val="000359DB"/>
    <w:rsid w:val="00036705"/>
    <w:rsid w:val="000407FE"/>
    <w:rsid w:val="00047C6A"/>
    <w:rsid w:val="00055169"/>
    <w:rsid w:val="000557A9"/>
    <w:rsid w:val="00057FD7"/>
    <w:rsid w:val="00064AD0"/>
    <w:rsid w:val="00067650"/>
    <w:rsid w:val="000760D7"/>
    <w:rsid w:val="00092441"/>
    <w:rsid w:val="000943A8"/>
    <w:rsid w:val="0009462E"/>
    <w:rsid w:val="000A1D7B"/>
    <w:rsid w:val="000A2FB6"/>
    <w:rsid w:val="000A5BD7"/>
    <w:rsid w:val="000C565C"/>
    <w:rsid w:val="000C6D03"/>
    <w:rsid w:val="000D7BED"/>
    <w:rsid w:val="000E25B5"/>
    <w:rsid w:val="000E3B72"/>
    <w:rsid w:val="000E64CA"/>
    <w:rsid w:val="000E67BA"/>
    <w:rsid w:val="000F33EB"/>
    <w:rsid w:val="000F4825"/>
    <w:rsid w:val="000F795F"/>
    <w:rsid w:val="00104696"/>
    <w:rsid w:val="00104B06"/>
    <w:rsid w:val="00111352"/>
    <w:rsid w:val="0011734C"/>
    <w:rsid w:val="0012197A"/>
    <w:rsid w:val="001316B2"/>
    <w:rsid w:val="00132576"/>
    <w:rsid w:val="00137B5A"/>
    <w:rsid w:val="00145364"/>
    <w:rsid w:val="00150B07"/>
    <w:rsid w:val="00151A44"/>
    <w:rsid w:val="0015485B"/>
    <w:rsid w:val="00177C2C"/>
    <w:rsid w:val="00183707"/>
    <w:rsid w:val="001878F8"/>
    <w:rsid w:val="001925B9"/>
    <w:rsid w:val="001A46BD"/>
    <w:rsid w:val="001B3D32"/>
    <w:rsid w:val="001B54B3"/>
    <w:rsid w:val="001B6F92"/>
    <w:rsid w:val="001B7D39"/>
    <w:rsid w:val="001C34A9"/>
    <w:rsid w:val="001D09DA"/>
    <w:rsid w:val="001D0E76"/>
    <w:rsid w:val="001E4CDB"/>
    <w:rsid w:val="001F3D89"/>
    <w:rsid w:val="001F4F5B"/>
    <w:rsid w:val="00201E5B"/>
    <w:rsid w:val="00212173"/>
    <w:rsid w:val="00215124"/>
    <w:rsid w:val="00217452"/>
    <w:rsid w:val="0024216E"/>
    <w:rsid w:val="002460E2"/>
    <w:rsid w:val="0025108D"/>
    <w:rsid w:val="0026429D"/>
    <w:rsid w:val="002660F6"/>
    <w:rsid w:val="002805AA"/>
    <w:rsid w:val="00285FB9"/>
    <w:rsid w:val="0028693F"/>
    <w:rsid w:val="00291575"/>
    <w:rsid w:val="00291ECB"/>
    <w:rsid w:val="00296D03"/>
    <w:rsid w:val="0029703C"/>
    <w:rsid w:val="002D3323"/>
    <w:rsid w:val="00302567"/>
    <w:rsid w:val="00302C46"/>
    <w:rsid w:val="00307780"/>
    <w:rsid w:val="003104FC"/>
    <w:rsid w:val="003105C6"/>
    <w:rsid w:val="003113DB"/>
    <w:rsid w:val="00323299"/>
    <w:rsid w:val="00326F5E"/>
    <w:rsid w:val="003313F5"/>
    <w:rsid w:val="00343984"/>
    <w:rsid w:val="00347C49"/>
    <w:rsid w:val="003523C2"/>
    <w:rsid w:val="00366262"/>
    <w:rsid w:val="00375E0A"/>
    <w:rsid w:val="00376979"/>
    <w:rsid w:val="00380822"/>
    <w:rsid w:val="00382E9E"/>
    <w:rsid w:val="003C41B9"/>
    <w:rsid w:val="003D3BC4"/>
    <w:rsid w:val="003D7284"/>
    <w:rsid w:val="003E1D98"/>
    <w:rsid w:val="00400EA6"/>
    <w:rsid w:val="00402254"/>
    <w:rsid w:val="0040699C"/>
    <w:rsid w:val="00414862"/>
    <w:rsid w:val="00414E6D"/>
    <w:rsid w:val="00427434"/>
    <w:rsid w:val="00432AD0"/>
    <w:rsid w:val="00435E36"/>
    <w:rsid w:val="00442873"/>
    <w:rsid w:val="00445012"/>
    <w:rsid w:val="00455989"/>
    <w:rsid w:val="00462A0A"/>
    <w:rsid w:val="004679EA"/>
    <w:rsid w:val="0047429C"/>
    <w:rsid w:val="00476F64"/>
    <w:rsid w:val="0048138C"/>
    <w:rsid w:val="00485D9C"/>
    <w:rsid w:val="00497BE2"/>
    <w:rsid w:val="004A431B"/>
    <w:rsid w:val="004C4DAD"/>
    <w:rsid w:val="004D4066"/>
    <w:rsid w:val="004E1071"/>
    <w:rsid w:val="004E5E4B"/>
    <w:rsid w:val="004F5F9C"/>
    <w:rsid w:val="004F6076"/>
    <w:rsid w:val="00503691"/>
    <w:rsid w:val="005244B5"/>
    <w:rsid w:val="00525A77"/>
    <w:rsid w:val="00526177"/>
    <w:rsid w:val="0053228D"/>
    <w:rsid w:val="00532B5D"/>
    <w:rsid w:val="005360D7"/>
    <w:rsid w:val="00536EF5"/>
    <w:rsid w:val="0054150E"/>
    <w:rsid w:val="0054490B"/>
    <w:rsid w:val="00564453"/>
    <w:rsid w:val="0057482C"/>
    <w:rsid w:val="005779E9"/>
    <w:rsid w:val="0058504B"/>
    <w:rsid w:val="005879A3"/>
    <w:rsid w:val="00591F3E"/>
    <w:rsid w:val="00597454"/>
    <w:rsid w:val="005A7CA1"/>
    <w:rsid w:val="005B57ED"/>
    <w:rsid w:val="005B7746"/>
    <w:rsid w:val="005C6C87"/>
    <w:rsid w:val="005C6E69"/>
    <w:rsid w:val="005D1906"/>
    <w:rsid w:val="005D33BB"/>
    <w:rsid w:val="005E38AB"/>
    <w:rsid w:val="005F26EE"/>
    <w:rsid w:val="005F28FD"/>
    <w:rsid w:val="00600DC7"/>
    <w:rsid w:val="0061247F"/>
    <w:rsid w:val="00612F32"/>
    <w:rsid w:val="00614ED5"/>
    <w:rsid w:val="0062519F"/>
    <w:rsid w:val="00626888"/>
    <w:rsid w:val="00627F85"/>
    <w:rsid w:val="00640120"/>
    <w:rsid w:val="006563C3"/>
    <w:rsid w:val="0066238B"/>
    <w:rsid w:val="00666596"/>
    <w:rsid w:val="00675B1F"/>
    <w:rsid w:val="0067690D"/>
    <w:rsid w:val="00682D33"/>
    <w:rsid w:val="00692BD0"/>
    <w:rsid w:val="006A29C9"/>
    <w:rsid w:val="006B16DE"/>
    <w:rsid w:val="006B293E"/>
    <w:rsid w:val="006C03C0"/>
    <w:rsid w:val="006D409A"/>
    <w:rsid w:val="006D5027"/>
    <w:rsid w:val="006D5D68"/>
    <w:rsid w:val="006D7C41"/>
    <w:rsid w:val="006E0314"/>
    <w:rsid w:val="006E0CC9"/>
    <w:rsid w:val="006E16C3"/>
    <w:rsid w:val="006E321B"/>
    <w:rsid w:val="006E4329"/>
    <w:rsid w:val="006E51DF"/>
    <w:rsid w:val="006F2881"/>
    <w:rsid w:val="006F28DF"/>
    <w:rsid w:val="006F3CEA"/>
    <w:rsid w:val="006F3F21"/>
    <w:rsid w:val="0071082C"/>
    <w:rsid w:val="00716A7B"/>
    <w:rsid w:val="00721A17"/>
    <w:rsid w:val="00725BAF"/>
    <w:rsid w:val="007319DB"/>
    <w:rsid w:val="0073483E"/>
    <w:rsid w:val="00736D72"/>
    <w:rsid w:val="00742CBC"/>
    <w:rsid w:val="0075301A"/>
    <w:rsid w:val="0076152F"/>
    <w:rsid w:val="00770C69"/>
    <w:rsid w:val="0077128D"/>
    <w:rsid w:val="0077237D"/>
    <w:rsid w:val="00780FBB"/>
    <w:rsid w:val="0079443C"/>
    <w:rsid w:val="007A656F"/>
    <w:rsid w:val="007B1899"/>
    <w:rsid w:val="007C3199"/>
    <w:rsid w:val="007C7695"/>
    <w:rsid w:val="007D2763"/>
    <w:rsid w:val="007E11D4"/>
    <w:rsid w:val="007E5941"/>
    <w:rsid w:val="007E5983"/>
    <w:rsid w:val="007F329A"/>
    <w:rsid w:val="007F32A0"/>
    <w:rsid w:val="007F5E22"/>
    <w:rsid w:val="00806249"/>
    <w:rsid w:val="0080686B"/>
    <w:rsid w:val="00815A6E"/>
    <w:rsid w:val="00815C2A"/>
    <w:rsid w:val="00817BC9"/>
    <w:rsid w:val="00821C17"/>
    <w:rsid w:val="00821D62"/>
    <w:rsid w:val="0082621F"/>
    <w:rsid w:val="008262B4"/>
    <w:rsid w:val="008323A1"/>
    <w:rsid w:val="00855E32"/>
    <w:rsid w:val="00857F62"/>
    <w:rsid w:val="008633AE"/>
    <w:rsid w:val="00865194"/>
    <w:rsid w:val="0086589F"/>
    <w:rsid w:val="00870A81"/>
    <w:rsid w:val="0087382A"/>
    <w:rsid w:val="0088728C"/>
    <w:rsid w:val="008960E3"/>
    <w:rsid w:val="008B1B3E"/>
    <w:rsid w:val="008B359F"/>
    <w:rsid w:val="008B5901"/>
    <w:rsid w:val="008C64F2"/>
    <w:rsid w:val="008D1560"/>
    <w:rsid w:val="008D59CE"/>
    <w:rsid w:val="008D656A"/>
    <w:rsid w:val="008E0072"/>
    <w:rsid w:val="008E16AB"/>
    <w:rsid w:val="008E2506"/>
    <w:rsid w:val="008F2903"/>
    <w:rsid w:val="00907FDA"/>
    <w:rsid w:val="00913EA2"/>
    <w:rsid w:val="009145FB"/>
    <w:rsid w:val="00917D9A"/>
    <w:rsid w:val="00926E61"/>
    <w:rsid w:val="00944ECE"/>
    <w:rsid w:val="00947CA3"/>
    <w:rsid w:val="00947CA6"/>
    <w:rsid w:val="00951BB5"/>
    <w:rsid w:val="009640CA"/>
    <w:rsid w:val="00986710"/>
    <w:rsid w:val="00993420"/>
    <w:rsid w:val="009A2740"/>
    <w:rsid w:val="009B0647"/>
    <w:rsid w:val="009B48DB"/>
    <w:rsid w:val="009B4971"/>
    <w:rsid w:val="009C2BF2"/>
    <w:rsid w:val="009D1AB5"/>
    <w:rsid w:val="009D30ED"/>
    <w:rsid w:val="009D3950"/>
    <w:rsid w:val="009D719C"/>
    <w:rsid w:val="009E5574"/>
    <w:rsid w:val="009F16D2"/>
    <w:rsid w:val="00A02C43"/>
    <w:rsid w:val="00A04535"/>
    <w:rsid w:val="00A11F85"/>
    <w:rsid w:val="00A21DE4"/>
    <w:rsid w:val="00A24233"/>
    <w:rsid w:val="00A267BD"/>
    <w:rsid w:val="00A318D2"/>
    <w:rsid w:val="00A40AA6"/>
    <w:rsid w:val="00A425AF"/>
    <w:rsid w:val="00A520F7"/>
    <w:rsid w:val="00A56075"/>
    <w:rsid w:val="00A6467A"/>
    <w:rsid w:val="00A713B0"/>
    <w:rsid w:val="00A71DCE"/>
    <w:rsid w:val="00A755C8"/>
    <w:rsid w:val="00A75DFB"/>
    <w:rsid w:val="00A80B65"/>
    <w:rsid w:val="00A81258"/>
    <w:rsid w:val="00A83413"/>
    <w:rsid w:val="00A879D1"/>
    <w:rsid w:val="00A93E51"/>
    <w:rsid w:val="00AA3EA8"/>
    <w:rsid w:val="00AA7DB6"/>
    <w:rsid w:val="00AB0CFB"/>
    <w:rsid w:val="00AB3359"/>
    <w:rsid w:val="00AB35E0"/>
    <w:rsid w:val="00AD029E"/>
    <w:rsid w:val="00AD0CF0"/>
    <w:rsid w:val="00AD4E2D"/>
    <w:rsid w:val="00AD5F16"/>
    <w:rsid w:val="00AE533F"/>
    <w:rsid w:val="00AF5D49"/>
    <w:rsid w:val="00AF66AE"/>
    <w:rsid w:val="00AF7860"/>
    <w:rsid w:val="00B006EA"/>
    <w:rsid w:val="00B00C0B"/>
    <w:rsid w:val="00B11139"/>
    <w:rsid w:val="00B1304B"/>
    <w:rsid w:val="00B14C1C"/>
    <w:rsid w:val="00B20054"/>
    <w:rsid w:val="00B24B05"/>
    <w:rsid w:val="00B27705"/>
    <w:rsid w:val="00B4278C"/>
    <w:rsid w:val="00B4413B"/>
    <w:rsid w:val="00B72174"/>
    <w:rsid w:val="00B80353"/>
    <w:rsid w:val="00B85239"/>
    <w:rsid w:val="00B92FC6"/>
    <w:rsid w:val="00BA17F9"/>
    <w:rsid w:val="00BA4AB3"/>
    <w:rsid w:val="00BB4C7C"/>
    <w:rsid w:val="00BC16C5"/>
    <w:rsid w:val="00BC4E29"/>
    <w:rsid w:val="00BD23C3"/>
    <w:rsid w:val="00C20051"/>
    <w:rsid w:val="00C22005"/>
    <w:rsid w:val="00C248CF"/>
    <w:rsid w:val="00C24D59"/>
    <w:rsid w:val="00C3080C"/>
    <w:rsid w:val="00C31981"/>
    <w:rsid w:val="00C34605"/>
    <w:rsid w:val="00C377B1"/>
    <w:rsid w:val="00C43757"/>
    <w:rsid w:val="00C456D3"/>
    <w:rsid w:val="00C54450"/>
    <w:rsid w:val="00C6767F"/>
    <w:rsid w:val="00C732DF"/>
    <w:rsid w:val="00C73822"/>
    <w:rsid w:val="00C74A6F"/>
    <w:rsid w:val="00C928F9"/>
    <w:rsid w:val="00C966AF"/>
    <w:rsid w:val="00C97DCC"/>
    <w:rsid w:val="00CA23F4"/>
    <w:rsid w:val="00CA5E50"/>
    <w:rsid w:val="00CB30D7"/>
    <w:rsid w:val="00CB4B21"/>
    <w:rsid w:val="00CC153A"/>
    <w:rsid w:val="00CC24F3"/>
    <w:rsid w:val="00CD2058"/>
    <w:rsid w:val="00CD2906"/>
    <w:rsid w:val="00CD5382"/>
    <w:rsid w:val="00CD583D"/>
    <w:rsid w:val="00CD59D9"/>
    <w:rsid w:val="00CE1446"/>
    <w:rsid w:val="00CE1FDE"/>
    <w:rsid w:val="00CE6488"/>
    <w:rsid w:val="00D12250"/>
    <w:rsid w:val="00D20482"/>
    <w:rsid w:val="00D2659A"/>
    <w:rsid w:val="00D35D32"/>
    <w:rsid w:val="00D35DA8"/>
    <w:rsid w:val="00D36D60"/>
    <w:rsid w:val="00D47901"/>
    <w:rsid w:val="00D47A6F"/>
    <w:rsid w:val="00D52022"/>
    <w:rsid w:val="00D60E83"/>
    <w:rsid w:val="00D67BD0"/>
    <w:rsid w:val="00D72851"/>
    <w:rsid w:val="00D7631F"/>
    <w:rsid w:val="00D76789"/>
    <w:rsid w:val="00D91009"/>
    <w:rsid w:val="00D970C1"/>
    <w:rsid w:val="00DA7704"/>
    <w:rsid w:val="00DB5784"/>
    <w:rsid w:val="00DC07A1"/>
    <w:rsid w:val="00DC4E48"/>
    <w:rsid w:val="00DC6C74"/>
    <w:rsid w:val="00DC70F4"/>
    <w:rsid w:val="00DC712F"/>
    <w:rsid w:val="00DD1B51"/>
    <w:rsid w:val="00DD58F0"/>
    <w:rsid w:val="00DD5B8E"/>
    <w:rsid w:val="00DF7CB8"/>
    <w:rsid w:val="00E01C64"/>
    <w:rsid w:val="00E151BC"/>
    <w:rsid w:val="00E17571"/>
    <w:rsid w:val="00E363F3"/>
    <w:rsid w:val="00E530DF"/>
    <w:rsid w:val="00E64232"/>
    <w:rsid w:val="00E72FCB"/>
    <w:rsid w:val="00E80151"/>
    <w:rsid w:val="00E94705"/>
    <w:rsid w:val="00EB28E7"/>
    <w:rsid w:val="00EB7EC8"/>
    <w:rsid w:val="00EE0544"/>
    <w:rsid w:val="00EE2EEA"/>
    <w:rsid w:val="00EE3BE4"/>
    <w:rsid w:val="00EF3EE7"/>
    <w:rsid w:val="00EF409E"/>
    <w:rsid w:val="00F00021"/>
    <w:rsid w:val="00F01C4A"/>
    <w:rsid w:val="00F035C4"/>
    <w:rsid w:val="00F0676E"/>
    <w:rsid w:val="00F1737D"/>
    <w:rsid w:val="00F17495"/>
    <w:rsid w:val="00F2487E"/>
    <w:rsid w:val="00F277CF"/>
    <w:rsid w:val="00F37687"/>
    <w:rsid w:val="00F45FD7"/>
    <w:rsid w:val="00F53B0B"/>
    <w:rsid w:val="00F600A9"/>
    <w:rsid w:val="00F6112F"/>
    <w:rsid w:val="00F62643"/>
    <w:rsid w:val="00F7126B"/>
    <w:rsid w:val="00F828BE"/>
    <w:rsid w:val="00F9168F"/>
    <w:rsid w:val="00F97D90"/>
    <w:rsid w:val="00FB32FF"/>
    <w:rsid w:val="00FC6614"/>
    <w:rsid w:val="00FD4A78"/>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3643C845"/>
  <w15:docId w15:val="{79A1AA63-47E9-448E-8358-C5C16710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A6467A"/>
    <w:rPr>
      <w:sz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8F29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privacy-statement/" TargetMode="External"/><Relationship Id="rId18" Type="http://schemas.openxmlformats.org/officeDocument/2006/relationships/hyperlink" Target="http://content.met.police.uk/Site/infomationaboutyourself" TargetMode="External"/><Relationship Id="rId26" Type="http://schemas.openxmlformats.org/officeDocument/2006/relationships/hyperlink" Target="http://www.courts.govt.nz" TargetMode="External"/><Relationship Id="rId3" Type="http://schemas.openxmlformats.org/officeDocument/2006/relationships/styles" Target="styles.xml"/><Relationship Id="rId21" Type="http://schemas.openxmlformats.org/officeDocument/2006/relationships/hyperlink" Target="http://www.south-wales.police.uk/more-about-us/your-right-to-information/data-protection/" TargetMode="External"/><Relationship Id="rId7" Type="http://schemas.openxmlformats.org/officeDocument/2006/relationships/endnotes" Target="endnotes.xml"/><Relationship Id="rId12" Type="http://schemas.openxmlformats.org/officeDocument/2006/relationships/hyperlink" Target="http://www.djei.ie" TargetMode="External"/><Relationship Id="rId17" Type="http://schemas.openxmlformats.org/officeDocument/2006/relationships/hyperlink" Target="http://www.welfare.ie/en/Pages/ppsn.aspx" TargetMode="External"/><Relationship Id="rId25"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www.djei.ie" TargetMode="External"/><Relationship Id="rId20" Type="http://schemas.openxmlformats.org/officeDocument/2006/relationships/hyperlink" Target="http://www.disclosurescotland.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zoomo.com/job/79564/" TargetMode="External"/><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http://www.cpsa.ie" TargetMode="External"/><Relationship Id="rId23" Type="http://schemas.openxmlformats.org/officeDocument/2006/relationships/hyperlink" Target="http://www.police.uk/forces/" TargetMode="External"/><Relationship Id="rId28" Type="http://schemas.openxmlformats.org/officeDocument/2006/relationships/footer" Target="footer2.xml"/><Relationship Id="rId10" Type="http://schemas.openxmlformats.org/officeDocument/2006/relationships/hyperlink" Target="http://www.hse.ie" TargetMode="External"/><Relationship Id="rId19" Type="http://schemas.openxmlformats.org/officeDocument/2006/relationships/hyperlink" Target="http://www.met.police.uk/information/" TargetMode="External"/><Relationship Id="rId4" Type="http://schemas.openxmlformats.org/officeDocument/2006/relationships/settings" Target="settings.xml"/><Relationship Id="rId9" Type="http://schemas.openxmlformats.org/officeDocument/2006/relationships/image" Target="file:///C:\Users\holleran_julie\Desktop\GSnFKSKE_400x400.jpg" TargetMode="External"/><Relationship Id="rId14" Type="http://schemas.openxmlformats.org/officeDocument/2006/relationships/hyperlink" Target="mailto:denise.mallon@hse.ie" TargetMode="External"/><Relationship Id="rId22" Type="http://schemas.openxmlformats.org/officeDocument/2006/relationships/hyperlink" Target="http://www.north-wales.police.u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D65B5-0856-410E-AA83-8175F3BB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5521</Words>
  <Characters>30554</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36003</CharactersWithSpaces>
  <SharedDoc>false</SharedDoc>
  <HLinks>
    <vt:vector size="114" baseType="variant">
      <vt:variant>
        <vt:i4>3997819</vt:i4>
      </vt:variant>
      <vt:variant>
        <vt:i4>54</vt:i4>
      </vt:variant>
      <vt:variant>
        <vt:i4>0</vt:i4>
      </vt:variant>
      <vt:variant>
        <vt:i4>5</vt:i4>
      </vt:variant>
      <vt:variant>
        <vt:lpwstr>http://www.courts.govt.nz/</vt:lpwstr>
      </vt:variant>
      <vt:variant>
        <vt:lpwstr/>
      </vt:variant>
      <vt:variant>
        <vt:i4>6619180</vt:i4>
      </vt:variant>
      <vt:variant>
        <vt:i4>51</vt:i4>
      </vt:variant>
      <vt:variant>
        <vt:i4>0</vt:i4>
      </vt:variant>
      <vt:variant>
        <vt:i4>5</vt:i4>
      </vt:variant>
      <vt:variant>
        <vt:lpwstr>http://www.afp.gov.au/</vt:lpwstr>
      </vt:variant>
      <vt:variant>
        <vt:lpwstr/>
      </vt:variant>
      <vt:variant>
        <vt:i4>5701644</vt:i4>
      </vt:variant>
      <vt:variant>
        <vt:i4>48</vt:i4>
      </vt:variant>
      <vt:variant>
        <vt:i4>0</vt:i4>
      </vt:variant>
      <vt:variant>
        <vt:i4>5</vt:i4>
      </vt:variant>
      <vt:variant>
        <vt:lpwstr>https://www.gov.uk/browse/working/finding-job</vt:lpwstr>
      </vt:variant>
      <vt:variant>
        <vt:lpwstr/>
      </vt:variant>
      <vt:variant>
        <vt:i4>5177366</vt:i4>
      </vt:variant>
      <vt:variant>
        <vt:i4>45</vt:i4>
      </vt:variant>
      <vt:variant>
        <vt:i4>0</vt:i4>
      </vt:variant>
      <vt:variant>
        <vt:i4>5</vt:i4>
      </vt:variant>
      <vt:variant>
        <vt:lpwstr>http://www.police.uk/forces/</vt:lpwstr>
      </vt:variant>
      <vt:variant>
        <vt:lpwstr/>
      </vt:variant>
      <vt:variant>
        <vt:i4>852058</vt:i4>
      </vt:variant>
      <vt:variant>
        <vt:i4>42</vt:i4>
      </vt:variant>
      <vt:variant>
        <vt:i4>0</vt:i4>
      </vt:variant>
      <vt:variant>
        <vt:i4>5</vt:i4>
      </vt:variant>
      <vt:variant>
        <vt:lpwstr>http://www.north-wales.police.uk/</vt:lpwstr>
      </vt:variant>
      <vt:variant>
        <vt:lpwstr/>
      </vt:variant>
      <vt:variant>
        <vt:i4>4849731</vt:i4>
      </vt:variant>
      <vt:variant>
        <vt:i4>39</vt:i4>
      </vt:variant>
      <vt:variant>
        <vt:i4>0</vt:i4>
      </vt:variant>
      <vt:variant>
        <vt:i4>5</vt:i4>
      </vt:variant>
      <vt:variant>
        <vt:lpwstr>http://www.south-wales.police.uk/more-about-us/your-right-to-information/data-protection/</vt:lpwstr>
      </vt:variant>
      <vt:variant>
        <vt:lpwstr/>
      </vt:variant>
      <vt:variant>
        <vt:i4>5505041</vt:i4>
      </vt:variant>
      <vt:variant>
        <vt:i4>36</vt:i4>
      </vt:variant>
      <vt:variant>
        <vt:i4>0</vt:i4>
      </vt:variant>
      <vt:variant>
        <vt:i4>5</vt:i4>
      </vt:variant>
      <vt:variant>
        <vt:lpwstr>http://www.disclosurescotland.co.uk/</vt:lpwstr>
      </vt:variant>
      <vt:variant>
        <vt:lpwstr/>
      </vt:variant>
      <vt:variant>
        <vt:i4>1245269</vt:i4>
      </vt:variant>
      <vt:variant>
        <vt:i4>33</vt:i4>
      </vt:variant>
      <vt:variant>
        <vt:i4>0</vt:i4>
      </vt:variant>
      <vt:variant>
        <vt:i4>5</vt:i4>
      </vt:variant>
      <vt:variant>
        <vt:lpwstr>http://www.met.police.uk/information/</vt:lpwstr>
      </vt:variant>
      <vt:variant>
        <vt:lpwstr/>
      </vt:variant>
      <vt:variant>
        <vt:i4>6226007</vt:i4>
      </vt:variant>
      <vt:variant>
        <vt:i4>30</vt:i4>
      </vt:variant>
      <vt:variant>
        <vt:i4>0</vt:i4>
      </vt:variant>
      <vt:variant>
        <vt:i4>5</vt:i4>
      </vt:variant>
      <vt:variant>
        <vt:lpwstr>http://content.met.police.uk/Site/infomationaboutyourself</vt:lpwstr>
      </vt:variant>
      <vt:variant>
        <vt:lpwstr/>
      </vt:variant>
      <vt:variant>
        <vt:i4>6160388</vt:i4>
      </vt:variant>
      <vt:variant>
        <vt:i4>27</vt:i4>
      </vt:variant>
      <vt:variant>
        <vt:i4>0</vt:i4>
      </vt:variant>
      <vt:variant>
        <vt:i4>5</vt:i4>
      </vt:variant>
      <vt:variant>
        <vt:lpwstr>http://www.welfare.ie/en/Pages/ppsn.aspx</vt:lpwstr>
      </vt:variant>
      <vt:variant>
        <vt:lpwstr/>
      </vt:variant>
      <vt:variant>
        <vt:i4>6357050</vt:i4>
      </vt:variant>
      <vt:variant>
        <vt:i4>24</vt:i4>
      </vt:variant>
      <vt:variant>
        <vt:i4>0</vt:i4>
      </vt:variant>
      <vt:variant>
        <vt:i4>5</vt:i4>
      </vt:variant>
      <vt:variant>
        <vt:lpwstr>http://www.djei.ie/</vt:lpwstr>
      </vt:variant>
      <vt:variant>
        <vt:lpwstr/>
      </vt:variant>
      <vt:variant>
        <vt:i4>7274550</vt:i4>
      </vt:variant>
      <vt:variant>
        <vt:i4>21</vt:i4>
      </vt:variant>
      <vt:variant>
        <vt:i4>0</vt:i4>
      </vt:variant>
      <vt:variant>
        <vt:i4>5</vt:i4>
      </vt:variant>
      <vt:variant>
        <vt:lpwstr>http://www.nursingboard.ie/</vt:lpwstr>
      </vt:variant>
      <vt:variant>
        <vt:lpwstr/>
      </vt:variant>
      <vt:variant>
        <vt:i4>7340072</vt:i4>
      </vt:variant>
      <vt:variant>
        <vt:i4>18</vt:i4>
      </vt:variant>
      <vt:variant>
        <vt:i4>0</vt:i4>
      </vt:variant>
      <vt:variant>
        <vt:i4>5</vt:i4>
      </vt:variant>
      <vt:variant>
        <vt:lpwstr>http://www.cpsa.ie/</vt:lpwstr>
      </vt:variant>
      <vt:variant>
        <vt:lpwstr/>
      </vt:variant>
      <vt:variant>
        <vt:i4>7405571</vt:i4>
      </vt:variant>
      <vt:variant>
        <vt:i4>15</vt:i4>
      </vt:variant>
      <vt:variant>
        <vt:i4>0</vt:i4>
      </vt:variant>
      <vt:variant>
        <vt:i4>5</vt:i4>
      </vt:variant>
      <vt:variant>
        <vt:lpwstr>mailto:janet.doherty@hse.ie</vt:lpwstr>
      </vt:variant>
      <vt:variant>
        <vt:lpwstr/>
      </vt:variant>
      <vt:variant>
        <vt:i4>1376259</vt:i4>
      </vt:variant>
      <vt:variant>
        <vt:i4>12</vt:i4>
      </vt:variant>
      <vt:variant>
        <vt:i4>0</vt:i4>
      </vt:variant>
      <vt:variant>
        <vt:i4>5</vt:i4>
      </vt:variant>
      <vt:variant>
        <vt:lpwstr>https://www.hse.ie/eng/privacy-statement/</vt:lpwstr>
      </vt:variant>
      <vt:variant>
        <vt:lpwstr/>
      </vt:variant>
      <vt:variant>
        <vt:i4>6357050</vt:i4>
      </vt:variant>
      <vt:variant>
        <vt:i4>9</vt:i4>
      </vt:variant>
      <vt:variant>
        <vt:i4>0</vt:i4>
      </vt:variant>
      <vt:variant>
        <vt:i4>5</vt:i4>
      </vt:variant>
      <vt:variant>
        <vt:lpwstr>http://www.djei.ie/</vt:lpwstr>
      </vt:variant>
      <vt:variant>
        <vt:lpwstr/>
      </vt:variant>
      <vt:variant>
        <vt:i4>1179762</vt:i4>
      </vt:variant>
      <vt:variant>
        <vt:i4>6</vt:i4>
      </vt:variant>
      <vt:variant>
        <vt:i4>0</vt:i4>
      </vt:variant>
      <vt:variant>
        <vt:i4>5</vt:i4>
      </vt:variant>
      <vt:variant>
        <vt:lpwstr>mailto:luh.recruit@hse.ie</vt:lpwstr>
      </vt:variant>
      <vt:variant>
        <vt:lpwstr/>
      </vt:variant>
      <vt:variant>
        <vt:i4>524373</vt:i4>
      </vt:variant>
      <vt:variant>
        <vt:i4>3</vt:i4>
      </vt:variant>
      <vt:variant>
        <vt:i4>0</vt:i4>
      </vt:variant>
      <vt:variant>
        <vt:i4>5</vt:i4>
      </vt:variant>
      <vt:variant>
        <vt:lpwstr>http://www.saolta.ie/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Denise Mallon</cp:lastModifiedBy>
  <cp:revision>7</cp:revision>
  <cp:lastPrinted>2022-03-24T11:55:00Z</cp:lastPrinted>
  <dcterms:created xsi:type="dcterms:W3CDTF">2025-05-09T14:15:00Z</dcterms:created>
  <dcterms:modified xsi:type="dcterms:W3CDTF">2025-05-27T13:11:00Z</dcterms:modified>
</cp:coreProperties>
</file>