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5F67" w14:textId="392C71FE" w:rsidR="00A24C11" w:rsidRDefault="00A24C11" w:rsidP="003F026C">
      <w:pPr>
        <w:pStyle w:val="Heading7"/>
        <w:ind w:hanging="1134"/>
        <w:jc w:val="center"/>
        <w:rPr>
          <w:noProof/>
          <w:color w:val="000099"/>
          <w:lang w:val="en-IE"/>
        </w:rPr>
      </w:pPr>
      <w:r>
        <w:rPr>
          <w:rFonts w:cs="Arial"/>
          <w:b w:val="0"/>
          <w:noProof/>
          <w:lang w:val="en-IE" w:eastAsia="en-IE"/>
        </w:rPr>
        <mc:AlternateContent>
          <mc:Choice Requires="wpg">
            <w:drawing>
              <wp:anchor distT="0" distB="0" distL="114300" distR="114300" simplePos="0" relativeHeight="251659264" behindDoc="0" locked="0" layoutInCell="1" allowOverlap="1" wp14:anchorId="1715B12F" wp14:editId="6E9E58AD">
                <wp:simplePos x="0" y="0"/>
                <wp:positionH relativeFrom="column">
                  <wp:posOffset>-814129</wp:posOffset>
                </wp:positionH>
                <wp:positionV relativeFrom="paragraph">
                  <wp:posOffset>-793750</wp:posOffset>
                </wp:positionV>
                <wp:extent cx="2858400" cy="1065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8400" cy="1065600"/>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D2F6D41" id="Group 1" o:spid="_x0000_s1026" style="position:absolute;margin-left:-64.1pt;margin-top:-62.5pt;width:225.05pt;height:83.9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1" r:href="rId12"/>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3" r:href="rId14"/>
                </v:shape>
              </v:group>
            </w:pict>
          </mc:Fallback>
        </mc:AlternateContent>
      </w:r>
      <w:r>
        <w:rPr>
          <w:rFonts w:cs="Arial"/>
          <w:b w:val="0"/>
          <w:noProof/>
          <w:lang w:val="en-IE" w:eastAsia="en-IE"/>
        </w:rPr>
        <w:drawing>
          <wp:anchor distT="0" distB="0" distL="114300" distR="114300" simplePos="0" relativeHeight="251661312" behindDoc="1" locked="0" layoutInCell="1" allowOverlap="1" wp14:anchorId="089891F9" wp14:editId="66155496">
            <wp:simplePos x="0" y="0"/>
            <wp:positionH relativeFrom="margin">
              <wp:posOffset>3257748</wp:posOffset>
            </wp:positionH>
            <wp:positionV relativeFrom="page">
              <wp:align>top</wp:align>
            </wp:positionV>
            <wp:extent cx="2827020" cy="11861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14:paraId="7C74C949" w14:textId="77777777" w:rsidR="00A24C11" w:rsidRDefault="00A24C11" w:rsidP="00A24C11">
      <w:pPr>
        <w:jc w:val="center"/>
        <w:rPr>
          <w:rFonts w:ascii="Arial" w:hAnsi="Arial"/>
          <w:b/>
          <w:noProof/>
          <w:color w:val="000099"/>
          <w:spacing w:val="-3"/>
          <w:sz w:val="24"/>
          <w:lang w:val="en-IE" w:eastAsia="en-US"/>
        </w:rPr>
      </w:pPr>
    </w:p>
    <w:p w14:paraId="186862A0" w14:textId="07FD4B1E" w:rsidR="00A24C11" w:rsidRDefault="00A24C11" w:rsidP="00543F98">
      <w:pPr>
        <w:ind w:left="-1260"/>
        <w:jc w:val="right"/>
        <w:rPr>
          <w:rFonts w:ascii="Arial" w:hAnsi="Arial" w:cs="Arial"/>
          <w:b/>
          <w:color w:val="000099"/>
        </w:rPr>
      </w:pPr>
      <w:r w:rsidRPr="00A24C11">
        <w:rPr>
          <w:rFonts w:ascii="Arial" w:hAnsi="Arial" w:cs="Arial"/>
          <w:b/>
          <w:color w:val="000099"/>
        </w:rPr>
        <w:t>Grade VII Quality &amp; Safety Coordinator</w:t>
      </w:r>
    </w:p>
    <w:p w14:paraId="49AEBD4A" w14:textId="779C41E7" w:rsidR="00543F98" w:rsidRDefault="00543F98" w:rsidP="00A24C11">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BA86DF9" w14:textId="7124D9E5" w:rsidR="00A24C11" w:rsidRPr="00DF35F7" w:rsidRDefault="00A24C11" w:rsidP="00A24C11">
            <w:pPr>
              <w:pStyle w:val="Heading7"/>
              <w:rPr>
                <w:sz w:val="20"/>
              </w:rPr>
            </w:pPr>
            <w:r w:rsidRPr="00DF35F7">
              <w:rPr>
                <w:sz w:val="20"/>
              </w:rPr>
              <w:t xml:space="preserve">Grade VII, Quality &amp; Safety Coordinator </w:t>
            </w:r>
            <w:bookmarkStart w:id="0" w:name="_Hlk198287294"/>
            <w:r w:rsidR="00DF35F7" w:rsidRPr="00DF35F7">
              <w:rPr>
                <w:sz w:val="20"/>
              </w:rPr>
              <w:t>(</w:t>
            </w:r>
            <w:proofErr w:type="spellStart"/>
            <w:r w:rsidR="00DF35F7" w:rsidRPr="00DF35F7">
              <w:rPr>
                <w:sz w:val="20"/>
              </w:rPr>
              <w:t>Grád</w:t>
            </w:r>
            <w:proofErr w:type="spellEnd"/>
            <w:r w:rsidR="00DF35F7" w:rsidRPr="00DF35F7">
              <w:rPr>
                <w:sz w:val="20"/>
              </w:rPr>
              <w:t xml:space="preserve"> VII </w:t>
            </w:r>
            <w:proofErr w:type="spellStart"/>
            <w:r w:rsidRPr="00DF35F7">
              <w:rPr>
                <w:sz w:val="20"/>
              </w:rPr>
              <w:t>Comhordaitheoir</w:t>
            </w:r>
            <w:proofErr w:type="spellEnd"/>
            <w:r w:rsidRPr="00DF35F7">
              <w:rPr>
                <w:sz w:val="20"/>
              </w:rPr>
              <w:t xml:space="preserve"> </w:t>
            </w:r>
            <w:proofErr w:type="spellStart"/>
            <w:r w:rsidRPr="00DF35F7">
              <w:rPr>
                <w:sz w:val="20"/>
              </w:rPr>
              <w:t>Cáilíochta</w:t>
            </w:r>
            <w:proofErr w:type="spellEnd"/>
            <w:r w:rsidRPr="00DF35F7">
              <w:rPr>
                <w:sz w:val="20"/>
              </w:rPr>
              <w:t xml:space="preserve"> &amp; </w:t>
            </w:r>
            <w:proofErr w:type="spellStart"/>
            <w:r w:rsidRPr="00DF35F7">
              <w:rPr>
                <w:sz w:val="20"/>
              </w:rPr>
              <w:t>Sábháilteachta</w:t>
            </w:r>
            <w:proofErr w:type="spellEnd"/>
            <w:r w:rsidR="00DF35F7" w:rsidRPr="00DF35F7">
              <w:rPr>
                <w:sz w:val="20"/>
              </w:rPr>
              <w:t>)</w:t>
            </w:r>
            <w:bookmarkEnd w:id="0"/>
          </w:p>
          <w:p w14:paraId="1A2CE988" w14:textId="3AEE8671" w:rsidR="00543F98" w:rsidRPr="00A24C11" w:rsidRDefault="00E23FD8" w:rsidP="00A24C11">
            <w:pPr>
              <w:pStyle w:val="Heading7"/>
              <w:rPr>
                <w:b w:val="0"/>
                <w:color w:val="000099"/>
                <w:sz w:val="20"/>
              </w:rPr>
            </w:pPr>
            <w:r w:rsidRPr="00DF35F7">
              <w:rPr>
                <w:b w:val="0"/>
                <w:sz w:val="20"/>
              </w:rPr>
              <w:t>(Grade Code</w:t>
            </w:r>
            <w:r w:rsidR="007F0BB1" w:rsidRPr="00DF35F7">
              <w:rPr>
                <w:b w:val="0"/>
                <w:sz w:val="20"/>
              </w:rPr>
              <w:t xml:space="preserve">: </w:t>
            </w:r>
            <w:r w:rsidR="00A24C11" w:rsidRPr="00DF35F7">
              <w:rPr>
                <w:b w:val="0"/>
                <w:sz w:val="20"/>
              </w:rPr>
              <w:t>0582</w:t>
            </w:r>
            <w:r w:rsidRPr="00DF35F7">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7D6DFC0" w14:textId="77777777" w:rsidR="00A24C11" w:rsidRPr="009E5DAA" w:rsidRDefault="00A24C11" w:rsidP="00A24C11">
            <w:pPr>
              <w:spacing w:line="276" w:lineRule="auto"/>
              <w:rPr>
                <w:rFonts w:ascii="Arial" w:hAnsi="Arial" w:cs="Arial"/>
                <w:b/>
                <w:bCs/>
                <w:iCs/>
              </w:rPr>
            </w:pPr>
            <w:r w:rsidRPr="009E5DAA">
              <w:rPr>
                <w:rFonts w:ascii="Arial" w:hAnsi="Arial" w:cs="Arial"/>
                <w:bCs/>
                <w:iCs/>
              </w:rPr>
              <w:t xml:space="preserve">The Salary scale for the post is: </w:t>
            </w:r>
            <w:r>
              <w:rPr>
                <w:rFonts w:ascii="Arial" w:hAnsi="Arial" w:cs="Arial"/>
                <w:b/>
                <w:bCs/>
                <w:iCs/>
              </w:rPr>
              <w:t>(as at 01/03/2025</w:t>
            </w:r>
            <w:r w:rsidRPr="009E5DAA">
              <w:rPr>
                <w:rFonts w:ascii="Arial" w:hAnsi="Arial" w:cs="Arial"/>
                <w:b/>
                <w:bCs/>
                <w:iCs/>
              </w:rPr>
              <w:t>)</w:t>
            </w:r>
          </w:p>
          <w:p w14:paraId="0952D193" w14:textId="77777777" w:rsidR="00A24C11" w:rsidRPr="009E5DAA" w:rsidRDefault="00A24C11" w:rsidP="00A24C11">
            <w:pPr>
              <w:spacing w:line="276" w:lineRule="auto"/>
              <w:rPr>
                <w:rFonts w:ascii="Arial" w:hAnsi="Arial" w:cs="Arial"/>
                <w:bCs/>
                <w:iCs/>
              </w:rPr>
            </w:pPr>
          </w:p>
          <w:p w14:paraId="493E9B97" w14:textId="6ACC38BF" w:rsidR="00A24C11" w:rsidRPr="009E5DAA" w:rsidRDefault="00A24C11" w:rsidP="00A24C11">
            <w:pPr>
              <w:spacing w:line="276" w:lineRule="auto"/>
              <w:rPr>
                <w:rFonts w:ascii="Arial" w:hAnsi="Arial" w:cs="Arial"/>
                <w:bCs/>
                <w:iCs/>
              </w:rPr>
            </w:pPr>
            <w:r w:rsidRPr="009E5DAA">
              <w:rPr>
                <w:rFonts w:ascii="Arial" w:hAnsi="Arial" w:cs="Arial"/>
                <w:bCs/>
                <w:iCs/>
              </w:rPr>
              <w:t>€</w:t>
            </w:r>
            <w:r w:rsidRPr="00A24C11">
              <w:rPr>
                <w:rFonts w:ascii="Arial" w:hAnsi="Arial" w:cs="Arial"/>
                <w:bCs/>
                <w:iCs/>
              </w:rPr>
              <w:t xml:space="preserve">59,419 </w:t>
            </w:r>
            <w:r>
              <w:rPr>
                <w:rFonts w:ascii="Arial" w:hAnsi="Arial" w:cs="Arial"/>
                <w:bCs/>
                <w:iCs/>
              </w:rPr>
              <w:t>- €</w:t>
            </w:r>
            <w:r w:rsidRPr="00A24C11">
              <w:rPr>
                <w:rFonts w:ascii="Arial" w:hAnsi="Arial" w:cs="Arial"/>
                <w:bCs/>
                <w:iCs/>
              </w:rPr>
              <w:t xml:space="preserve">60,870 </w:t>
            </w:r>
            <w:r>
              <w:rPr>
                <w:rFonts w:ascii="Arial" w:hAnsi="Arial" w:cs="Arial"/>
                <w:bCs/>
                <w:iCs/>
              </w:rPr>
              <w:t>- €</w:t>
            </w:r>
            <w:r w:rsidRPr="00A24C11">
              <w:rPr>
                <w:rFonts w:ascii="Arial" w:hAnsi="Arial" w:cs="Arial"/>
                <w:bCs/>
                <w:iCs/>
              </w:rPr>
              <w:t xml:space="preserve">62,566 </w:t>
            </w:r>
            <w:r>
              <w:rPr>
                <w:rFonts w:ascii="Arial" w:hAnsi="Arial" w:cs="Arial"/>
                <w:bCs/>
                <w:iCs/>
              </w:rPr>
              <w:t>- €</w:t>
            </w:r>
            <w:r w:rsidRPr="00A24C11">
              <w:rPr>
                <w:rFonts w:ascii="Arial" w:hAnsi="Arial" w:cs="Arial"/>
                <w:bCs/>
                <w:iCs/>
              </w:rPr>
              <w:t xml:space="preserve">64,268 </w:t>
            </w:r>
            <w:r>
              <w:rPr>
                <w:rFonts w:ascii="Arial" w:hAnsi="Arial" w:cs="Arial"/>
                <w:bCs/>
                <w:iCs/>
              </w:rPr>
              <w:t>- €</w:t>
            </w:r>
            <w:r w:rsidRPr="00A24C11">
              <w:rPr>
                <w:rFonts w:ascii="Arial" w:hAnsi="Arial" w:cs="Arial"/>
                <w:bCs/>
                <w:iCs/>
              </w:rPr>
              <w:t xml:space="preserve">65,976 </w:t>
            </w:r>
            <w:r>
              <w:rPr>
                <w:rFonts w:ascii="Arial" w:hAnsi="Arial" w:cs="Arial"/>
                <w:bCs/>
                <w:iCs/>
              </w:rPr>
              <w:t>- €</w:t>
            </w:r>
            <w:r w:rsidRPr="00A24C11">
              <w:rPr>
                <w:rFonts w:ascii="Arial" w:hAnsi="Arial" w:cs="Arial"/>
                <w:bCs/>
                <w:iCs/>
              </w:rPr>
              <w:t>67,501</w:t>
            </w:r>
            <w:r>
              <w:rPr>
                <w:rFonts w:ascii="Arial" w:hAnsi="Arial" w:cs="Arial"/>
                <w:bCs/>
                <w:iCs/>
              </w:rPr>
              <w:t xml:space="preserve"> -</w:t>
            </w:r>
            <w:r w:rsidRPr="00A24C11">
              <w:rPr>
                <w:rFonts w:ascii="Arial" w:hAnsi="Arial" w:cs="Arial"/>
                <w:bCs/>
                <w:iCs/>
              </w:rPr>
              <w:t xml:space="preserve"> </w:t>
            </w:r>
            <w:r>
              <w:rPr>
                <w:rFonts w:ascii="Arial" w:hAnsi="Arial" w:cs="Arial"/>
                <w:bCs/>
                <w:iCs/>
              </w:rPr>
              <w:t>€</w:t>
            </w:r>
            <w:r w:rsidRPr="00A24C11">
              <w:rPr>
                <w:rFonts w:ascii="Arial" w:hAnsi="Arial" w:cs="Arial"/>
                <w:bCs/>
                <w:iCs/>
              </w:rPr>
              <w:t xml:space="preserve">69,054 </w:t>
            </w:r>
            <w:r>
              <w:rPr>
                <w:rFonts w:ascii="Arial" w:hAnsi="Arial" w:cs="Arial"/>
                <w:bCs/>
                <w:iCs/>
              </w:rPr>
              <w:t>- €</w:t>
            </w:r>
            <w:r w:rsidRPr="00A24C11">
              <w:rPr>
                <w:rFonts w:ascii="Arial" w:hAnsi="Arial" w:cs="Arial"/>
                <w:bCs/>
                <w:iCs/>
              </w:rPr>
              <w:t xml:space="preserve">70,566 </w:t>
            </w:r>
            <w:r>
              <w:rPr>
                <w:rFonts w:ascii="Arial" w:hAnsi="Arial" w:cs="Arial"/>
                <w:bCs/>
                <w:iCs/>
              </w:rPr>
              <w:t>- €</w:t>
            </w:r>
            <w:r w:rsidRPr="00A24C11">
              <w:rPr>
                <w:rFonts w:ascii="Arial" w:hAnsi="Arial" w:cs="Arial"/>
                <w:bCs/>
                <w:iCs/>
              </w:rPr>
              <w:t xml:space="preserve">72,067 </w:t>
            </w:r>
            <w:r>
              <w:rPr>
                <w:rFonts w:ascii="Arial" w:hAnsi="Arial" w:cs="Arial"/>
                <w:bCs/>
                <w:iCs/>
              </w:rPr>
              <w:t xml:space="preserve">- </w:t>
            </w:r>
            <w:r w:rsidRPr="00A24C11">
              <w:rPr>
                <w:rFonts w:ascii="Arial" w:hAnsi="Arial" w:cs="Arial"/>
                <w:b/>
                <w:iCs/>
              </w:rPr>
              <w:t>€74,650 - €77,243 LSIs</w:t>
            </w:r>
          </w:p>
          <w:p w14:paraId="01E3C9A0" w14:textId="77777777" w:rsidR="00A24C11" w:rsidRPr="009E5DAA" w:rsidRDefault="00A24C11" w:rsidP="00A24C11">
            <w:pPr>
              <w:spacing w:line="276" w:lineRule="auto"/>
              <w:rPr>
                <w:rFonts w:ascii="Arial" w:hAnsi="Arial" w:cs="Arial"/>
                <w:bCs/>
                <w:iCs/>
              </w:rPr>
            </w:pPr>
          </w:p>
          <w:p w14:paraId="036FD1E5" w14:textId="1ABAA378" w:rsidR="00E0768C" w:rsidRPr="00792F91" w:rsidRDefault="00A24C11" w:rsidP="00A24C11">
            <w:pPr>
              <w:spacing w:after="120"/>
              <w:contextualSpacing/>
              <w:rPr>
                <w:rFonts w:ascii="Arial" w:hAnsi="Arial" w:cs="Arial"/>
                <w:bCs/>
                <w:iCs/>
              </w:rPr>
            </w:pPr>
            <w:r w:rsidRPr="009E5DAA">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323E7F5E" w:rsidR="00792F91" w:rsidRPr="00800A44" w:rsidRDefault="00A24C11" w:rsidP="00800A44">
            <w:pPr>
              <w:pStyle w:val="Heading7"/>
              <w:rPr>
                <w:b w:val="0"/>
                <w:sz w:val="20"/>
              </w:rPr>
            </w:pPr>
            <w:r w:rsidRPr="00DF35F7">
              <w:rPr>
                <w:b w:val="0"/>
                <w:sz w:val="20"/>
              </w:rPr>
              <w:t>SLIGO 0553</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7C7BE04" w:rsidR="00195048" w:rsidRPr="00DF35F7" w:rsidRDefault="00A24C11" w:rsidP="00195048">
            <w:pPr>
              <w:pStyle w:val="Heading7"/>
              <w:rPr>
                <w:b w:val="0"/>
                <w:sz w:val="20"/>
              </w:rPr>
            </w:pPr>
            <w:r w:rsidRPr="00DF35F7">
              <w:rPr>
                <w:b w:val="0"/>
                <w:sz w:val="20"/>
              </w:rPr>
              <w:t xml:space="preserve">12 noon on </w:t>
            </w:r>
            <w:r w:rsidR="003B3025">
              <w:rPr>
                <w:b w:val="0"/>
                <w:sz w:val="20"/>
              </w:rPr>
              <w:t>Monday 9</w:t>
            </w:r>
            <w:r w:rsidR="00FA47CB" w:rsidRPr="00FA47CB">
              <w:rPr>
                <w:b w:val="0"/>
                <w:sz w:val="20"/>
                <w:vertAlign w:val="superscript"/>
              </w:rPr>
              <w:t>th</w:t>
            </w:r>
            <w:r w:rsidRPr="00DF35F7">
              <w:rPr>
                <w:b w:val="0"/>
                <w:sz w:val="20"/>
              </w:rPr>
              <w:t xml:space="preserve"> June 2025</w:t>
            </w:r>
          </w:p>
          <w:p w14:paraId="3719783F" w14:textId="77777777" w:rsidR="00A24C11" w:rsidRPr="00DF35F7" w:rsidRDefault="00A24C11" w:rsidP="00A24C11">
            <w:pPr>
              <w:spacing w:line="276" w:lineRule="auto"/>
              <w:jc w:val="center"/>
              <w:rPr>
                <w:rFonts w:ascii="Arial" w:hAnsi="Arial" w:cs="Arial"/>
                <w:b/>
                <w:bCs/>
                <w:u w:val="single"/>
              </w:rPr>
            </w:pPr>
            <w:r w:rsidRPr="00DF35F7">
              <w:rPr>
                <w:rFonts w:ascii="Arial" w:hAnsi="Arial" w:cs="Arial"/>
                <w:b/>
                <w:bCs/>
                <w:u w:val="single"/>
              </w:rPr>
              <w:t>Only fully completed application forms submitted via Rezoomo by the closing date and time will be accepted. No exceptions will be made.</w:t>
            </w:r>
          </w:p>
          <w:p w14:paraId="6726E13A" w14:textId="77777777" w:rsidR="00A24C11" w:rsidRPr="00DF35F7" w:rsidRDefault="00A24C11" w:rsidP="00A24C11">
            <w:pPr>
              <w:spacing w:line="276" w:lineRule="auto"/>
              <w:rPr>
                <w:rFonts w:ascii="Arial" w:hAnsi="Arial" w:cs="Arial"/>
                <w:b/>
                <w:bCs/>
                <w:lang w:val="en-IE"/>
              </w:rPr>
            </w:pPr>
            <w:r w:rsidRPr="00DF35F7">
              <w:rPr>
                <w:rFonts w:ascii="Arial" w:hAnsi="Arial" w:cs="Arial"/>
                <w:b/>
                <w:bCs/>
                <w:lang w:val="en-IE"/>
              </w:rPr>
              <w:t xml:space="preserve">                                    ***CV's not accepted for this campaign***</w:t>
            </w:r>
          </w:p>
          <w:p w14:paraId="1DC28C0B" w14:textId="664BE8D9" w:rsidR="00792F91" w:rsidRPr="00800A44" w:rsidRDefault="00073F6D" w:rsidP="00A24C11">
            <w:pPr>
              <w:jc w:val="center"/>
              <w:rPr>
                <w:rFonts w:ascii="Arial" w:hAnsi="Arial" w:cs="Arial"/>
                <w:b/>
                <w:iCs/>
                <w:u w:val="single"/>
              </w:rPr>
            </w:pPr>
            <w:hyperlink r:id="rId16" w:history="1">
              <w:r w:rsidR="00800A44" w:rsidRPr="00FD5836">
                <w:rPr>
                  <w:rStyle w:val="Hyperlink"/>
                  <w:rFonts w:ascii="Arial" w:hAnsi="Arial" w:cs="Arial"/>
                  <w:b/>
                  <w:iCs/>
                  <w:sz w:val="28"/>
                  <w:szCs w:val="28"/>
                </w:rPr>
                <w:t>https://www.rezoomo.com/job/80096/</w:t>
              </w:r>
            </w:hyperlink>
            <w:r w:rsidR="00800A44">
              <w:rPr>
                <w:rFonts w:ascii="Arial" w:hAnsi="Arial" w:cs="Arial"/>
                <w:b/>
                <w:iCs/>
                <w:sz w:val="28"/>
                <w:szCs w:val="28"/>
                <w:u w:val="single"/>
              </w:rPr>
              <w:t xml:space="preserve">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7B4A7862" w:rsidR="00111739" w:rsidRPr="00F6254C" w:rsidRDefault="00A24C11" w:rsidP="00792F91">
            <w:pPr>
              <w:rPr>
                <w:rFonts w:ascii="Arial" w:hAnsi="Arial" w:cs="Arial"/>
                <w:bCs/>
                <w:iCs/>
                <w:color w:val="000099"/>
              </w:rPr>
            </w:pPr>
            <w:r w:rsidRPr="00DF35F7">
              <w:rPr>
                <w:rFonts w:ascii="Arial" w:hAnsi="Arial"/>
                <w:spacing w:val="-3"/>
                <w:lang w:eastAsia="en-US"/>
              </w:rPr>
              <w:t xml:space="preserve">Interviews will be held as soon as possible after the closing date.  </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DF35F7" w:rsidRDefault="00792F91" w:rsidP="00792F91">
            <w:pPr>
              <w:rPr>
                <w:rFonts w:ascii="Arial" w:hAnsi="Arial" w:cs="Arial"/>
                <w:b/>
                <w:bCs/>
              </w:rPr>
            </w:pPr>
            <w:r w:rsidRPr="00DF35F7">
              <w:rPr>
                <w:rFonts w:ascii="Arial" w:hAnsi="Arial" w:cs="Arial"/>
                <w:b/>
                <w:bCs/>
              </w:rPr>
              <w:t>Location of Post</w:t>
            </w:r>
          </w:p>
        </w:tc>
        <w:tc>
          <w:tcPr>
            <w:tcW w:w="8256" w:type="dxa"/>
          </w:tcPr>
          <w:p w14:paraId="7316AC66" w14:textId="653CE9BB" w:rsidR="00792F91" w:rsidRPr="00DF35F7" w:rsidRDefault="00DF35F7" w:rsidP="00792F91">
            <w:pPr>
              <w:rPr>
                <w:rFonts w:ascii="Arial" w:hAnsi="Arial" w:cs="Arial"/>
                <w:bCs/>
                <w:iCs/>
              </w:rPr>
            </w:pPr>
            <w:r w:rsidRPr="00DF35F7">
              <w:rPr>
                <w:rFonts w:ascii="Arial" w:hAnsi="Arial" w:cs="Arial"/>
                <w:bCs/>
                <w:iCs/>
              </w:rPr>
              <w:t>Sligo University Hospital (</w:t>
            </w:r>
            <w:proofErr w:type="spellStart"/>
            <w:r w:rsidRPr="00DF35F7">
              <w:rPr>
                <w:rFonts w:ascii="Arial" w:hAnsi="Arial" w:cs="Arial"/>
                <w:bCs/>
                <w:iCs/>
              </w:rPr>
              <w:t>Ospidéal</w:t>
            </w:r>
            <w:proofErr w:type="spellEnd"/>
            <w:r w:rsidRPr="00DF35F7">
              <w:rPr>
                <w:rFonts w:ascii="Arial" w:hAnsi="Arial" w:cs="Arial"/>
                <w:bCs/>
                <w:iCs/>
              </w:rPr>
              <w:t xml:space="preserve"> </w:t>
            </w:r>
            <w:proofErr w:type="spellStart"/>
            <w:r w:rsidRPr="00DF35F7">
              <w:rPr>
                <w:rFonts w:ascii="Arial" w:hAnsi="Arial" w:cs="Arial"/>
                <w:bCs/>
                <w:iCs/>
              </w:rPr>
              <w:t>Ollscoile</w:t>
            </w:r>
            <w:proofErr w:type="spellEnd"/>
            <w:r w:rsidRPr="00DF35F7">
              <w:rPr>
                <w:rFonts w:ascii="Arial" w:hAnsi="Arial" w:cs="Arial"/>
                <w:bCs/>
                <w:iCs/>
              </w:rPr>
              <w:t xml:space="preserve"> </w:t>
            </w:r>
            <w:proofErr w:type="spellStart"/>
            <w:r w:rsidRPr="00DF35F7">
              <w:rPr>
                <w:rFonts w:ascii="Arial" w:hAnsi="Arial" w:cs="Arial"/>
                <w:bCs/>
                <w:iCs/>
              </w:rPr>
              <w:t>Shligigh</w:t>
            </w:r>
            <w:proofErr w:type="spellEnd"/>
            <w:r w:rsidRPr="00DF35F7">
              <w:rPr>
                <w:rFonts w:ascii="Arial" w:hAnsi="Arial" w:cs="Arial"/>
                <w:bCs/>
                <w:iCs/>
              </w:rPr>
              <w:t>)</w:t>
            </w:r>
          </w:p>
          <w:p w14:paraId="6CDFA92F" w14:textId="77777777" w:rsidR="00DF35F7" w:rsidRPr="00DF35F7" w:rsidRDefault="00DF35F7" w:rsidP="00792F91">
            <w:pPr>
              <w:rPr>
                <w:rFonts w:ascii="Arial" w:hAnsi="Arial" w:cs="Arial"/>
                <w:iCs/>
              </w:rPr>
            </w:pPr>
          </w:p>
          <w:p w14:paraId="47E0B705" w14:textId="342616DD" w:rsidR="00792F91" w:rsidRPr="00DF35F7" w:rsidRDefault="00792F91" w:rsidP="00792F91">
            <w:pPr>
              <w:rPr>
                <w:rFonts w:ascii="Arial" w:hAnsi="Arial" w:cs="Arial"/>
                <w:b/>
                <w:bCs/>
                <w:iCs/>
              </w:rPr>
            </w:pPr>
            <w:r w:rsidRPr="00DF35F7">
              <w:rPr>
                <w:rFonts w:ascii="Arial" w:hAnsi="Arial" w:cs="Arial"/>
                <w:iCs/>
              </w:rPr>
              <w:t>There is currently</w:t>
            </w:r>
            <w:r w:rsidR="00DF35F7" w:rsidRPr="00DF35F7">
              <w:rPr>
                <w:rFonts w:ascii="Arial" w:hAnsi="Arial" w:cs="Arial"/>
                <w:iCs/>
              </w:rPr>
              <w:t xml:space="preserve"> one</w:t>
            </w:r>
            <w:r w:rsidRPr="00DF35F7">
              <w:rPr>
                <w:rFonts w:ascii="Arial" w:hAnsi="Arial" w:cs="Arial"/>
                <w:iCs/>
              </w:rPr>
              <w:t xml:space="preserve"> </w:t>
            </w:r>
            <w:r w:rsidRPr="00DF35F7">
              <w:rPr>
                <w:rFonts w:ascii="Arial" w:hAnsi="Arial" w:cs="Arial"/>
                <w:bCs/>
                <w:iCs/>
              </w:rPr>
              <w:t>permanent whole-time</w:t>
            </w:r>
            <w:r w:rsidRPr="00DF35F7">
              <w:rPr>
                <w:rFonts w:ascii="Arial" w:hAnsi="Arial" w:cs="Arial"/>
                <w:iCs/>
              </w:rPr>
              <w:t xml:space="preserve"> vacancy available in </w:t>
            </w:r>
            <w:r w:rsidR="00DF35F7" w:rsidRPr="00DF35F7">
              <w:rPr>
                <w:rFonts w:ascii="Arial" w:hAnsi="Arial" w:cs="Arial"/>
                <w:bCs/>
                <w:iCs/>
              </w:rPr>
              <w:t>Sligo University Hospital</w:t>
            </w:r>
          </w:p>
          <w:p w14:paraId="12DA1F4C" w14:textId="77777777" w:rsidR="00792F91" w:rsidRPr="00DF35F7" w:rsidRDefault="00792F91" w:rsidP="00792F91">
            <w:pPr>
              <w:rPr>
                <w:rFonts w:ascii="Arial" w:hAnsi="Arial" w:cs="Arial"/>
                <w:iCs/>
              </w:rPr>
            </w:pPr>
          </w:p>
          <w:p w14:paraId="54EF7056" w14:textId="093404C9" w:rsidR="00792F91" w:rsidRPr="00DF35F7" w:rsidRDefault="00792F91" w:rsidP="00792F91">
            <w:pPr>
              <w:rPr>
                <w:rFonts w:ascii="Arial" w:hAnsi="Arial" w:cs="Arial"/>
              </w:rPr>
            </w:pPr>
            <w:r w:rsidRPr="00DF35F7">
              <w:rPr>
                <w:rFonts w:ascii="Arial" w:hAnsi="Arial"/>
              </w:rPr>
              <w:t xml:space="preserve">A panel may be formed as a result of this campaign for </w:t>
            </w:r>
            <w:r w:rsidR="00DF35F7" w:rsidRPr="00DF35F7">
              <w:rPr>
                <w:rFonts w:ascii="Arial" w:hAnsi="Arial" w:cs="Arial"/>
                <w:iCs/>
              </w:rPr>
              <w:t>Grade VII Quality &amp; Safety Coordinator</w:t>
            </w:r>
            <w:r w:rsidRPr="00DF35F7">
              <w:rPr>
                <w:rFonts w:ascii="Arial" w:hAnsi="Arial" w:cs="Arial"/>
                <w:iCs/>
              </w:rPr>
              <w:t xml:space="preserve"> </w:t>
            </w:r>
            <w:r w:rsidRPr="00DF35F7">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29B007DE" w14:textId="77777777" w:rsidR="00DF35F7" w:rsidRDefault="0068735E" w:rsidP="00DF35F7">
            <w:pPr>
              <w:rPr>
                <w:rFonts w:ascii="Arial" w:hAnsi="Arial" w:cs="Arial"/>
                <w:b/>
                <w:iCs/>
              </w:rPr>
            </w:pPr>
            <w:r w:rsidRPr="0070424B">
              <w:rPr>
                <w:rFonts w:ascii="Arial" w:hAnsi="Arial"/>
              </w:rPr>
              <w:t>Contact</w:t>
            </w:r>
            <w:r w:rsidR="00DF35F7" w:rsidRPr="00DF35F7">
              <w:rPr>
                <w:rFonts w:ascii="Arial" w:hAnsi="Arial" w:cs="Arial"/>
                <w:b/>
                <w:iCs/>
              </w:rPr>
              <w:t xml:space="preserve"> </w:t>
            </w:r>
          </w:p>
          <w:p w14:paraId="78139422" w14:textId="26FBEC96" w:rsidR="00DF35F7" w:rsidRPr="00DF35F7" w:rsidRDefault="00DF35F7" w:rsidP="00DF35F7">
            <w:pPr>
              <w:rPr>
                <w:rFonts w:ascii="Arial" w:hAnsi="Arial" w:cs="Arial"/>
                <w:b/>
                <w:iCs/>
              </w:rPr>
            </w:pPr>
            <w:r w:rsidRPr="00DF35F7">
              <w:rPr>
                <w:rFonts w:ascii="Arial" w:hAnsi="Arial" w:cs="Arial"/>
                <w:b/>
                <w:iCs/>
              </w:rPr>
              <w:t xml:space="preserve">Name: </w:t>
            </w:r>
            <w:r w:rsidRPr="00DF35F7">
              <w:rPr>
                <w:rFonts w:ascii="Arial" w:hAnsi="Arial" w:cs="Arial"/>
                <w:iCs/>
              </w:rPr>
              <w:t>Niamh McGarvey</w:t>
            </w:r>
          </w:p>
          <w:p w14:paraId="2226C58E" w14:textId="77777777" w:rsidR="00DF35F7" w:rsidRPr="00DF35F7" w:rsidRDefault="00DF35F7" w:rsidP="00DF35F7">
            <w:pPr>
              <w:rPr>
                <w:rFonts w:ascii="Arial" w:hAnsi="Arial" w:cs="Arial"/>
                <w:iCs/>
              </w:rPr>
            </w:pPr>
            <w:r w:rsidRPr="00DF35F7">
              <w:rPr>
                <w:rFonts w:ascii="Arial" w:hAnsi="Arial" w:cs="Arial"/>
                <w:b/>
                <w:iCs/>
              </w:rPr>
              <w:t xml:space="preserve">Job Title: </w:t>
            </w:r>
            <w:r w:rsidRPr="00DF35F7">
              <w:rPr>
                <w:rFonts w:ascii="Arial" w:hAnsi="Arial" w:cs="Arial"/>
                <w:iCs/>
              </w:rPr>
              <w:t>Quality and Patient Safety Manager</w:t>
            </w:r>
          </w:p>
          <w:p w14:paraId="44758CF6" w14:textId="77777777" w:rsidR="00DF35F7" w:rsidRPr="00DF35F7" w:rsidRDefault="00DF35F7" w:rsidP="00DF35F7">
            <w:pPr>
              <w:rPr>
                <w:rFonts w:ascii="Arial" w:hAnsi="Arial" w:cs="Arial"/>
                <w:b/>
                <w:iCs/>
              </w:rPr>
            </w:pPr>
            <w:r w:rsidRPr="00DF35F7">
              <w:rPr>
                <w:rFonts w:ascii="Arial" w:hAnsi="Arial" w:cs="Arial"/>
                <w:b/>
                <w:iCs/>
              </w:rPr>
              <w:t>Tel</w:t>
            </w:r>
            <w:r w:rsidRPr="00DF35F7">
              <w:rPr>
                <w:rFonts w:ascii="Arial" w:hAnsi="Arial" w:cs="Arial"/>
                <w:iCs/>
              </w:rPr>
              <w:t>: 087 9768117</w:t>
            </w:r>
          </w:p>
          <w:p w14:paraId="18E63A41" w14:textId="6CAD91EE" w:rsidR="00792F91" w:rsidRDefault="00DF35F7" w:rsidP="00DF35F7">
            <w:pPr>
              <w:rPr>
                <w:rFonts w:ascii="Arial" w:hAnsi="Arial" w:cs="Arial"/>
                <w:color w:val="000099"/>
              </w:rPr>
            </w:pPr>
            <w:r w:rsidRPr="00DF35F7">
              <w:rPr>
                <w:rFonts w:ascii="Arial" w:hAnsi="Arial" w:cs="Arial"/>
                <w:b/>
                <w:iCs/>
              </w:rPr>
              <w:t xml:space="preserve">Email: </w:t>
            </w:r>
            <w:hyperlink r:id="rId17" w:history="1">
              <w:r w:rsidRPr="00DF35F7">
                <w:rPr>
                  <w:rFonts w:ascii="Arial" w:hAnsi="Arial" w:cs="Arial"/>
                  <w:iCs/>
                  <w:color w:val="0000FF"/>
                  <w:u w:val="single"/>
                </w:rPr>
                <w:t>Niamh.mcgarvey@hse.ie</w:t>
              </w:r>
            </w:hyperlink>
            <w:r w:rsidRPr="00DF35F7">
              <w:rPr>
                <w:rFonts w:ascii="Arial" w:hAnsi="Arial" w:cs="Arial"/>
                <w:b/>
                <w:iCs/>
              </w:rPr>
              <w:t xml:space="preserve"> </w:t>
            </w:r>
            <w:r w:rsidR="0068735E"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1F2A8476" w14:textId="77777777" w:rsidR="00DF35F7" w:rsidRDefault="00B0554F" w:rsidP="00DF35F7">
            <w:pPr>
              <w:rPr>
                <w:rFonts w:ascii="Arial" w:hAnsi="Arial"/>
              </w:rPr>
            </w:pPr>
            <w:r w:rsidRPr="0070424B">
              <w:rPr>
                <w:rFonts w:ascii="Arial" w:hAnsi="Arial"/>
              </w:rPr>
              <w:t xml:space="preserve">Contact </w:t>
            </w:r>
          </w:p>
          <w:p w14:paraId="387662F8" w14:textId="60356A40" w:rsidR="00DF35F7" w:rsidRPr="00DF35F7" w:rsidRDefault="00DF35F7" w:rsidP="00DF35F7">
            <w:pPr>
              <w:rPr>
                <w:rFonts w:ascii="Arial" w:hAnsi="Arial" w:cs="Arial"/>
                <w:b/>
                <w:iCs/>
              </w:rPr>
            </w:pPr>
            <w:r w:rsidRPr="00DF35F7">
              <w:rPr>
                <w:rFonts w:ascii="Arial" w:hAnsi="Arial" w:cs="Arial"/>
                <w:b/>
                <w:iCs/>
              </w:rPr>
              <w:t xml:space="preserve">Name: </w:t>
            </w:r>
            <w:r>
              <w:rPr>
                <w:rFonts w:ascii="Arial" w:hAnsi="Arial" w:cs="Arial"/>
                <w:iCs/>
              </w:rPr>
              <w:t>Aisling Watters</w:t>
            </w:r>
          </w:p>
          <w:p w14:paraId="30BF8E59" w14:textId="14962551" w:rsidR="00DF35F7" w:rsidRPr="00DF35F7" w:rsidRDefault="00DF35F7" w:rsidP="00DF35F7">
            <w:pPr>
              <w:rPr>
                <w:rFonts w:ascii="Arial" w:hAnsi="Arial" w:cs="Arial"/>
                <w:iCs/>
              </w:rPr>
            </w:pPr>
            <w:r w:rsidRPr="00DF35F7">
              <w:rPr>
                <w:rFonts w:ascii="Arial" w:hAnsi="Arial" w:cs="Arial"/>
                <w:b/>
                <w:iCs/>
              </w:rPr>
              <w:t xml:space="preserve">Job Title: </w:t>
            </w:r>
            <w:r>
              <w:rPr>
                <w:rFonts w:ascii="Arial" w:hAnsi="Arial" w:cs="Arial"/>
                <w:iCs/>
              </w:rPr>
              <w:t>Assistant Staff Officer – HR Department</w:t>
            </w:r>
          </w:p>
          <w:p w14:paraId="3FC4C665" w14:textId="5A412D09" w:rsidR="00DF35F7" w:rsidRPr="00DF35F7" w:rsidRDefault="00DF35F7" w:rsidP="00DF35F7">
            <w:pPr>
              <w:rPr>
                <w:rFonts w:ascii="Arial" w:hAnsi="Arial" w:cs="Arial"/>
                <w:b/>
                <w:iCs/>
              </w:rPr>
            </w:pPr>
            <w:r w:rsidRPr="00DF35F7">
              <w:rPr>
                <w:rFonts w:ascii="Arial" w:hAnsi="Arial" w:cs="Arial"/>
                <w:b/>
                <w:iCs/>
              </w:rPr>
              <w:t>Tel</w:t>
            </w:r>
            <w:r w:rsidRPr="00DF35F7">
              <w:rPr>
                <w:rFonts w:ascii="Arial" w:hAnsi="Arial" w:cs="Arial"/>
                <w:iCs/>
              </w:rPr>
              <w:t xml:space="preserve">: </w:t>
            </w:r>
            <w:r>
              <w:rPr>
                <w:rFonts w:ascii="Arial" w:hAnsi="Arial" w:cs="Arial"/>
                <w:iCs/>
              </w:rPr>
              <w:t>071 9180347</w:t>
            </w:r>
          </w:p>
          <w:p w14:paraId="53559CB7" w14:textId="7C3A0A63" w:rsidR="0068735E" w:rsidRPr="00F6254C" w:rsidRDefault="00DF35F7" w:rsidP="00DF35F7">
            <w:pPr>
              <w:rPr>
                <w:rFonts w:ascii="Arial" w:hAnsi="Arial" w:cs="Arial"/>
                <w:color w:val="000099"/>
              </w:rPr>
            </w:pPr>
            <w:r w:rsidRPr="00DF35F7">
              <w:rPr>
                <w:rFonts w:ascii="Arial" w:hAnsi="Arial" w:cs="Arial"/>
                <w:b/>
                <w:iCs/>
              </w:rPr>
              <w:t>Email</w:t>
            </w:r>
            <w:r>
              <w:rPr>
                <w:rFonts w:ascii="Arial" w:hAnsi="Arial" w:cs="Arial"/>
                <w:b/>
                <w:iCs/>
              </w:rPr>
              <w:t xml:space="preserve">: </w:t>
            </w:r>
            <w:r>
              <w:rPr>
                <w:rFonts w:ascii="Arial" w:hAnsi="Arial" w:cs="Arial"/>
                <w:iCs/>
                <w:color w:val="0000FF"/>
                <w:u w:val="single"/>
              </w:rPr>
              <w:t>aisling.watters@hse.ie</w:t>
            </w:r>
            <w:r w:rsidRPr="00DF35F7">
              <w:rPr>
                <w:rFonts w:ascii="Arial" w:hAnsi="Arial" w:cs="Arial"/>
                <w:b/>
                <w:iCs/>
              </w:rPr>
              <w:t xml:space="preserve"> </w:t>
            </w:r>
            <w:r w:rsidR="00B0554F" w:rsidRPr="0070424B">
              <w:rPr>
                <w:rFonts w:ascii="Arial" w:hAnsi="Arial"/>
              </w:rPr>
              <w:t xml:space="preserve">for </w:t>
            </w:r>
            <w:r w:rsidR="00B0554F">
              <w:rPr>
                <w:rFonts w:ascii="Arial" w:hAnsi="Arial"/>
              </w:rPr>
              <w:t>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6E82E97" w14:textId="77777777" w:rsidR="00DF35F7" w:rsidRPr="00005EF5" w:rsidRDefault="00DF35F7" w:rsidP="00DF35F7">
            <w:pPr>
              <w:spacing w:line="276" w:lineRule="auto"/>
              <w:jc w:val="both"/>
              <w:rPr>
                <w:rFonts w:ascii="Arial" w:hAnsi="Arial" w:cs="Arial"/>
                <w:iCs/>
              </w:rPr>
            </w:pPr>
            <w:r w:rsidRPr="00005EF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0450241C" w14:textId="77777777" w:rsidR="00DF35F7" w:rsidRPr="00005EF5" w:rsidRDefault="00DF35F7" w:rsidP="00DF35F7">
            <w:pPr>
              <w:spacing w:line="276" w:lineRule="auto"/>
              <w:jc w:val="both"/>
              <w:rPr>
                <w:rFonts w:ascii="Arial" w:hAnsi="Arial" w:cs="Arial"/>
                <w:iCs/>
              </w:rPr>
            </w:pPr>
          </w:p>
          <w:p w14:paraId="11860411" w14:textId="77777777" w:rsidR="00DF35F7" w:rsidRPr="00005EF5" w:rsidRDefault="00DF35F7" w:rsidP="00DF35F7">
            <w:pPr>
              <w:spacing w:line="276" w:lineRule="auto"/>
              <w:jc w:val="both"/>
              <w:rPr>
                <w:rFonts w:ascii="Arial" w:hAnsi="Arial" w:cs="Arial"/>
                <w:iCs/>
              </w:rPr>
            </w:pPr>
            <w:r w:rsidRPr="00005EF5">
              <w:rPr>
                <w:rFonts w:ascii="Arial" w:hAnsi="Arial" w:cs="Arial"/>
                <w:iCs/>
              </w:rPr>
              <w:t>The region comprises of 7 hospitals across 8 sites:</w:t>
            </w:r>
          </w:p>
          <w:p w14:paraId="5D56B500" w14:textId="77777777" w:rsidR="00DF35F7" w:rsidRPr="00005EF5" w:rsidRDefault="00073F6D" w:rsidP="00DF35F7">
            <w:pPr>
              <w:numPr>
                <w:ilvl w:val="0"/>
                <w:numId w:val="27"/>
              </w:numPr>
              <w:spacing w:line="276" w:lineRule="auto"/>
              <w:rPr>
                <w:rFonts w:ascii="Arial" w:hAnsi="Arial" w:cs="Arial"/>
                <w:iCs/>
              </w:rPr>
            </w:pPr>
            <w:hyperlink r:id="rId18" w:history="1">
              <w:r w:rsidR="00DF35F7" w:rsidRPr="00005EF5">
                <w:rPr>
                  <w:rStyle w:val="Hyperlink"/>
                  <w:rFonts w:ascii="Arial" w:hAnsi="Arial" w:cs="Arial"/>
                  <w:iCs/>
                </w:rPr>
                <w:t>Letterkenny University Hospital (LUH)</w:t>
              </w:r>
            </w:hyperlink>
          </w:p>
          <w:p w14:paraId="626A9D03" w14:textId="77777777" w:rsidR="00DF35F7" w:rsidRPr="00005EF5" w:rsidRDefault="00073F6D" w:rsidP="00DF35F7">
            <w:pPr>
              <w:numPr>
                <w:ilvl w:val="0"/>
                <w:numId w:val="27"/>
              </w:numPr>
              <w:spacing w:line="276" w:lineRule="auto"/>
              <w:rPr>
                <w:rFonts w:ascii="Arial" w:hAnsi="Arial" w:cs="Arial"/>
                <w:iCs/>
              </w:rPr>
            </w:pPr>
            <w:hyperlink r:id="rId19" w:history="1">
              <w:r w:rsidR="00DF35F7" w:rsidRPr="00005EF5">
                <w:rPr>
                  <w:rStyle w:val="Hyperlink"/>
                  <w:rFonts w:ascii="Arial" w:hAnsi="Arial" w:cs="Arial"/>
                  <w:iCs/>
                </w:rPr>
                <w:t>Mayo University Hospital (MUH)</w:t>
              </w:r>
            </w:hyperlink>
          </w:p>
          <w:p w14:paraId="2F165807" w14:textId="77777777" w:rsidR="00DF35F7" w:rsidRPr="00005EF5" w:rsidRDefault="00073F6D" w:rsidP="00DF35F7">
            <w:pPr>
              <w:numPr>
                <w:ilvl w:val="0"/>
                <w:numId w:val="27"/>
              </w:numPr>
              <w:spacing w:line="276" w:lineRule="auto"/>
              <w:rPr>
                <w:rFonts w:ascii="Arial" w:hAnsi="Arial" w:cs="Arial"/>
                <w:iCs/>
              </w:rPr>
            </w:pPr>
            <w:hyperlink r:id="rId20" w:history="1">
              <w:r w:rsidR="00DF35F7" w:rsidRPr="00005EF5">
                <w:rPr>
                  <w:rStyle w:val="Hyperlink"/>
                  <w:rFonts w:ascii="Arial" w:hAnsi="Arial" w:cs="Arial"/>
                  <w:iCs/>
                </w:rPr>
                <w:t>Portiuncula University Hospital (PUH)</w:t>
              </w:r>
            </w:hyperlink>
          </w:p>
          <w:p w14:paraId="073BD984" w14:textId="77777777" w:rsidR="00DF35F7" w:rsidRPr="00005EF5" w:rsidRDefault="00073F6D" w:rsidP="00DF35F7">
            <w:pPr>
              <w:numPr>
                <w:ilvl w:val="0"/>
                <w:numId w:val="27"/>
              </w:numPr>
              <w:spacing w:line="276" w:lineRule="auto"/>
              <w:rPr>
                <w:rFonts w:ascii="Arial" w:hAnsi="Arial" w:cs="Arial"/>
                <w:iCs/>
              </w:rPr>
            </w:pPr>
            <w:hyperlink r:id="rId21" w:history="1">
              <w:r w:rsidR="00DF35F7" w:rsidRPr="00005EF5">
                <w:rPr>
                  <w:rStyle w:val="Hyperlink"/>
                  <w:rFonts w:ascii="Arial" w:hAnsi="Arial" w:cs="Arial"/>
                  <w:iCs/>
                </w:rPr>
                <w:t>Roscommon University Hospital (RUH)</w:t>
              </w:r>
            </w:hyperlink>
          </w:p>
          <w:p w14:paraId="1E144FAF" w14:textId="77777777" w:rsidR="00DF35F7" w:rsidRPr="00005EF5" w:rsidRDefault="00073F6D" w:rsidP="00DF35F7">
            <w:pPr>
              <w:numPr>
                <w:ilvl w:val="0"/>
                <w:numId w:val="27"/>
              </w:numPr>
              <w:spacing w:line="276" w:lineRule="auto"/>
              <w:rPr>
                <w:rFonts w:ascii="Arial" w:hAnsi="Arial" w:cs="Arial"/>
                <w:iCs/>
              </w:rPr>
            </w:pPr>
            <w:hyperlink r:id="rId22" w:history="1">
              <w:r w:rsidR="00DF35F7" w:rsidRPr="00005EF5">
                <w:rPr>
                  <w:rStyle w:val="Hyperlink"/>
                  <w:rFonts w:ascii="Arial" w:hAnsi="Arial" w:cs="Arial"/>
                  <w:iCs/>
                </w:rPr>
                <w:t>Sligo University Hospital (SUH)</w:t>
              </w:r>
            </w:hyperlink>
            <w:r w:rsidR="00DF35F7" w:rsidRPr="00005EF5">
              <w:rPr>
                <w:rFonts w:ascii="Arial" w:hAnsi="Arial" w:cs="Arial"/>
                <w:iCs/>
              </w:rPr>
              <w:t xml:space="preserve"> incorporating Our Lady’s Hospital </w:t>
            </w:r>
            <w:proofErr w:type="spellStart"/>
            <w:r w:rsidR="00DF35F7" w:rsidRPr="00005EF5">
              <w:rPr>
                <w:rFonts w:ascii="Arial" w:hAnsi="Arial" w:cs="Arial"/>
                <w:iCs/>
              </w:rPr>
              <w:t>Manorhamilton</w:t>
            </w:r>
            <w:proofErr w:type="spellEnd"/>
            <w:r w:rsidR="00DF35F7" w:rsidRPr="00005EF5">
              <w:rPr>
                <w:rFonts w:ascii="Arial" w:hAnsi="Arial" w:cs="Arial"/>
                <w:iCs/>
              </w:rPr>
              <w:t xml:space="preserve"> (OLHM)</w:t>
            </w:r>
          </w:p>
          <w:p w14:paraId="0C419EEE" w14:textId="77777777" w:rsidR="00DF35F7" w:rsidRPr="00005EF5" w:rsidRDefault="00DF35F7" w:rsidP="00DF35F7">
            <w:pPr>
              <w:numPr>
                <w:ilvl w:val="0"/>
                <w:numId w:val="27"/>
              </w:numPr>
              <w:spacing w:line="276" w:lineRule="auto"/>
              <w:rPr>
                <w:rFonts w:ascii="Arial" w:hAnsi="Arial" w:cs="Arial"/>
                <w:iCs/>
              </w:rPr>
            </w:pPr>
            <w:r w:rsidRPr="00005EF5">
              <w:rPr>
                <w:rFonts w:ascii="Arial" w:hAnsi="Arial" w:cs="Arial"/>
                <w:iCs/>
              </w:rPr>
              <w:t xml:space="preserve">Galway University Hospitals (GUH) incorporating </w:t>
            </w:r>
            <w:hyperlink r:id="rId23"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4C7AC655" w14:textId="77777777" w:rsidR="00DF35F7" w:rsidRPr="00005EF5" w:rsidRDefault="00DF35F7" w:rsidP="00DF35F7">
            <w:pPr>
              <w:spacing w:line="276" w:lineRule="auto"/>
              <w:jc w:val="both"/>
              <w:rPr>
                <w:rFonts w:ascii="Arial" w:hAnsi="Arial" w:cs="Arial"/>
                <w:iCs/>
              </w:rPr>
            </w:pPr>
          </w:p>
          <w:p w14:paraId="1D179BB9" w14:textId="77777777" w:rsidR="00DF35F7" w:rsidRPr="00005EF5" w:rsidRDefault="00DF35F7" w:rsidP="00DF35F7">
            <w:pPr>
              <w:spacing w:line="276" w:lineRule="auto"/>
              <w:jc w:val="both"/>
              <w:rPr>
                <w:rFonts w:ascii="Arial" w:hAnsi="Arial" w:cs="Arial"/>
                <w:iCs/>
              </w:rPr>
            </w:pPr>
            <w:r w:rsidRPr="00005EF5">
              <w:rPr>
                <w:rFonts w:ascii="Arial" w:hAnsi="Arial" w:cs="Arial"/>
                <w:iCs/>
              </w:rPr>
              <w:t>The region’s Academic Partner is NUI Galway.</w:t>
            </w:r>
          </w:p>
          <w:p w14:paraId="2DBDD0D0" w14:textId="77777777" w:rsidR="00DF35F7" w:rsidRPr="00005EF5" w:rsidRDefault="00DF35F7" w:rsidP="00DF35F7">
            <w:pPr>
              <w:spacing w:line="276" w:lineRule="auto"/>
              <w:jc w:val="both"/>
              <w:rPr>
                <w:rFonts w:ascii="Arial" w:hAnsi="Arial" w:cs="Arial"/>
                <w:iCs/>
              </w:rPr>
            </w:pPr>
          </w:p>
          <w:p w14:paraId="660095C6" w14:textId="77777777" w:rsidR="00DF35F7" w:rsidRPr="00005EF5" w:rsidRDefault="00DF35F7" w:rsidP="00DF35F7">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3F7EC172" w14:textId="77777777" w:rsidR="00DF35F7" w:rsidRPr="00005EF5" w:rsidRDefault="00DF35F7" w:rsidP="00DF35F7">
            <w:pPr>
              <w:spacing w:line="276" w:lineRule="auto"/>
              <w:jc w:val="both"/>
              <w:rPr>
                <w:rFonts w:ascii="Arial" w:hAnsi="Arial" w:cs="Arial"/>
                <w:iCs/>
              </w:rPr>
            </w:pPr>
          </w:p>
          <w:p w14:paraId="7CCFF732" w14:textId="77777777" w:rsidR="00DF35F7" w:rsidRPr="00005EF5" w:rsidRDefault="00DF35F7" w:rsidP="00DF35F7">
            <w:pPr>
              <w:spacing w:line="276" w:lineRule="auto"/>
              <w:jc w:val="both"/>
              <w:rPr>
                <w:rFonts w:ascii="Arial" w:hAnsi="Arial" w:cs="Arial"/>
                <w:b/>
                <w:iCs/>
              </w:rPr>
            </w:pPr>
            <w:r w:rsidRPr="00005EF5">
              <w:rPr>
                <w:rFonts w:ascii="Arial" w:hAnsi="Arial" w:cs="Arial"/>
                <w:b/>
                <w:iCs/>
              </w:rPr>
              <w:t>Vision</w:t>
            </w:r>
          </w:p>
          <w:p w14:paraId="514B2FA0" w14:textId="77777777" w:rsidR="00DF35F7" w:rsidRPr="00005EF5" w:rsidRDefault="00DF35F7" w:rsidP="00DF35F7">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4C6EEDB5" w14:textId="77777777" w:rsidR="00DF35F7" w:rsidRPr="00005EF5" w:rsidRDefault="00DF35F7" w:rsidP="00DF35F7">
            <w:pPr>
              <w:spacing w:line="276" w:lineRule="auto"/>
              <w:jc w:val="both"/>
              <w:rPr>
                <w:rFonts w:ascii="Arial" w:hAnsi="Arial" w:cs="Arial"/>
                <w:iCs/>
              </w:rPr>
            </w:pPr>
          </w:p>
          <w:p w14:paraId="56A217C3" w14:textId="77777777" w:rsidR="00DF35F7" w:rsidRPr="00005EF5" w:rsidRDefault="00DF35F7" w:rsidP="00DF35F7">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237679F8" w14:textId="77777777" w:rsidR="00DF35F7" w:rsidRPr="00005EF5" w:rsidRDefault="00DF35F7" w:rsidP="00DF35F7">
            <w:pPr>
              <w:spacing w:line="276" w:lineRule="auto"/>
              <w:jc w:val="both"/>
              <w:rPr>
                <w:rFonts w:ascii="Arial" w:hAnsi="Arial" w:cs="Arial"/>
                <w:iCs/>
              </w:rPr>
            </w:pPr>
            <w:r w:rsidRPr="00005EF5">
              <w:rPr>
                <w:rFonts w:ascii="Arial" w:hAnsi="Arial" w:cs="Arial"/>
                <w:iCs/>
              </w:rPr>
              <w:t>Care - Compassion - Trust – Learning</w:t>
            </w:r>
          </w:p>
          <w:p w14:paraId="1331E8AD" w14:textId="77777777" w:rsidR="00DF35F7" w:rsidRPr="00005EF5" w:rsidRDefault="00DF35F7" w:rsidP="00DF35F7">
            <w:pPr>
              <w:spacing w:line="276" w:lineRule="auto"/>
              <w:jc w:val="both"/>
              <w:rPr>
                <w:rFonts w:ascii="Arial" w:hAnsi="Arial" w:cs="Arial"/>
                <w:iCs/>
              </w:rPr>
            </w:pPr>
          </w:p>
          <w:p w14:paraId="7CB7F68E" w14:textId="77777777" w:rsidR="00DF35F7" w:rsidRPr="00005EF5" w:rsidRDefault="00DF35F7" w:rsidP="00DF35F7">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387AB141" w14:textId="77777777" w:rsidR="00DF35F7" w:rsidRPr="00005EF5" w:rsidRDefault="00DF35F7" w:rsidP="00DF35F7">
            <w:pPr>
              <w:spacing w:line="276" w:lineRule="auto"/>
              <w:jc w:val="both"/>
              <w:rPr>
                <w:rFonts w:ascii="Arial" w:hAnsi="Arial" w:cs="Arial"/>
                <w:iCs/>
              </w:rPr>
            </w:pPr>
          </w:p>
          <w:p w14:paraId="55EED444" w14:textId="77777777" w:rsidR="00DF35F7" w:rsidRPr="00005EF5" w:rsidRDefault="00DF35F7" w:rsidP="00DF35F7">
            <w:pPr>
              <w:numPr>
                <w:ilvl w:val="0"/>
                <w:numId w:val="28"/>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465223BF" w14:textId="77777777" w:rsidR="00DF35F7" w:rsidRPr="00005EF5" w:rsidRDefault="00DF35F7" w:rsidP="00DF35F7">
            <w:pPr>
              <w:numPr>
                <w:ilvl w:val="0"/>
                <w:numId w:val="28"/>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58323791" w14:textId="77777777" w:rsidR="00DF35F7" w:rsidRPr="00005EF5" w:rsidRDefault="00DF35F7" w:rsidP="00DF35F7">
            <w:pPr>
              <w:numPr>
                <w:ilvl w:val="0"/>
                <w:numId w:val="28"/>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198AA612" w:rsidR="00792F91" w:rsidRPr="00F6254C" w:rsidRDefault="00DF35F7" w:rsidP="00DF35F7">
            <w:p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79807C4C" w:rsidR="00E0768C" w:rsidRPr="00784094" w:rsidRDefault="00FA47CB" w:rsidP="00264598">
            <w:pPr>
              <w:rPr>
                <w:rFonts w:ascii="Arial" w:hAnsi="Arial" w:cs="Arial"/>
                <w:iCs/>
              </w:rPr>
            </w:pPr>
            <w:r w:rsidRPr="00FA47CB">
              <w:rPr>
                <w:rFonts w:ascii="Arial" w:hAnsi="Arial" w:cs="Arial"/>
                <w:iCs/>
              </w:rPr>
              <w:t>The post holder reports to the Quality and Patient Safety Manager SUH, and is</w:t>
            </w:r>
            <w:r>
              <w:rPr>
                <w:rFonts w:ascii="Arial" w:hAnsi="Arial" w:cs="Arial"/>
                <w:iCs/>
              </w:rPr>
              <w:t xml:space="preserve"> a</w:t>
            </w:r>
            <w:r w:rsidR="00DF35F7" w:rsidRPr="00784094">
              <w:rPr>
                <w:rFonts w:ascii="Arial" w:hAnsi="Arial" w:cs="Arial"/>
                <w:iCs/>
              </w:rPr>
              <w:t>ccountable to the Hospital Manager, Sligo University Hospital</w:t>
            </w:r>
            <w:r>
              <w:rPr>
                <w:rStyle w:val="CommentReference"/>
              </w:rPr>
              <w:t>.</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34A97008" w:rsidR="00792F91" w:rsidRPr="00784094" w:rsidRDefault="00FA47CB" w:rsidP="00792F91">
            <w:pPr>
              <w:rPr>
                <w:rFonts w:ascii="Arial" w:hAnsi="Arial" w:cs="Arial"/>
                <w:iCs/>
              </w:rPr>
            </w:pPr>
            <w:r w:rsidRPr="00FA47CB">
              <w:rPr>
                <w:rFonts w:ascii="Arial" w:hAnsi="Arial" w:cs="Arial"/>
                <w:iCs/>
              </w:rPr>
              <w:t>The post holder will work closely with the Quality and Patient Safety department staff, and with all staff in SUH/OLHM, West North west hospital group healthcare staff and National and Regulatory bodies as necessary to fulfil the role.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6A37FCA" w14:textId="00775438" w:rsidR="00DF35F7" w:rsidRPr="00784094" w:rsidRDefault="00DF35F7" w:rsidP="00DF35F7">
            <w:pPr>
              <w:rPr>
                <w:rFonts w:ascii="Arial" w:hAnsi="Arial" w:cs="Arial"/>
                <w:iCs/>
              </w:rPr>
            </w:pPr>
            <w:r w:rsidRPr="00784094">
              <w:rPr>
                <w:rFonts w:ascii="Arial" w:hAnsi="Arial" w:cs="Arial"/>
                <w:iCs/>
              </w:rPr>
              <w:t xml:space="preserve">The Quality &amp; Safety Co-ordinator shall support to the Quality &amp; </w:t>
            </w:r>
            <w:r w:rsidR="00FA47CB">
              <w:rPr>
                <w:rFonts w:ascii="Arial" w:hAnsi="Arial" w:cs="Arial"/>
                <w:iCs/>
              </w:rPr>
              <w:t>Patient Safety</w:t>
            </w:r>
            <w:r w:rsidRPr="00784094">
              <w:rPr>
                <w:rFonts w:ascii="Arial" w:hAnsi="Arial" w:cs="Arial"/>
                <w:iCs/>
              </w:rPr>
              <w:t xml:space="preserve"> Manager in managing the SUH Quality and Safety function. This includes the implementation of a Clinical Governance Strategy and Quality and Safety Management System. Implementation of key patient safety initiatives and establish a clear framework for process control, risk management, audit and complaints within SUH. </w:t>
            </w:r>
          </w:p>
          <w:p w14:paraId="796A5540" w14:textId="77777777" w:rsidR="00DF35F7" w:rsidRPr="00784094" w:rsidRDefault="00DF35F7" w:rsidP="00DF35F7">
            <w:pPr>
              <w:rPr>
                <w:rFonts w:ascii="Arial" w:hAnsi="Arial" w:cs="Arial"/>
                <w:iCs/>
              </w:rPr>
            </w:pPr>
          </w:p>
          <w:p w14:paraId="3875957D" w14:textId="7F55759A" w:rsidR="00792F91" w:rsidRPr="00784094" w:rsidRDefault="00DF35F7" w:rsidP="00DF35F7">
            <w:pPr>
              <w:rPr>
                <w:rFonts w:ascii="Arial" w:hAnsi="Arial" w:cs="Arial"/>
                <w:iCs/>
              </w:rPr>
            </w:pPr>
            <w:r w:rsidRPr="00784094">
              <w:rPr>
                <w:rFonts w:ascii="Arial" w:hAnsi="Arial" w:cs="Arial"/>
                <w:iCs/>
              </w:rPr>
              <w:t xml:space="preserve">Responsibility to ensure fulfilment of all mandatory regulations and external accreditation requirements as agreed by the Executive Management Team.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AE651BF" w14:textId="77777777" w:rsidR="00DF35F7" w:rsidRPr="00784094" w:rsidRDefault="00DF35F7" w:rsidP="00DF35F7">
            <w:pPr>
              <w:spacing w:after="120"/>
              <w:rPr>
                <w:rFonts w:ascii="Arial" w:hAnsi="Arial" w:cs="Arial"/>
                <w:b/>
                <w:iCs/>
                <w:u w:val="single"/>
              </w:rPr>
            </w:pPr>
            <w:r w:rsidRPr="00784094">
              <w:rPr>
                <w:rFonts w:ascii="Arial" w:hAnsi="Arial" w:cs="Arial"/>
                <w:b/>
                <w:iCs/>
                <w:u w:val="single"/>
              </w:rPr>
              <w:t>Professional</w:t>
            </w:r>
          </w:p>
          <w:p w14:paraId="40DAB85F" w14:textId="77777777"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t>Work collaboratively within the Quality and Safety Department and with colleagues across the hospital to ensure that the highest standards of quality and safety are adhered to in the management of patients under our care.</w:t>
            </w:r>
          </w:p>
          <w:p w14:paraId="21DFDFE4" w14:textId="7D26A92C"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t>Take a lead role in the compilation of PARs (Preliminary Assessment Reports) and the co-ordination and managem</w:t>
            </w:r>
            <w:r w:rsidR="00264598" w:rsidRPr="00784094">
              <w:rPr>
                <w:rFonts w:ascii="Arial" w:hAnsi="Arial" w:cs="Arial"/>
                <w:iCs/>
              </w:rPr>
              <w:t>ent of serious incident</w:t>
            </w:r>
            <w:r w:rsidR="00FA47CB">
              <w:rPr>
                <w:rFonts w:ascii="Arial" w:hAnsi="Arial" w:cs="Arial"/>
                <w:iCs/>
              </w:rPr>
              <w:t xml:space="preserve"> reviews</w:t>
            </w:r>
            <w:r w:rsidR="00264598" w:rsidRPr="00784094">
              <w:rPr>
                <w:rFonts w:ascii="Arial" w:hAnsi="Arial" w:cs="Arial"/>
                <w:iCs/>
              </w:rPr>
              <w:t xml:space="preserve"> </w:t>
            </w:r>
            <w:r w:rsidR="00FA47CB">
              <w:rPr>
                <w:rFonts w:ascii="Arial" w:hAnsi="Arial" w:cs="Arial"/>
                <w:iCs/>
              </w:rPr>
              <w:t>a</w:t>
            </w:r>
            <w:r w:rsidR="00FA47CB" w:rsidRPr="00FA47CB">
              <w:rPr>
                <w:rFonts w:ascii="Arial" w:hAnsi="Arial" w:cs="Arial"/>
                <w:iCs/>
              </w:rPr>
              <w:t>s outlined in the Incident Management Framework and guidance 2020</w:t>
            </w:r>
          </w:p>
          <w:p w14:paraId="249CFD54" w14:textId="77777777"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t>Utilise his/her expertise to</w:t>
            </w:r>
            <w:r w:rsidRPr="00784094">
              <w:rPr>
                <w:rFonts w:ascii="Arial" w:hAnsi="Arial" w:cs="Arial"/>
              </w:rPr>
              <w:t xml:space="preserve"> provide advice, guidance and support to staff on matters related to the management of healthcare related risk </w:t>
            </w:r>
            <w:proofErr w:type="gramStart"/>
            <w:r w:rsidRPr="00784094">
              <w:rPr>
                <w:rFonts w:ascii="Arial" w:hAnsi="Arial" w:cs="Arial"/>
              </w:rPr>
              <w:t xml:space="preserve">including;  </w:t>
            </w:r>
            <w:r w:rsidRPr="00784094">
              <w:rPr>
                <w:rFonts w:ascii="Arial" w:hAnsi="Arial" w:cs="Arial"/>
                <w:iCs/>
              </w:rPr>
              <w:t>incident</w:t>
            </w:r>
            <w:proofErr w:type="gramEnd"/>
            <w:r w:rsidRPr="00784094">
              <w:rPr>
                <w:rFonts w:ascii="Arial" w:hAnsi="Arial" w:cs="Arial"/>
                <w:iCs/>
              </w:rPr>
              <w:t>/near miss reporting, serious incident investigations, completion of risk assessments and the compilation and analysis of relevant reports.</w:t>
            </w:r>
          </w:p>
          <w:p w14:paraId="35AF4EA4" w14:textId="77777777"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lastRenderedPageBreak/>
              <w:t>Provide support in monitoring the hospitals ongoing performance against the National Standards for Safer Better Healthcare.</w:t>
            </w:r>
          </w:p>
          <w:p w14:paraId="2168BC3A" w14:textId="77777777"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t>Provide guidance and support to staff involved in Coroners inquests, civil litigation/claims management and related processes.</w:t>
            </w:r>
          </w:p>
          <w:p w14:paraId="4A09BDF5" w14:textId="77777777" w:rsidR="00DF35F7" w:rsidRPr="00784094" w:rsidRDefault="00DF35F7" w:rsidP="00784094">
            <w:pPr>
              <w:numPr>
                <w:ilvl w:val="0"/>
                <w:numId w:val="29"/>
              </w:numPr>
              <w:tabs>
                <w:tab w:val="left" w:pos="3828"/>
              </w:tabs>
              <w:spacing w:after="60"/>
              <w:jc w:val="both"/>
              <w:rPr>
                <w:rFonts w:ascii="Arial" w:hAnsi="Arial" w:cs="Arial"/>
                <w:iCs/>
              </w:rPr>
            </w:pPr>
            <w:r w:rsidRPr="00784094">
              <w:rPr>
                <w:rFonts w:ascii="Arial" w:hAnsi="Arial" w:cs="Arial"/>
                <w:iCs/>
              </w:rPr>
              <w:t>Participate in the development,  implementation and monitoring of Quality Improvement/ Action Plans to address  recommendations from serious incident investigations, inspections, compliance audits and in any area where service delivery does not meet the recognised standards.</w:t>
            </w:r>
          </w:p>
          <w:p w14:paraId="72C94561" w14:textId="77777777" w:rsidR="00DF35F7" w:rsidRPr="00784094" w:rsidRDefault="00DF35F7" w:rsidP="00784094">
            <w:pPr>
              <w:numPr>
                <w:ilvl w:val="0"/>
                <w:numId w:val="29"/>
              </w:numPr>
              <w:tabs>
                <w:tab w:val="left" w:pos="3828"/>
              </w:tabs>
              <w:spacing w:after="60"/>
              <w:jc w:val="both"/>
              <w:rPr>
                <w:rFonts w:ascii="Arial" w:hAnsi="Arial" w:cs="Arial"/>
                <w:b/>
                <w:i/>
              </w:rPr>
            </w:pPr>
            <w:r w:rsidRPr="00784094">
              <w:rPr>
                <w:rFonts w:ascii="Arial" w:hAnsi="Arial" w:cs="Arial"/>
              </w:rPr>
              <w:t>Oversee and manage Risk Registers at departmental level and ensure that risks are escalated for inclusion on the Corporate Risk Register when indicated.</w:t>
            </w:r>
            <w:r w:rsidRPr="00784094">
              <w:rPr>
                <w:rFonts w:ascii="Arial" w:hAnsi="Arial" w:cs="Arial"/>
                <w:iCs/>
              </w:rPr>
              <w:t xml:space="preserve"> </w:t>
            </w:r>
          </w:p>
          <w:p w14:paraId="2E77913A" w14:textId="77777777" w:rsidR="00DF35F7" w:rsidRPr="00784094" w:rsidRDefault="00DF35F7" w:rsidP="00784094">
            <w:pPr>
              <w:numPr>
                <w:ilvl w:val="0"/>
                <w:numId w:val="29"/>
              </w:numPr>
              <w:tabs>
                <w:tab w:val="left" w:pos="3828"/>
              </w:tabs>
              <w:spacing w:after="60"/>
              <w:jc w:val="both"/>
              <w:rPr>
                <w:rFonts w:ascii="Arial" w:hAnsi="Arial" w:cs="Arial"/>
                <w:b/>
                <w:i/>
              </w:rPr>
            </w:pPr>
            <w:r w:rsidRPr="00784094">
              <w:rPr>
                <w:rFonts w:ascii="Arial" w:hAnsi="Arial" w:cs="Arial"/>
              </w:rPr>
              <w:t>Ensure that quality and safety related data is collected and analysed in an efficient manner to support the Quality &amp; Safety Executive Committee</w:t>
            </w:r>
          </w:p>
          <w:p w14:paraId="3C0B22A1" w14:textId="50178A1F" w:rsidR="00DF35F7" w:rsidRPr="00784094" w:rsidRDefault="00DF35F7" w:rsidP="00784094">
            <w:pPr>
              <w:numPr>
                <w:ilvl w:val="0"/>
                <w:numId w:val="29"/>
              </w:numPr>
              <w:tabs>
                <w:tab w:val="left" w:pos="3828"/>
              </w:tabs>
              <w:spacing w:after="60"/>
              <w:jc w:val="both"/>
              <w:rPr>
                <w:rFonts w:ascii="Arial" w:hAnsi="Arial" w:cs="Arial"/>
              </w:rPr>
            </w:pPr>
            <w:r w:rsidRPr="00784094">
              <w:rPr>
                <w:rFonts w:ascii="Arial" w:hAnsi="Arial" w:cs="Arial"/>
              </w:rPr>
              <w:t>Maintain a high level of proficiency with all information technology systems used within the service including the</w:t>
            </w:r>
            <w:r w:rsidR="003E6289">
              <w:rPr>
                <w:rFonts w:ascii="Arial" w:hAnsi="Arial" w:cs="Arial"/>
              </w:rPr>
              <w:t xml:space="preserve"> National Incident Management System (NIMS</w:t>
            </w:r>
            <w:r w:rsidRPr="00784094">
              <w:rPr>
                <w:rFonts w:ascii="Arial" w:hAnsi="Arial" w:cs="Arial"/>
              </w:rPr>
              <w:t>).</w:t>
            </w:r>
          </w:p>
          <w:p w14:paraId="123C5C0C" w14:textId="37DCC4F7" w:rsidR="00DF35F7" w:rsidRPr="00784094" w:rsidRDefault="00DF35F7" w:rsidP="00784094">
            <w:pPr>
              <w:numPr>
                <w:ilvl w:val="0"/>
                <w:numId w:val="29"/>
              </w:numPr>
              <w:tabs>
                <w:tab w:val="left" w:pos="3828"/>
              </w:tabs>
              <w:spacing w:after="60"/>
              <w:jc w:val="both"/>
              <w:rPr>
                <w:rFonts w:ascii="Arial" w:hAnsi="Arial" w:cs="Arial"/>
              </w:rPr>
            </w:pPr>
            <w:r w:rsidRPr="00784094">
              <w:rPr>
                <w:rFonts w:ascii="Arial" w:hAnsi="Arial" w:cs="Arial"/>
              </w:rPr>
              <w:t xml:space="preserve">Deputise in the absence of the Quality &amp; </w:t>
            </w:r>
            <w:r w:rsidR="00FA47CB">
              <w:rPr>
                <w:rFonts w:ascii="Arial" w:hAnsi="Arial" w:cs="Arial"/>
              </w:rPr>
              <w:t xml:space="preserve">Patient Safety </w:t>
            </w:r>
            <w:r w:rsidRPr="00784094">
              <w:rPr>
                <w:rFonts w:ascii="Arial" w:hAnsi="Arial" w:cs="Arial"/>
              </w:rPr>
              <w:t>Manager</w:t>
            </w:r>
          </w:p>
          <w:p w14:paraId="30A3FEDE"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Maintain a good understanding of internal and external factors that can affect service delivery including awareness of national and local issues</w:t>
            </w:r>
          </w:p>
          <w:p w14:paraId="1E756191"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Identify opportunities for improvement and implementation in conjunction with relevant Line Manager.</w:t>
            </w:r>
          </w:p>
          <w:p w14:paraId="182CC621" w14:textId="191CEAC8" w:rsidR="00DF35F7" w:rsidRPr="00FA47CB" w:rsidRDefault="00DF35F7" w:rsidP="00784094">
            <w:pPr>
              <w:numPr>
                <w:ilvl w:val="0"/>
                <w:numId w:val="29"/>
              </w:numPr>
              <w:spacing w:after="60"/>
              <w:jc w:val="both"/>
              <w:rPr>
                <w:rFonts w:ascii="Arial" w:hAnsi="Arial" w:cs="Arial"/>
              </w:rPr>
            </w:pPr>
            <w:r w:rsidRPr="00784094">
              <w:rPr>
                <w:rFonts w:ascii="Arial" w:hAnsi="Arial" w:cs="Arial"/>
              </w:rPr>
              <w:t xml:space="preserve">Ensure that the organisation is kept informed of all applicable regulatory changes that may impact on the operation of the Quality and Safety Management System </w:t>
            </w:r>
            <w:r w:rsidRPr="00FA47CB">
              <w:rPr>
                <w:rFonts w:ascii="Arial" w:hAnsi="Arial" w:cs="Arial"/>
              </w:rPr>
              <w:t>and the organisation as a whole.</w:t>
            </w:r>
          </w:p>
          <w:p w14:paraId="47B3AF00" w14:textId="3893C2F5" w:rsidR="00784094" w:rsidRPr="00FA47CB" w:rsidRDefault="00784094" w:rsidP="00784094">
            <w:pPr>
              <w:numPr>
                <w:ilvl w:val="0"/>
                <w:numId w:val="29"/>
              </w:numPr>
              <w:spacing w:after="40"/>
              <w:jc w:val="both"/>
              <w:rPr>
                <w:rFonts w:ascii="Arial" w:hAnsi="Arial" w:cs="Arial"/>
                <w:iCs/>
              </w:rPr>
            </w:pPr>
            <w:r w:rsidRPr="00FA47CB">
              <w:rPr>
                <w:rFonts w:ascii="Arial" w:hAnsi="Arial" w:cs="Arial"/>
                <w:lang w:val="en-IE" w:eastAsia="en-IE"/>
              </w:rPr>
              <w:t>Demonstrate experience of working in a high pressure and fast paced environment that has involved dealing with senior management and other key internal and external stakeholders as relevant to the role.</w:t>
            </w:r>
          </w:p>
          <w:p w14:paraId="552FCD85" w14:textId="7998781C" w:rsidR="00784094" w:rsidRPr="00FA47CB" w:rsidRDefault="00784094" w:rsidP="00784094">
            <w:pPr>
              <w:numPr>
                <w:ilvl w:val="0"/>
                <w:numId w:val="29"/>
              </w:numPr>
              <w:spacing w:after="60"/>
              <w:jc w:val="both"/>
              <w:rPr>
                <w:rFonts w:ascii="Arial" w:hAnsi="Arial" w:cs="Arial"/>
                <w:iCs/>
              </w:rPr>
            </w:pPr>
            <w:r w:rsidRPr="00FA47CB">
              <w:rPr>
                <w:rFonts w:ascii="Arial" w:hAnsi="Arial" w:cs="Arial"/>
                <w:iCs/>
              </w:rPr>
              <w:t xml:space="preserve">Demonstrate </w:t>
            </w:r>
            <w:r w:rsidRPr="00FA47CB">
              <w:rPr>
                <w:rFonts w:ascii="Arial" w:hAnsi="Arial" w:cs="Arial"/>
                <w:lang w:val="en-IE" w:eastAsia="en-IE"/>
              </w:rPr>
              <w:t>experience in delivering high quality work under tight time constraints</w:t>
            </w:r>
          </w:p>
          <w:p w14:paraId="08B99A49" w14:textId="17AAFF88" w:rsidR="00DF35F7" w:rsidRPr="00784094" w:rsidRDefault="00DF35F7" w:rsidP="00DF35F7">
            <w:pPr>
              <w:spacing w:after="120"/>
              <w:jc w:val="both"/>
              <w:rPr>
                <w:rFonts w:ascii="Arial" w:hAnsi="Arial" w:cs="Arial"/>
                <w:b/>
                <w:iCs/>
              </w:rPr>
            </w:pPr>
          </w:p>
          <w:p w14:paraId="5360A222" w14:textId="77777777" w:rsidR="00DF35F7" w:rsidRPr="00784094" w:rsidRDefault="00DF35F7" w:rsidP="00DF35F7">
            <w:pPr>
              <w:spacing w:after="120"/>
              <w:jc w:val="both"/>
              <w:rPr>
                <w:rFonts w:ascii="Arial" w:hAnsi="Arial" w:cs="Arial"/>
                <w:b/>
                <w:iCs/>
              </w:rPr>
            </w:pPr>
            <w:r w:rsidRPr="00784094">
              <w:rPr>
                <w:rFonts w:ascii="Arial" w:hAnsi="Arial" w:cs="Arial"/>
                <w:b/>
                <w:iCs/>
              </w:rPr>
              <w:t xml:space="preserve">Administration </w:t>
            </w:r>
          </w:p>
          <w:p w14:paraId="3D38D45C"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Implement appropriate tools to manage data quality and the data validation processes.</w:t>
            </w:r>
          </w:p>
          <w:p w14:paraId="48379760" w14:textId="77777777" w:rsidR="00DF35F7" w:rsidRPr="00784094" w:rsidRDefault="00DF35F7" w:rsidP="00784094">
            <w:pPr>
              <w:numPr>
                <w:ilvl w:val="0"/>
                <w:numId w:val="29"/>
              </w:numPr>
              <w:spacing w:after="60"/>
              <w:rPr>
                <w:rFonts w:ascii="Arial" w:hAnsi="Arial" w:cs="Arial"/>
                <w:iCs/>
              </w:rPr>
            </w:pPr>
            <w:r w:rsidRPr="00784094">
              <w:rPr>
                <w:rFonts w:ascii="Arial" w:hAnsi="Arial" w:cs="Arial"/>
                <w:iCs/>
              </w:rPr>
              <w:t>Ensure the appropriate administrative processes and procedures are in place to meet the needs of the office.</w:t>
            </w:r>
          </w:p>
          <w:p w14:paraId="17B7226E" w14:textId="77777777" w:rsidR="00DF35F7" w:rsidRPr="00784094" w:rsidRDefault="00DF35F7" w:rsidP="00784094">
            <w:pPr>
              <w:numPr>
                <w:ilvl w:val="0"/>
                <w:numId w:val="29"/>
              </w:numPr>
              <w:spacing w:after="60"/>
              <w:rPr>
                <w:rFonts w:ascii="Arial" w:hAnsi="Arial" w:cs="Arial"/>
                <w:iCs/>
              </w:rPr>
            </w:pPr>
            <w:r w:rsidRPr="00784094">
              <w:rPr>
                <w:rFonts w:ascii="Arial" w:hAnsi="Arial" w:cs="Arial"/>
                <w:iCs/>
              </w:rPr>
              <w:t>Ensure deadlines are met and that service levels are maintained</w:t>
            </w:r>
          </w:p>
          <w:p w14:paraId="67B0A6A8" w14:textId="77777777" w:rsidR="00DF35F7" w:rsidRPr="00784094" w:rsidRDefault="00DF35F7" w:rsidP="00784094">
            <w:pPr>
              <w:numPr>
                <w:ilvl w:val="0"/>
                <w:numId w:val="29"/>
              </w:numPr>
              <w:spacing w:after="60"/>
              <w:rPr>
                <w:rFonts w:ascii="Arial" w:hAnsi="Arial" w:cs="Arial"/>
                <w:iCs/>
              </w:rPr>
            </w:pPr>
            <w:r w:rsidRPr="00784094">
              <w:rPr>
                <w:rFonts w:ascii="Arial" w:hAnsi="Arial" w:cs="Arial"/>
                <w:iCs/>
              </w:rPr>
              <w:t>Implement service plan and business plan objectives within own area</w:t>
            </w:r>
          </w:p>
          <w:p w14:paraId="7EF66CEB" w14:textId="77777777" w:rsidR="00DF35F7" w:rsidRPr="00784094" w:rsidRDefault="00DF35F7" w:rsidP="00784094">
            <w:pPr>
              <w:numPr>
                <w:ilvl w:val="0"/>
                <w:numId w:val="29"/>
              </w:numPr>
              <w:spacing w:after="60"/>
              <w:rPr>
                <w:rFonts w:ascii="Arial" w:hAnsi="Arial" w:cs="Arial"/>
                <w:iCs/>
              </w:rPr>
            </w:pPr>
            <w:r w:rsidRPr="00784094">
              <w:rPr>
                <w:rFonts w:ascii="Arial" w:hAnsi="Arial" w:cs="Arial"/>
                <w:iCs/>
              </w:rPr>
              <w:t>Maintain a good understanding of internal and external factors that can affect service delivery including awareness of national and local issues that impact on own area</w:t>
            </w:r>
          </w:p>
          <w:p w14:paraId="4EBD772B" w14:textId="77777777" w:rsidR="00DF35F7" w:rsidRPr="00784094" w:rsidRDefault="00DF35F7" w:rsidP="00784094">
            <w:pPr>
              <w:numPr>
                <w:ilvl w:val="0"/>
                <w:numId w:val="29"/>
              </w:numPr>
              <w:spacing w:after="60"/>
              <w:rPr>
                <w:rFonts w:ascii="Arial" w:hAnsi="Arial" w:cs="Arial"/>
                <w:iCs/>
              </w:rPr>
            </w:pPr>
            <w:r w:rsidRPr="00784094">
              <w:rPr>
                <w:rFonts w:ascii="Arial" w:hAnsi="Arial" w:cs="Arial"/>
                <w:iCs/>
              </w:rPr>
              <w:t>Maintain relationships with key stakeholders</w:t>
            </w:r>
          </w:p>
          <w:p w14:paraId="559199F1" w14:textId="6419E63D" w:rsidR="00DF35F7" w:rsidRDefault="00DF35F7" w:rsidP="00784094">
            <w:pPr>
              <w:numPr>
                <w:ilvl w:val="0"/>
                <w:numId w:val="29"/>
              </w:numPr>
              <w:spacing w:after="60"/>
              <w:rPr>
                <w:rFonts w:ascii="Arial" w:hAnsi="Arial" w:cs="Arial"/>
                <w:iCs/>
              </w:rPr>
            </w:pPr>
            <w:r w:rsidRPr="00784094">
              <w:rPr>
                <w:rFonts w:ascii="Arial" w:hAnsi="Arial" w:cs="Arial"/>
                <w:iCs/>
              </w:rPr>
              <w:t>Promote co-operation and working in harmony with other teams and disciplines</w:t>
            </w:r>
          </w:p>
          <w:p w14:paraId="50A2AC71" w14:textId="58973EF8" w:rsidR="00784094" w:rsidRPr="00FA47CB" w:rsidRDefault="00784094" w:rsidP="00784094">
            <w:pPr>
              <w:numPr>
                <w:ilvl w:val="0"/>
                <w:numId w:val="29"/>
              </w:numPr>
              <w:spacing w:after="40"/>
              <w:jc w:val="both"/>
              <w:rPr>
                <w:rFonts w:ascii="Arial" w:hAnsi="Arial" w:cs="Arial"/>
                <w:iCs/>
              </w:rPr>
            </w:pPr>
            <w:r w:rsidRPr="00FA47CB">
              <w:rPr>
                <w:rFonts w:ascii="Arial" w:hAnsi="Arial" w:cs="Arial"/>
                <w:iCs/>
              </w:rPr>
              <w:t>Demonstrate experience in managing and developing a team.</w:t>
            </w:r>
          </w:p>
          <w:p w14:paraId="4DCB8CEA" w14:textId="77777777" w:rsidR="00DF35F7" w:rsidRPr="00FA47CB" w:rsidRDefault="00DF35F7" w:rsidP="00784094">
            <w:pPr>
              <w:numPr>
                <w:ilvl w:val="0"/>
                <w:numId w:val="29"/>
              </w:numPr>
              <w:spacing w:after="60"/>
              <w:rPr>
                <w:rFonts w:ascii="Arial" w:hAnsi="Arial" w:cs="Arial"/>
                <w:iCs/>
              </w:rPr>
            </w:pPr>
            <w:r w:rsidRPr="00FA47CB">
              <w:rPr>
                <w:rFonts w:ascii="Arial" w:hAnsi="Arial" w:cs="Arial"/>
                <w:iCs/>
              </w:rPr>
              <w:t>Solve problems and make decisions in a timely manner</w:t>
            </w:r>
          </w:p>
          <w:p w14:paraId="14E9C919" w14:textId="77777777" w:rsidR="00DF35F7" w:rsidRPr="00FA47CB" w:rsidRDefault="00DF35F7" w:rsidP="00784094">
            <w:pPr>
              <w:numPr>
                <w:ilvl w:val="0"/>
                <w:numId w:val="29"/>
              </w:numPr>
              <w:spacing w:after="60"/>
              <w:rPr>
                <w:rFonts w:ascii="Arial" w:hAnsi="Arial" w:cs="Arial"/>
                <w:iCs/>
              </w:rPr>
            </w:pPr>
            <w:r w:rsidRPr="00FA47CB">
              <w:rPr>
                <w:rFonts w:ascii="Arial" w:hAnsi="Arial" w:cs="Arial"/>
                <w:iCs/>
              </w:rPr>
              <w:t>Ensure decisions are in line with  local and national agreements</w:t>
            </w:r>
          </w:p>
          <w:p w14:paraId="67D4809F" w14:textId="77777777" w:rsidR="00DF35F7" w:rsidRPr="00FA47CB" w:rsidRDefault="00DF35F7" w:rsidP="00784094">
            <w:pPr>
              <w:numPr>
                <w:ilvl w:val="0"/>
                <w:numId w:val="29"/>
              </w:numPr>
              <w:spacing w:after="60"/>
              <w:rPr>
                <w:rFonts w:ascii="Arial" w:hAnsi="Arial" w:cs="Arial"/>
                <w:iCs/>
              </w:rPr>
            </w:pPr>
            <w:r w:rsidRPr="00FA47CB">
              <w:rPr>
                <w:rFonts w:ascii="Arial" w:hAnsi="Arial" w:cs="Arial"/>
                <w:iCs/>
              </w:rPr>
              <w:t>Provide administrative support for meetings and attend as required</w:t>
            </w:r>
          </w:p>
          <w:p w14:paraId="5E574AF9" w14:textId="2D0DC3DF" w:rsidR="00DF35F7" w:rsidRPr="00FA47CB" w:rsidRDefault="00DF35F7" w:rsidP="00784094">
            <w:pPr>
              <w:numPr>
                <w:ilvl w:val="0"/>
                <w:numId w:val="29"/>
              </w:numPr>
              <w:spacing w:after="60"/>
              <w:jc w:val="both"/>
              <w:rPr>
                <w:rFonts w:ascii="Arial" w:hAnsi="Arial" w:cs="Arial"/>
                <w:iCs/>
              </w:rPr>
            </w:pPr>
            <w:r w:rsidRPr="00FA47CB">
              <w:rPr>
                <w:rFonts w:ascii="Arial" w:hAnsi="Arial" w:cs="Arial"/>
                <w:iCs/>
              </w:rPr>
              <w:t>Support, promote and actively participate in sustainable energy, water and waste initiatives to create a more sustainable, low carbon and efficient health service</w:t>
            </w:r>
          </w:p>
          <w:p w14:paraId="638B2055" w14:textId="08985309" w:rsidR="00F32317" w:rsidRPr="00FA47CB" w:rsidRDefault="00D203F6" w:rsidP="00F32317">
            <w:pPr>
              <w:numPr>
                <w:ilvl w:val="0"/>
                <w:numId w:val="29"/>
              </w:numPr>
              <w:spacing w:after="40"/>
              <w:jc w:val="both"/>
              <w:rPr>
                <w:rFonts w:ascii="Arial" w:hAnsi="Arial" w:cs="Arial"/>
              </w:rPr>
            </w:pPr>
            <w:r w:rsidRPr="00FA47CB">
              <w:rPr>
                <w:rFonts w:ascii="Arial" w:hAnsi="Arial" w:cs="Arial"/>
              </w:rPr>
              <w:t>Demonstrate expertise</w:t>
            </w:r>
            <w:r w:rsidR="00784094" w:rsidRPr="00FA47CB">
              <w:rPr>
                <w:rFonts w:ascii="Arial" w:hAnsi="Arial" w:cs="Arial"/>
              </w:rPr>
              <w:t xml:space="preserve"> in the implementation and management of databases including using multiple platforms and systems e.g. NIMS</w:t>
            </w:r>
            <w:r w:rsidR="00EB3279" w:rsidRPr="00FA47CB">
              <w:rPr>
                <w:rFonts w:ascii="Arial" w:hAnsi="Arial" w:cs="Arial"/>
              </w:rPr>
              <w:t>,</w:t>
            </w:r>
            <w:r w:rsidR="003E6289" w:rsidRPr="00FA47CB">
              <w:rPr>
                <w:rFonts w:ascii="Arial" w:hAnsi="Arial" w:cs="Arial"/>
              </w:rPr>
              <w:t xml:space="preserve"> </w:t>
            </w:r>
            <w:proofErr w:type="spellStart"/>
            <w:r w:rsidR="003E6289" w:rsidRPr="00FA47CB">
              <w:rPr>
                <w:rFonts w:ascii="Arial" w:hAnsi="Arial" w:cs="Arial"/>
              </w:rPr>
              <w:t>iPMS</w:t>
            </w:r>
            <w:proofErr w:type="spellEnd"/>
            <w:r w:rsidR="003E6289" w:rsidRPr="00FA47CB">
              <w:rPr>
                <w:rFonts w:ascii="Arial" w:hAnsi="Arial" w:cs="Arial"/>
              </w:rPr>
              <w:t xml:space="preserve">, </w:t>
            </w:r>
            <w:r w:rsidR="00EB3279" w:rsidRPr="00FA47CB">
              <w:rPr>
                <w:rFonts w:ascii="Arial" w:hAnsi="Arial" w:cs="Arial"/>
              </w:rPr>
              <w:t xml:space="preserve">CMS, </w:t>
            </w:r>
            <w:proofErr w:type="spellStart"/>
            <w:r w:rsidR="00EB3279" w:rsidRPr="00FA47CB">
              <w:rPr>
                <w:rFonts w:ascii="Arial" w:hAnsi="Arial" w:cs="Arial"/>
              </w:rPr>
              <w:t>Sharefile</w:t>
            </w:r>
            <w:proofErr w:type="spellEnd"/>
            <w:r w:rsidR="00EB3279" w:rsidRPr="00FA47CB">
              <w:rPr>
                <w:rFonts w:ascii="Arial" w:hAnsi="Arial" w:cs="Arial"/>
              </w:rPr>
              <w:t>, share</w:t>
            </w:r>
            <w:r w:rsidR="003E6289" w:rsidRPr="00FA47CB">
              <w:rPr>
                <w:rFonts w:ascii="Arial" w:hAnsi="Arial" w:cs="Arial"/>
              </w:rPr>
              <w:t>-</w:t>
            </w:r>
            <w:r w:rsidR="00EB3279" w:rsidRPr="00FA47CB">
              <w:rPr>
                <w:rFonts w:ascii="Arial" w:hAnsi="Arial" w:cs="Arial"/>
              </w:rPr>
              <w:t>point</w:t>
            </w:r>
            <w:r w:rsidR="003E6289" w:rsidRPr="00FA47CB">
              <w:rPr>
                <w:rFonts w:ascii="Arial" w:hAnsi="Arial" w:cs="Arial"/>
              </w:rPr>
              <w:t>, and other relevant IT systems used in SUH.</w:t>
            </w:r>
          </w:p>
          <w:p w14:paraId="3C1289BB" w14:textId="55B4B438" w:rsidR="00784094" w:rsidRPr="00FA47CB" w:rsidRDefault="00D203F6" w:rsidP="00784094">
            <w:pPr>
              <w:numPr>
                <w:ilvl w:val="0"/>
                <w:numId w:val="29"/>
              </w:numPr>
              <w:spacing w:after="40"/>
              <w:jc w:val="both"/>
              <w:rPr>
                <w:rFonts w:ascii="Arial" w:hAnsi="Arial" w:cs="Arial"/>
              </w:rPr>
            </w:pPr>
            <w:r w:rsidRPr="00FA47CB">
              <w:rPr>
                <w:rFonts w:ascii="Arial" w:hAnsi="Arial" w:cs="Arial"/>
              </w:rPr>
              <w:t>Demonstrate expertise</w:t>
            </w:r>
            <w:r w:rsidR="00784094" w:rsidRPr="00FA47CB">
              <w:rPr>
                <w:rFonts w:ascii="Arial" w:hAnsi="Arial" w:cs="Arial"/>
              </w:rPr>
              <w:t xml:space="preserve"> in report writing.</w:t>
            </w:r>
          </w:p>
          <w:p w14:paraId="57FA0139" w14:textId="6B3D47BE" w:rsidR="00784094" w:rsidRPr="00FA47CB" w:rsidRDefault="00784094" w:rsidP="00FA47CB">
            <w:pPr>
              <w:numPr>
                <w:ilvl w:val="0"/>
                <w:numId w:val="29"/>
              </w:numPr>
              <w:spacing w:after="40"/>
              <w:jc w:val="both"/>
              <w:rPr>
                <w:rFonts w:ascii="Arial" w:hAnsi="Arial" w:cs="Arial"/>
                <w:iCs/>
              </w:rPr>
            </w:pPr>
            <w:r w:rsidRPr="00FA47CB">
              <w:rPr>
                <w:rFonts w:ascii="Arial" w:hAnsi="Arial" w:cs="Arial"/>
                <w:iCs/>
              </w:rPr>
              <w:t>Demonstrate experience of working in an environment assisting with and supporting project delivery</w:t>
            </w:r>
          </w:p>
          <w:p w14:paraId="55E40BEC" w14:textId="77777777" w:rsidR="00DF35F7" w:rsidRPr="00784094" w:rsidRDefault="00DF35F7" w:rsidP="00DF35F7">
            <w:pPr>
              <w:spacing w:before="240" w:after="120"/>
              <w:jc w:val="both"/>
              <w:rPr>
                <w:rFonts w:ascii="Arial" w:hAnsi="Arial" w:cs="Arial"/>
                <w:b/>
                <w:iCs/>
              </w:rPr>
            </w:pPr>
            <w:r w:rsidRPr="00784094">
              <w:rPr>
                <w:rFonts w:ascii="Arial" w:hAnsi="Arial" w:cs="Arial"/>
                <w:b/>
                <w:iCs/>
              </w:rPr>
              <w:lastRenderedPageBreak/>
              <w:t>Customer Service</w:t>
            </w:r>
          </w:p>
          <w:p w14:paraId="28AA31EE"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Foster strong working relationships with internal/external stakeholders to provider superior customer service.</w:t>
            </w:r>
          </w:p>
          <w:p w14:paraId="244A3F18"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Handle and resolve complex queries/feedback that arise and escalated to Line Manager as necessary.</w:t>
            </w:r>
          </w:p>
          <w:p w14:paraId="4F634812"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Promote and maintain a customer focused environment by ensuring service-users are treated with dignity and respect</w:t>
            </w:r>
          </w:p>
          <w:p w14:paraId="2ED0B7E7"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Act as a point of escalation for team or colleagues and assist with queries and resolution of same.</w:t>
            </w:r>
          </w:p>
          <w:p w14:paraId="182BD8D6"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Seek feedback from service providers and implement change to incorporate same, in agreement with Line Manager</w:t>
            </w:r>
          </w:p>
          <w:p w14:paraId="652A3AE5"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Maintain excellent communication channels with all levels of staff in order to promote and develop the delivery of a high standard of safe, quality care throughout the organisation.</w:t>
            </w:r>
          </w:p>
          <w:p w14:paraId="20224307" w14:textId="77777777" w:rsidR="00DF35F7" w:rsidRPr="00784094" w:rsidRDefault="00DF35F7" w:rsidP="00DF35F7">
            <w:pPr>
              <w:spacing w:before="240" w:after="120"/>
              <w:jc w:val="both"/>
              <w:rPr>
                <w:rFonts w:ascii="Arial" w:hAnsi="Arial" w:cs="Arial"/>
                <w:b/>
                <w:iCs/>
              </w:rPr>
            </w:pPr>
            <w:r w:rsidRPr="00784094">
              <w:rPr>
                <w:rFonts w:ascii="Arial" w:hAnsi="Arial" w:cs="Arial"/>
                <w:b/>
                <w:iCs/>
              </w:rPr>
              <w:t>Human Resources/ Supervision of Staff</w:t>
            </w:r>
          </w:p>
          <w:p w14:paraId="5D72233B" w14:textId="32C2F482" w:rsidR="00DF35F7" w:rsidRPr="00784094" w:rsidRDefault="00DF35F7" w:rsidP="00784094">
            <w:pPr>
              <w:numPr>
                <w:ilvl w:val="0"/>
                <w:numId w:val="29"/>
              </w:numPr>
              <w:tabs>
                <w:tab w:val="left" w:pos="3828"/>
              </w:tabs>
              <w:spacing w:after="60"/>
              <w:jc w:val="both"/>
              <w:rPr>
                <w:rFonts w:ascii="Arial" w:hAnsi="Arial" w:cs="Arial"/>
                <w:b/>
                <w:i/>
              </w:rPr>
            </w:pPr>
            <w:r w:rsidRPr="00784094">
              <w:rPr>
                <w:rFonts w:ascii="Arial" w:hAnsi="Arial" w:cs="Arial"/>
                <w:iCs/>
              </w:rPr>
              <w:t xml:space="preserve">Provide education and training in order to support staff to understand and fulfil their roles and responsibilities relating to the HSE </w:t>
            </w:r>
            <w:r w:rsidR="00FA47CB" w:rsidRPr="00FA47CB">
              <w:rPr>
                <w:rFonts w:ascii="Arial" w:hAnsi="Arial" w:cs="Arial"/>
                <w:iCs/>
              </w:rPr>
              <w:t>Enterprise Risk Management Policy and Procedures 2023</w:t>
            </w:r>
          </w:p>
          <w:p w14:paraId="7EBE7768"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rPr>
              <w:t>Develop and/or maintain a high level of expertise in the related areas of quality, risk management and patient safety in order to educate colleagues and provide leadership within the organisation</w:t>
            </w:r>
          </w:p>
          <w:p w14:paraId="6BF7BCFA"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Ensure the effective supervision of the team and promote a focus on accuracy and attention to detail.</w:t>
            </w:r>
          </w:p>
          <w:p w14:paraId="1A19A7C0"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Supervise and ensure the well-being of staff within own remit</w:t>
            </w:r>
          </w:p>
          <w:p w14:paraId="65453E00"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Create and maintain a positive working environment among staff members, which contributes to maintaining and enhancing effective working relationships</w:t>
            </w:r>
          </w:p>
          <w:p w14:paraId="2C686A41"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Foster an environment where team members are developed, trained and mentored to bring them to a high level of expertise and service skills, making use of HSE training resources.</w:t>
            </w:r>
          </w:p>
          <w:p w14:paraId="3CC11ACD" w14:textId="09C832E2"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 xml:space="preserve">Support the Quality &amp; </w:t>
            </w:r>
            <w:r w:rsidR="00FA47CB">
              <w:rPr>
                <w:rFonts w:ascii="Arial" w:hAnsi="Arial" w:cs="Arial"/>
                <w:iCs/>
              </w:rPr>
              <w:t>Patient Safety</w:t>
            </w:r>
            <w:r w:rsidRPr="00784094">
              <w:rPr>
                <w:rFonts w:ascii="Arial" w:hAnsi="Arial" w:cs="Arial"/>
                <w:iCs/>
              </w:rPr>
              <w:t xml:space="preserve"> Manager in ensuring compliance with HSE HR policy and procedures</w:t>
            </w:r>
          </w:p>
          <w:p w14:paraId="572E067C"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Responsible for bi weekly Time Returns to SAP HR/Payroll for all Dept. Team Members and ensure leave records consistently maintained.</w:t>
            </w:r>
          </w:p>
          <w:p w14:paraId="1BBB9EFD"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 xml:space="preserve">Responsible to ensure all HR Forms are completed/forwarded to HR </w:t>
            </w:r>
          </w:p>
          <w:p w14:paraId="07CEFE85" w14:textId="77777777" w:rsidR="00DF35F7" w:rsidRPr="00784094" w:rsidRDefault="00DF35F7" w:rsidP="00784094">
            <w:pPr>
              <w:numPr>
                <w:ilvl w:val="0"/>
                <w:numId w:val="29"/>
              </w:numPr>
              <w:spacing w:after="60"/>
              <w:jc w:val="both"/>
              <w:rPr>
                <w:rFonts w:ascii="Arial" w:hAnsi="Arial" w:cs="Arial"/>
                <w:iCs/>
              </w:rPr>
            </w:pPr>
            <w:r w:rsidRPr="00784094">
              <w:rPr>
                <w:rFonts w:ascii="Arial" w:hAnsi="Arial" w:cs="Arial"/>
                <w:iCs/>
              </w:rPr>
              <w:t>Encourage and support staff through change process</w:t>
            </w:r>
          </w:p>
          <w:p w14:paraId="2B06E70B" w14:textId="77777777" w:rsidR="00DF35F7" w:rsidRPr="00784094" w:rsidRDefault="00DF35F7" w:rsidP="00DF35F7">
            <w:pPr>
              <w:spacing w:after="40"/>
              <w:ind w:left="360"/>
              <w:jc w:val="both"/>
              <w:rPr>
                <w:rFonts w:ascii="Arial" w:hAnsi="Arial" w:cs="Arial"/>
                <w:iCs/>
              </w:rPr>
            </w:pPr>
          </w:p>
          <w:p w14:paraId="42DA69B6" w14:textId="77777777" w:rsidR="00DF35F7" w:rsidRPr="00784094" w:rsidRDefault="00DF35F7" w:rsidP="00DF35F7">
            <w:pPr>
              <w:rPr>
                <w:rFonts w:ascii="Arial" w:hAnsi="Arial" w:cs="Arial"/>
                <w:b/>
              </w:rPr>
            </w:pPr>
            <w:r w:rsidRPr="00784094">
              <w:rPr>
                <w:rFonts w:ascii="Arial" w:hAnsi="Arial" w:cs="Arial"/>
                <w:b/>
              </w:rPr>
              <w:t>Education and Training</w:t>
            </w:r>
          </w:p>
          <w:p w14:paraId="5016475A" w14:textId="413064CD" w:rsidR="00DF35F7" w:rsidRDefault="00DF35F7" w:rsidP="00784094">
            <w:pPr>
              <w:numPr>
                <w:ilvl w:val="0"/>
                <w:numId w:val="29"/>
              </w:numPr>
              <w:spacing w:after="60"/>
              <w:rPr>
                <w:rFonts w:ascii="Arial" w:hAnsi="Arial" w:cs="Arial"/>
              </w:rPr>
            </w:pPr>
            <w:r w:rsidRPr="00784094">
              <w:rPr>
                <w:rFonts w:ascii="Arial" w:hAnsi="Arial" w:cs="Arial"/>
              </w:rPr>
              <w:t>Participate in mandatory training programmes.</w:t>
            </w:r>
          </w:p>
          <w:p w14:paraId="7897E064" w14:textId="3F5BF5A7" w:rsidR="003E6289" w:rsidRPr="00FA47CB" w:rsidRDefault="003E6289" w:rsidP="00784094">
            <w:pPr>
              <w:numPr>
                <w:ilvl w:val="0"/>
                <w:numId w:val="29"/>
              </w:numPr>
              <w:spacing w:after="60"/>
              <w:rPr>
                <w:rFonts w:ascii="Arial" w:hAnsi="Arial" w:cs="Arial"/>
              </w:rPr>
            </w:pPr>
            <w:r w:rsidRPr="00FA47CB">
              <w:rPr>
                <w:rFonts w:ascii="Arial" w:hAnsi="Arial" w:cs="Arial"/>
              </w:rPr>
              <w:t xml:space="preserve">Participate in Train the Trainer sessions as deemed necessary and informed by legislation, National and Local Policy </w:t>
            </w:r>
          </w:p>
          <w:p w14:paraId="455484A3" w14:textId="1D2786EF" w:rsidR="003E6289" w:rsidRPr="00FA47CB" w:rsidRDefault="003E6289" w:rsidP="003E6289">
            <w:pPr>
              <w:numPr>
                <w:ilvl w:val="0"/>
                <w:numId w:val="29"/>
              </w:numPr>
              <w:spacing w:after="60"/>
              <w:rPr>
                <w:rFonts w:ascii="Arial" w:hAnsi="Arial" w:cs="Arial"/>
              </w:rPr>
            </w:pPr>
            <w:r w:rsidRPr="00FA47CB">
              <w:rPr>
                <w:rFonts w:ascii="Arial" w:hAnsi="Arial" w:cs="Arial"/>
              </w:rPr>
              <w:t>Roll out and present training to staff as deemed necessary, and informed by legislation, National and Local Policy (including but not limited to NIMS training, open disclosure training, Incident management and risk management training)</w:t>
            </w:r>
          </w:p>
          <w:p w14:paraId="01BC388B"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Pursue continuous professional development in order to develop professional knowledge.</w:t>
            </w:r>
          </w:p>
          <w:p w14:paraId="2CD1CEBD" w14:textId="77777777" w:rsidR="00DF35F7" w:rsidRPr="00784094" w:rsidRDefault="00DF35F7" w:rsidP="00DF35F7">
            <w:pPr>
              <w:spacing w:before="240" w:after="120"/>
              <w:jc w:val="both"/>
              <w:rPr>
                <w:rFonts w:ascii="Arial" w:hAnsi="Arial" w:cs="Arial"/>
                <w:b/>
                <w:iCs/>
              </w:rPr>
            </w:pPr>
            <w:r w:rsidRPr="00784094">
              <w:rPr>
                <w:rFonts w:ascii="Arial" w:hAnsi="Arial" w:cs="Arial"/>
                <w:b/>
                <w:iCs/>
              </w:rPr>
              <w:t>Standards, Policies, Procedures &amp; Legislation</w:t>
            </w:r>
          </w:p>
          <w:p w14:paraId="07F502E1"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Contribute to the development of policies and procedures for own area</w:t>
            </w:r>
          </w:p>
          <w:p w14:paraId="5D7C3087" w14:textId="77777777" w:rsidR="00DF35F7" w:rsidRPr="00784094" w:rsidRDefault="00DF35F7" w:rsidP="00784094">
            <w:pPr>
              <w:numPr>
                <w:ilvl w:val="0"/>
                <w:numId w:val="29"/>
              </w:numPr>
              <w:jc w:val="both"/>
              <w:rPr>
                <w:rFonts w:ascii="Arial" w:hAnsi="Arial" w:cs="Arial"/>
              </w:rPr>
            </w:pPr>
            <w:r w:rsidRPr="00784094">
              <w:rPr>
                <w:rFonts w:ascii="Arial" w:hAnsi="Arial" w:cs="Arial"/>
              </w:rPr>
              <w:lastRenderedPageBreak/>
              <w:t>Support the design and implement structured policies and systems for the management of service delivery in consultation with key stakeholders and ensures clear role accountability for service levels, quality and decision making discretion.</w:t>
            </w:r>
          </w:p>
          <w:p w14:paraId="005E8D21"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Ensure accurate attention to detail and consistent adherence to procedures and current standards within area of responsibility</w:t>
            </w:r>
          </w:p>
          <w:p w14:paraId="4658D58C"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 xml:space="preserve">Maintain own knowledge of relevant policies, procedures, guidelines and practices to perform the role effectively and to ensure standards are met by own team </w:t>
            </w:r>
          </w:p>
          <w:p w14:paraId="59053C4B"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Maintain knowledge of HSE Policies and Procedures, relevant regulations and legislation e.g. Financial Regulations, Health &amp; Safety Legislation, Employment Legislation, Data Protection / FOI Acts etc.</w:t>
            </w:r>
          </w:p>
          <w:p w14:paraId="38E6E8B5"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84094">
              <w:rPr>
                <w:rFonts w:ascii="Arial" w:hAnsi="Arial" w:cs="Arial"/>
                <w:i/>
                <w:iCs/>
              </w:rPr>
              <w:t xml:space="preserve"> </w:t>
            </w:r>
            <w:r w:rsidRPr="00784094">
              <w:rPr>
                <w:rFonts w:ascii="Arial" w:hAnsi="Arial" w:cs="Arial"/>
                <w:iCs/>
              </w:rPr>
              <w:t>and comply with associated HSE protocols for implementing and maintaining these standards as appropriate to the role.</w:t>
            </w:r>
          </w:p>
          <w:p w14:paraId="0D7A2AF8"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lang w:val="en-IE" w:eastAsia="en-IE"/>
              </w:rPr>
              <w:t>To support, promote and actively participate in sustainable energy, water and waste initiatives to create a more sustainable, low carbon and efficient health service.</w:t>
            </w:r>
          </w:p>
          <w:p w14:paraId="22CF1CF3"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Responsible for ensuring the effective day to day operations of the office in compliance with current standards and procedures.</w:t>
            </w:r>
          </w:p>
          <w:p w14:paraId="7E965A3C"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Promote a safe working environment in accordance with Health &amp; Safety legislation</w:t>
            </w:r>
          </w:p>
          <w:p w14:paraId="6910A655" w14:textId="77777777" w:rsidR="00DF35F7" w:rsidRPr="00784094" w:rsidRDefault="00DF35F7" w:rsidP="00784094">
            <w:pPr>
              <w:numPr>
                <w:ilvl w:val="0"/>
                <w:numId w:val="29"/>
              </w:numPr>
              <w:spacing w:after="40"/>
              <w:jc w:val="both"/>
              <w:rPr>
                <w:rFonts w:ascii="Arial" w:hAnsi="Arial" w:cs="Arial"/>
                <w:iCs/>
              </w:rPr>
            </w:pPr>
            <w:r w:rsidRPr="00784094">
              <w:rPr>
                <w:rFonts w:ascii="Arial" w:hAnsi="Arial" w:cs="Arial"/>
                <w:iCs/>
              </w:rPr>
              <w:t>Be aware of and implement agreed policies, procedures and safe professional practice by adhering to relevant legislation, regulations and standards.</w:t>
            </w:r>
          </w:p>
          <w:p w14:paraId="3EC9F281" w14:textId="77777777" w:rsidR="00DF35F7" w:rsidRPr="00784094" w:rsidRDefault="00DF35F7" w:rsidP="00DF35F7">
            <w:pPr>
              <w:spacing w:before="120" w:after="120"/>
              <w:jc w:val="both"/>
              <w:rPr>
                <w:rFonts w:ascii="Arial" w:hAnsi="Arial" w:cs="Arial"/>
                <w:b/>
              </w:rPr>
            </w:pPr>
            <w:r w:rsidRPr="00784094">
              <w:rPr>
                <w:rFonts w:ascii="Arial" w:hAnsi="Arial" w:cs="Arial"/>
                <w:b/>
              </w:rPr>
              <w:t>KPIs</w:t>
            </w:r>
          </w:p>
          <w:p w14:paraId="646920B8" w14:textId="77777777" w:rsidR="00DF35F7" w:rsidRPr="00784094" w:rsidRDefault="00DF35F7" w:rsidP="00784094">
            <w:pPr>
              <w:numPr>
                <w:ilvl w:val="0"/>
                <w:numId w:val="29"/>
              </w:numPr>
              <w:spacing w:after="60"/>
              <w:rPr>
                <w:rFonts w:ascii="Arial" w:hAnsi="Arial" w:cs="Arial"/>
              </w:rPr>
            </w:pPr>
            <w:r w:rsidRPr="00784094">
              <w:rPr>
                <w:rFonts w:ascii="Arial" w:hAnsi="Arial" w:cs="Arial"/>
              </w:rPr>
              <w:t>The identification and development of Key Performance Indicators (KPIs) which are congruent with the hospital’s service plan targets.</w:t>
            </w:r>
          </w:p>
          <w:p w14:paraId="3019153A" w14:textId="77777777" w:rsidR="00DF35F7" w:rsidRPr="00784094" w:rsidRDefault="00DF35F7" w:rsidP="00784094">
            <w:pPr>
              <w:numPr>
                <w:ilvl w:val="0"/>
                <w:numId w:val="29"/>
              </w:numPr>
              <w:spacing w:after="60"/>
              <w:rPr>
                <w:rFonts w:ascii="Arial" w:hAnsi="Arial" w:cs="Arial"/>
              </w:rPr>
            </w:pPr>
            <w:r w:rsidRPr="00784094">
              <w:rPr>
                <w:rFonts w:ascii="Arial" w:hAnsi="Arial" w:cs="Arial"/>
              </w:rPr>
              <w:t>The development of Action Plans to address KPI targets.</w:t>
            </w:r>
          </w:p>
          <w:p w14:paraId="4D501881" w14:textId="77777777" w:rsidR="00DF35F7" w:rsidRPr="00784094" w:rsidRDefault="00DF35F7" w:rsidP="00784094">
            <w:pPr>
              <w:numPr>
                <w:ilvl w:val="0"/>
                <w:numId w:val="29"/>
              </w:numPr>
              <w:spacing w:after="60"/>
              <w:rPr>
                <w:rFonts w:ascii="Arial" w:hAnsi="Arial" w:cs="Arial"/>
                <w:b/>
                <w:u w:val="single"/>
              </w:rPr>
            </w:pPr>
            <w:r w:rsidRPr="00784094">
              <w:rPr>
                <w:rFonts w:ascii="Arial" w:hAnsi="Arial" w:cs="Arial"/>
              </w:rPr>
              <w:t>Driving and promoting a Performance Management culture.</w:t>
            </w:r>
          </w:p>
          <w:p w14:paraId="14C8DCD1" w14:textId="77777777" w:rsidR="00DF35F7" w:rsidRPr="00784094" w:rsidRDefault="00DF35F7" w:rsidP="00784094">
            <w:pPr>
              <w:numPr>
                <w:ilvl w:val="0"/>
                <w:numId w:val="29"/>
              </w:numPr>
              <w:spacing w:after="60"/>
              <w:rPr>
                <w:rFonts w:ascii="Arial" w:hAnsi="Arial" w:cs="Arial"/>
              </w:rPr>
            </w:pPr>
            <w:r w:rsidRPr="00784094">
              <w:rPr>
                <w:rFonts w:ascii="Arial" w:hAnsi="Arial" w:cs="Arial"/>
              </w:rPr>
              <w:t>In conjunction with line manager assist in the development of a Performance Management system for your profession.</w:t>
            </w:r>
          </w:p>
          <w:p w14:paraId="78CBEA21" w14:textId="77777777" w:rsidR="00DF35F7" w:rsidRPr="00784094" w:rsidRDefault="00DF35F7" w:rsidP="00784094">
            <w:pPr>
              <w:numPr>
                <w:ilvl w:val="0"/>
                <w:numId w:val="29"/>
              </w:numPr>
              <w:spacing w:after="60"/>
              <w:rPr>
                <w:rFonts w:ascii="Arial" w:hAnsi="Arial" w:cs="Arial"/>
              </w:rPr>
            </w:pPr>
            <w:r w:rsidRPr="00784094">
              <w:rPr>
                <w:rFonts w:ascii="Arial" w:hAnsi="Arial" w:cs="Arial"/>
              </w:rPr>
              <w:t>The management and delivery of KPIs as a routine and core business objective.</w:t>
            </w:r>
          </w:p>
          <w:p w14:paraId="41E1FAA2" w14:textId="77777777" w:rsidR="00DF35F7" w:rsidRPr="00784094" w:rsidRDefault="00DF35F7" w:rsidP="00DF35F7">
            <w:pPr>
              <w:spacing w:before="120" w:after="120"/>
              <w:jc w:val="both"/>
              <w:rPr>
                <w:rFonts w:ascii="Arial" w:hAnsi="Arial" w:cs="Arial"/>
                <w:b/>
              </w:rPr>
            </w:pPr>
            <w:r w:rsidRPr="00784094">
              <w:rPr>
                <w:rFonts w:ascii="Arial" w:hAnsi="Arial" w:cs="Arial"/>
                <w:b/>
              </w:rPr>
              <w:t>PLEASE NOTE THE FOLLOWING GENERAL CONDITIONS</w:t>
            </w:r>
          </w:p>
          <w:p w14:paraId="1559026E"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Employees must attend fire lectures annually and must observe fire orders.</w:t>
            </w:r>
          </w:p>
          <w:p w14:paraId="12BEE6D1"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All accidents within the Department must be reported immediately.</w:t>
            </w:r>
          </w:p>
          <w:p w14:paraId="40A9A3E3"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Infection Control Policies must be adhered to.</w:t>
            </w:r>
          </w:p>
          <w:p w14:paraId="47010BA3"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In line with the Safety, Health and Welfare at Work Act, 2005 all staff must comply with all safety regulations and audits.</w:t>
            </w:r>
          </w:p>
          <w:p w14:paraId="0E2853B2" w14:textId="77777777" w:rsidR="00DF35F7" w:rsidRPr="00784094" w:rsidRDefault="00DF35F7" w:rsidP="00784094">
            <w:pPr>
              <w:numPr>
                <w:ilvl w:val="0"/>
                <w:numId w:val="29"/>
              </w:numPr>
              <w:spacing w:after="60"/>
              <w:jc w:val="both"/>
              <w:rPr>
                <w:rFonts w:ascii="Arial" w:hAnsi="Arial" w:cs="Arial"/>
                <w:b/>
                <w:lang w:eastAsia="en-US"/>
              </w:rPr>
            </w:pPr>
            <w:r w:rsidRPr="00784094">
              <w:rPr>
                <w:rFonts w:ascii="Arial" w:hAnsi="Arial" w:cs="Arial"/>
                <w:lang w:eastAsia="en-US"/>
              </w:rPr>
              <w:t>In line with the Public Health (Tobacco) (Amendment) Act 2004, smoking within the Hospital Building is not permitted.</w:t>
            </w:r>
          </w:p>
          <w:p w14:paraId="3C1F8139"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Hospital uniform code must be adhered to.</w:t>
            </w:r>
          </w:p>
          <w:p w14:paraId="1FAD2BF8"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Provide information that meets the need of Senior Management.</w:t>
            </w:r>
          </w:p>
          <w:p w14:paraId="517C8EC7" w14:textId="77777777" w:rsidR="00DF35F7" w:rsidRPr="00784094" w:rsidRDefault="00DF35F7" w:rsidP="00DF35F7">
            <w:pPr>
              <w:jc w:val="both"/>
              <w:rPr>
                <w:rFonts w:ascii="Arial" w:hAnsi="Arial" w:cs="Arial"/>
                <w:b/>
              </w:rPr>
            </w:pPr>
          </w:p>
          <w:p w14:paraId="327E3F49" w14:textId="77777777" w:rsidR="00DF35F7" w:rsidRPr="00784094" w:rsidRDefault="00DF35F7" w:rsidP="00DF35F7">
            <w:pPr>
              <w:spacing w:before="120" w:after="120"/>
              <w:jc w:val="both"/>
              <w:rPr>
                <w:rFonts w:ascii="Arial" w:hAnsi="Arial" w:cs="Arial"/>
                <w:b/>
              </w:rPr>
            </w:pPr>
            <w:r w:rsidRPr="00784094">
              <w:rPr>
                <w:rFonts w:ascii="Arial" w:hAnsi="Arial" w:cs="Arial"/>
                <w:b/>
              </w:rPr>
              <w:t>Risk Management, Infection Control, Hygiene Services and Health &amp; Safety</w:t>
            </w:r>
          </w:p>
          <w:p w14:paraId="304EA8F0"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 xml:space="preserve">The management of Risk, Infection Control, Hygiene Services and Health &amp; Safety is the responsibility of everyone and will be achieved within a progressive, honest and open environment. </w:t>
            </w:r>
          </w:p>
          <w:p w14:paraId="54B3DBB9"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 xml:space="preserve">The post holder must be familiar with the necessary education, training and support to enable them to meet this responsibility. </w:t>
            </w:r>
          </w:p>
          <w:p w14:paraId="13012E90"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has a duty to familiarise themselves with the relevant Organisational Policies, Procedures &amp; Standards and attend training as appropriate in the following areas:</w:t>
            </w:r>
          </w:p>
          <w:p w14:paraId="2F64026F" w14:textId="77777777" w:rsidR="00DF35F7" w:rsidRPr="00784094" w:rsidRDefault="00DF35F7" w:rsidP="00784094">
            <w:pPr>
              <w:numPr>
                <w:ilvl w:val="1"/>
                <w:numId w:val="29"/>
              </w:numPr>
              <w:jc w:val="both"/>
              <w:rPr>
                <w:rFonts w:ascii="Arial" w:hAnsi="Arial" w:cs="Arial"/>
              </w:rPr>
            </w:pPr>
            <w:r w:rsidRPr="00784094">
              <w:rPr>
                <w:rFonts w:ascii="Arial" w:hAnsi="Arial" w:cs="Arial"/>
              </w:rPr>
              <w:t>Continuous Quality Improvement Initiatives</w:t>
            </w:r>
          </w:p>
          <w:p w14:paraId="2ABE380A" w14:textId="77777777" w:rsidR="00DF35F7" w:rsidRPr="00784094" w:rsidRDefault="00DF35F7" w:rsidP="00784094">
            <w:pPr>
              <w:numPr>
                <w:ilvl w:val="1"/>
                <w:numId w:val="29"/>
              </w:numPr>
              <w:jc w:val="both"/>
              <w:rPr>
                <w:rFonts w:ascii="Arial" w:hAnsi="Arial" w:cs="Arial"/>
              </w:rPr>
            </w:pPr>
            <w:r w:rsidRPr="00784094">
              <w:rPr>
                <w:rFonts w:ascii="Arial" w:hAnsi="Arial" w:cs="Arial"/>
              </w:rPr>
              <w:lastRenderedPageBreak/>
              <w:t>Document Control Information Management Systems</w:t>
            </w:r>
          </w:p>
          <w:p w14:paraId="5E7897B2" w14:textId="77777777" w:rsidR="00DF35F7" w:rsidRPr="00784094" w:rsidRDefault="00DF35F7" w:rsidP="00784094">
            <w:pPr>
              <w:numPr>
                <w:ilvl w:val="1"/>
                <w:numId w:val="29"/>
              </w:numPr>
              <w:jc w:val="both"/>
              <w:rPr>
                <w:rFonts w:ascii="Arial" w:hAnsi="Arial" w:cs="Arial"/>
              </w:rPr>
            </w:pPr>
            <w:r w:rsidRPr="00784094">
              <w:rPr>
                <w:rFonts w:ascii="Arial" w:hAnsi="Arial" w:cs="Arial"/>
              </w:rPr>
              <w:t>Risk Management Strategy and Policies</w:t>
            </w:r>
          </w:p>
          <w:p w14:paraId="53606D1E" w14:textId="77777777" w:rsidR="00DF35F7" w:rsidRPr="00784094" w:rsidRDefault="00DF35F7" w:rsidP="00784094">
            <w:pPr>
              <w:numPr>
                <w:ilvl w:val="1"/>
                <w:numId w:val="29"/>
              </w:numPr>
              <w:jc w:val="both"/>
              <w:rPr>
                <w:rFonts w:ascii="Arial" w:hAnsi="Arial" w:cs="Arial"/>
              </w:rPr>
            </w:pPr>
            <w:r w:rsidRPr="00784094">
              <w:rPr>
                <w:rFonts w:ascii="Arial" w:hAnsi="Arial" w:cs="Arial"/>
              </w:rPr>
              <w:t>Hygiene Related Policies, Procedures and Standards</w:t>
            </w:r>
          </w:p>
          <w:p w14:paraId="3546EF7E" w14:textId="77777777" w:rsidR="00DF35F7" w:rsidRPr="00784094" w:rsidRDefault="00DF35F7" w:rsidP="00784094">
            <w:pPr>
              <w:numPr>
                <w:ilvl w:val="1"/>
                <w:numId w:val="29"/>
              </w:numPr>
              <w:jc w:val="both"/>
              <w:rPr>
                <w:rFonts w:ascii="Arial" w:hAnsi="Arial" w:cs="Arial"/>
              </w:rPr>
            </w:pPr>
            <w:r w:rsidRPr="00784094">
              <w:rPr>
                <w:rFonts w:ascii="Arial" w:hAnsi="Arial" w:cs="Arial"/>
              </w:rPr>
              <w:t>Decontamination Code of Practice</w:t>
            </w:r>
          </w:p>
          <w:p w14:paraId="7D5E7535" w14:textId="77777777" w:rsidR="00DF35F7" w:rsidRPr="00784094" w:rsidRDefault="00DF35F7" w:rsidP="00784094">
            <w:pPr>
              <w:numPr>
                <w:ilvl w:val="1"/>
                <w:numId w:val="29"/>
              </w:numPr>
              <w:jc w:val="both"/>
              <w:rPr>
                <w:rFonts w:ascii="Arial" w:hAnsi="Arial" w:cs="Arial"/>
              </w:rPr>
            </w:pPr>
            <w:r w:rsidRPr="00784094">
              <w:rPr>
                <w:rFonts w:ascii="Arial" w:hAnsi="Arial" w:cs="Arial"/>
              </w:rPr>
              <w:t>Infection Control Policies</w:t>
            </w:r>
          </w:p>
          <w:p w14:paraId="2BC37A8D" w14:textId="77777777" w:rsidR="00DF35F7" w:rsidRPr="00784094" w:rsidRDefault="00DF35F7" w:rsidP="00784094">
            <w:pPr>
              <w:numPr>
                <w:ilvl w:val="1"/>
                <w:numId w:val="29"/>
              </w:numPr>
              <w:jc w:val="both"/>
              <w:rPr>
                <w:rFonts w:ascii="Arial" w:hAnsi="Arial" w:cs="Arial"/>
              </w:rPr>
            </w:pPr>
            <w:r w:rsidRPr="00784094">
              <w:rPr>
                <w:rFonts w:ascii="Arial" w:hAnsi="Arial" w:cs="Arial"/>
              </w:rPr>
              <w:t>Safety Statement, Health &amp; Safety Policies and Fire Procedure</w:t>
            </w:r>
          </w:p>
          <w:p w14:paraId="0541364A" w14:textId="77777777" w:rsidR="00DF35F7" w:rsidRPr="00784094" w:rsidRDefault="00DF35F7" w:rsidP="00784094">
            <w:pPr>
              <w:numPr>
                <w:ilvl w:val="1"/>
                <w:numId w:val="29"/>
              </w:numPr>
              <w:jc w:val="both"/>
              <w:rPr>
                <w:rFonts w:ascii="Arial" w:hAnsi="Arial" w:cs="Arial"/>
              </w:rPr>
            </w:pPr>
            <w:r w:rsidRPr="00784094">
              <w:rPr>
                <w:rFonts w:ascii="Arial" w:hAnsi="Arial" w:cs="Arial"/>
              </w:rPr>
              <w:t>Data Protection and confidentiality Policies</w:t>
            </w:r>
          </w:p>
          <w:p w14:paraId="31CC57CD" w14:textId="77777777" w:rsidR="00DF35F7" w:rsidRPr="00784094" w:rsidRDefault="00DF35F7" w:rsidP="00DF35F7">
            <w:pPr>
              <w:ind w:left="643"/>
              <w:jc w:val="both"/>
              <w:rPr>
                <w:rFonts w:ascii="Arial" w:hAnsi="Arial" w:cs="Arial"/>
              </w:rPr>
            </w:pPr>
          </w:p>
          <w:p w14:paraId="07511FAE"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4E38FF45"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7BA5E895"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must foster and support a quality improvement culture through-out your area of responsibility in relation to hygiene services.</w:t>
            </w:r>
          </w:p>
          <w:p w14:paraId="26D89943"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It is the post holders’ specific responsibility for Quality &amp; Risk Management, Hygiene Services and Health &amp; Safety will be clarified to you in the induction process and by your line manager.</w:t>
            </w:r>
          </w:p>
          <w:p w14:paraId="5E7C6000"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must take reasonable care for his or her own actions and the effect that these may have upon the safety of others.</w:t>
            </w:r>
          </w:p>
          <w:p w14:paraId="647BD6D6" w14:textId="77777777" w:rsidR="00DF35F7" w:rsidRPr="00784094" w:rsidRDefault="00DF35F7" w:rsidP="00784094">
            <w:pPr>
              <w:numPr>
                <w:ilvl w:val="0"/>
                <w:numId w:val="29"/>
              </w:numPr>
              <w:spacing w:after="60"/>
              <w:jc w:val="both"/>
              <w:rPr>
                <w:rFonts w:ascii="Arial" w:hAnsi="Arial" w:cs="Arial"/>
              </w:rPr>
            </w:pPr>
            <w:r w:rsidRPr="00784094">
              <w:rPr>
                <w:rFonts w:ascii="Arial" w:hAnsi="Arial" w:cs="Arial"/>
              </w:rPr>
              <w:t>The post holder must cooperate with management, attend Health &amp; Safety related training and not undertake any task for which they have not been authorised and adequately trained.</w:t>
            </w:r>
          </w:p>
          <w:p w14:paraId="7DEDACBA" w14:textId="77777777" w:rsidR="00DF35F7" w:rsidRPr="00784094" w:rsidRDefault="00DF35F7" w:rsidP="00784094">
            <w:pPr>
              <w:numPr>
                <w:ilvl w:val="0"/>
                <w:numId w:val="29"/>
              </w:numPr>
              <w:spacing w:after="60"/>
              <w:jc w:val="both"/>
              <w:rPr>
                <w:rFonts w:ascii="Arial" w:hAnsi="Arial" w:cs="Arial"/>
                <w:b/>
              </w:rPr>
            </w:pPr>
            <w:r w:rsidRPr="00784094">
              <w:rPr>
                <w:rFonts w:ascii="Arial" w:hAnsi="Arial" w:cs="Arial"/>
              </w:rPr>
              <w:t>The post holder is required to bring to the attention of a responsible person any perceived shortcoming in our safety arrangements or any defects in work equipment.</w:t>
            </w:r>
          </w:p>
          <w:p w14:paraId="2208455F" w14:textId="77777777" w:rsidR="00DF35F7" w:rsidRPr="00784094" w:rsidRDefault="00DF35F7" w:rsidP="00784094">
            <w:pPr>
              <w:numPr>
                <w:ilvl w:val="0"/>
                <w:numId w:val="29"/>
              </w:numPr>
              <w:spacing w:after="60"/>
              <w:rPr>
                <w:rFonts w:ascii="Arial" w:hAnsi="Arial" w:cs="Arial"/>
                <w:lang w:val="en-US" w:eastAsia="en-US"/>
              </w:rPr>
            </w:pPr>
            <w:r w:rsidRPr="00784094">
              <w:rPr>
                <w:rFonts w:ascii="Arial" w:hAnsi="Arial" w:cs="Arial"/>
                <w:lang w:val="en-US" w:eastAsia="en-US"/>
              </w:rPr>
              <w:t>It is the responsibility of the post holder to be aware of and comply with the HSE Health Care Records Management / Integrated Discharge Planning (HCRM / IDP) Code of Practice.</w:t>
            </w:r>
          </w:p>
          <w:p w14:paraId="325A1345" w14:textId="77777777" w:rsidR="00DF35F7" w:rsidRPr="00784094" w:rsidRDefault="00DF35F7" w:rsidP="00DF35F7">
            <w:pPr>
              <w:ind w:left="64"/>
              <w:jc w:val="both"/>
              <w:rPr>
                <w:rFonts w:ascii="Arial" w:hAnsi="Arial" w:cs="Arial"/>
                <w:b/>
                <w:i/>
                <w:iCs/>
              </w:rPr>
            </w:pPr>
          </w:p>
          <w:p w14:paraId="6D2CEE75" w14:textId="44A21C07" w:rsidR="003E7EEE" w:rsidRPr="00784094" w:rsidRDefault="00DF35F7" w:rsidP="00DF35F7">
            <w:pPr>
              <w:rPr>
                <w:rFonts w:ascii="Arial" w:hAnsi="Arial" w:cs="Arial"/>
                <w:b/>
              </w:rPr>
            </w:pPr>
            <w:r w:rsidRPr="0078409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84094">
              <w:rPr>
                <w:rFonts w:ascii="Arial" w:hAnsi="Arial" w:cs="Arial"/>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6F0B107" w14:textId="77777777" w:rsidR="007C3D1C" w:rsidRPr="00784094" w:rsidRDefault="007C3D1C" w:rsidP="007C3D1C">
            <w:pPr>
              <w:rPr>
                <w:rFonts w:ascii="Arial" w:hAnsi="Arial" w:cs="Arial"/>
                <w:b/>
                <w:lang w:val="en-IE"/>
              </w:rPr>
            </w:pPr>
            <w:bookmarkStart w:id="1" w:name="_Hlk198287986"/>
            <w:r w:rsidRPr="00784094">
              <w:rPr>
                <w:rFonts w:ascii="Helv" w:hAnsi="Helv" w:cs="Helv"/>
                <w:b/>
                <w:i/>
                <w:iCs/>
                <w:lang w:val="en-IE" w:eastAsia="en-IE"/>
              </w:rPr>
              <w:t xml:space="preserve">This campaign is confined to staff who are currently employed by </w:t>
            </w:r>
            <w:r w:rsidRPr="00784094">
              <w:rPr>
                <w:rFonts w:ascii="Helv" w:hAnsi="Helv" w:cs="Helv"/>
                <w:b/>
                <w:bCs/>
                <w:i/>
                <w:iCs/>
                <w:lang w:eastAsia="en-IE"/>
              </w:rPr>
              <w:t>the HSE, TUSLA, other statutory health agencies, or a body which provides services on behalf of the HSE under Section 38 of the Health Act 2004</w:t>
            </w:r>
            <w:r w:rsidRPr="00784094">
              <w:rPr>
                <w:rFonts w:ascii="Helv" w:hAnsi="Helv" w:cs="Helv"/>
                <w:b/>
                <w:i/>
                <w:iCs/>
                <w:lang w:val="en-IE" w:eastAsia="en-IE"/>
              </w:rPr>
              <w:t xml:space="preserve"> as per Workplace Relations Commission agreement -161867</w:t>
            </w:r>
          </w:p>
          <w:p w14:paraId="6AC430AF" w14:textId="77777777" w:rsidR="007C3D1C" w:rsidRPr="00784094" w:rsidRDefault="007C3D1C" w:rsidP="007C3D1C">
            <w:pPr>
              <w:rPr>
                <w:rFonts w:ascii="Arial" w:hAnsi="Arial" w:cs="Arial"/>
                <w:b/>
                <w:lang w:val="en-IE"/>
              </w:rPr>
            </w:pPr>
          </w:p>
          <w:p w14:paraId="0FC67D89" w14:textId="77777777" w:rsidR="004B3CBA" w:rsidRPr="00784094" w:rsidRDefault="004B3CBA" w:rsidP="004B3CBA">
            <w:pPr>
              <w:jc w:val="both"/>
              <w:rPr>
                <w:rFonts w:ascii="Arial" w:hAnsi="Arial" w:cs="Arial"/>
              </w:rPr>
            </w:pPr>
            <w:r w:rsidRPr="00784094">
              <w:rPr>
                <w:rFonts w:ascii="Arial" w:hAnsi="Arial" w:cs="Arial"/>
              </w:rPr>
              <w:t xml:space="preserve">Eligible applicants will be those who on the closing date for the competition: </w:t>
            </w:r>
          </w:p>
          <w:p w14:paraId="4CCAAD9C" w14:textId="77777777" w:rsidR="004B3CBA" w:rsidRPr="00784094" w:rsidRDefault="004B3CBA" w:rsidP="004B3CBA">
            <w:pPr>
              <w:rPr>
                <w:rFonts w:ascii="Arial" w:hAnsi="Arial" w:cs="Arial"/>
              </w:rPr>
            </w:pPr>
          </w:p>
          <w:p w14:paraId="16732665" w14:textId="77777777" w:rsidR="004B3CBA" w:rsidRPr="00784094" w:rsidRDefault="004B3CBA" w:rsidP="004B3CBA">
            <w:pPr>
              <w:numPr>
                <w:ilvl w:val="0"/>
                <w:numId w:val="33"/>
              </w:numPr>
              <w:rPr>
                <w:rFonts w:ascii="Arial" w:hAnsi="Arial" w:cs="Arial"/>
                <w:b/>
                <w:u w:val="single"/>
                <w:lang w:val="en-IE"/>
              </w:rPr>
            </w:pPr>
            <w:r w:rsidRPr="00784094">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A94B9AC" w14:textId="77777777" w:rsidR="004B3CBA" w:rsidRPr="00784094" w:rsidRDefault="004B3CBA" w:rsidP="004B3CBA">
            <w:pPr>
              <w:ind w:left="1080"/>
              <w:rPr>
                <w:rFonts w:ascii="Arial" w:hAnsi="Arial" w:cs="Arial"/>
                <w:b/>
                <w:u w:val="single"/>
                <w:lang w:val="en-IE"/>
              </w:rPr>
            </w:pPr>
          </w:p>
          <w:p w14:paraId="16A3D22E" w14:textId="77777777" w:rsidR="004B3CBA" w:rsidRPr="00784094" w:rsidRDefault="004B3CBA" w:rsidP="004B3CBA">
            <w:pPr>
              <w:ind w:left="1080"/>
              <w:jc w:val="center"/>
              <w:rPr>
                <w:rFonts w:ascii="Arial" w:hAnsi="Arial" w:cs="Arial"/>
                <w:b/>
                <w:u w:val="single"/>
                <w:lang w:val="en-IE"/>
              </w:rPr>
            </w:pPr>
            <w:r w:rsidRPr="00784094">
              <w:rPr>
                <w:rFonts w:ascii="Arial" w:hAnsi="Arial" w:cs="Arial"/>
                <w:b/>
                <w:u w:val="single"/>
                <w:lang w:val="en-IE"/>
              </w:rPr>
              <w:t>Or</w:t>
            </w:r>
          </w:p>
          <w:p w14:paraId="25C2E842" w14:textId="77777777" w:rsidR="004B3CBA" w:rsidRPr="00784094" w:rsidRDefault="004B3CBA" w:rsidP="004B3CBA">
            <w:pPr>
              <w:numPr>
                <w:ilvl w:val="0"/>
                <w:numId w:val="33"/>
              </w:numPr>
              <w:rPr>
                <w:rFonts w:ascii="Arial" w:hAnsi="Arial" w:cs="Arial"/>
                <w:b/>
                <w:u w:val="single"/>
                <w:lang w:val="en-IE"/>
              </w:rPr>
            </w:pPr>
            <w:r w:rsidRPr="00784094">
              <w:rPr>
                <w:rFonts w:ascii="Arial" w:hAnsi="Arial" w:cs="Arial"/>
              </w:rPr>
              <w:t>Have obtained a pass (Grade D) in at least five subjects from the approved list of subjects in the Department of Education Leaving Certificate Examination, including Mathematics and English or Irish</w:t>
            </w:r>
            <w:r w:rsidRPr="00784094">
              <w:rPr>
                <w:rFonts w:ascii="Arial" w:hAnsi="Arial" w:cs="Arial"/>
                <w:vertAlign w:val="superscript"/>
              </w:rPr>
              <w:t>1</w:t>
            </w:r>
            <w:r w:rsidRPr="00784094">
              <w:rPr>
                <w:rFonts w:ascii="Arial" w:hAnsi="Arial" w:cs="Arial"/>
              </w:rPr>
              <w:t xml:space="preserve"> . Candidates should have obtained at least Grade C on higher level papers in three subjects in that examination. </w:t>
            </w:r>
          </w:p>
          <w:p w14:paraId="4154F2A2" w14:textId="77777777" w:rsidR="004B3CBA" w:rsidRPr="00784094" w:rsidRDefault="004B3CBA" w:rsidP="004B3CBA">
            <w:pPr>
              <w:ind w:left="1080"/>
              <w:rPr>
                <w:rFonts w:ascii="Arial" w:hAnsi="Arial" w:cs="Arial"/>
                <w:b/>
                <w:u w:val="single"/>
                <w:lang w:val="en-IE"/>
              </w:rPr>
            </w:pPr>
          </w:p>
          <w:p w14:paraId="72ED15B4" w14:textId="77777777" w:rsidR="004B3CBA" w:rsidRPr="00784094" w:rsidRDefault="004B3CBA" w:rsidP="004B3CBA">
            <w:pPr>
              <w:ind w:left="1080"/>
              <w:jc w:val="center"/>
              <w:rPr>
                <w:rFonts w:ascii="Arial" w:hAnsi="Arial" w:cs="Arial"/>
                <w:b/>
                <w:u w:val="single"/>
                <w:lang w:val="en-IE"/>
              </w:rPr>
            </w:pPr>
            <w:r w:rsidRPr="00784094">
              <w:rPr>
                <w:rFonts w:ascii="Arial" w:hAnsi="Arial" w:cs="Arial"/>
                <w:b/>
                <w:u w:val="single"/>
                <w:lang w:val="en-IE"/>
              </w:rPr>
              <w:t>Or</w:t>
            </w:r>
          </w:p>
          <w:p w14:paraId="0C6686F7" w14:textId="77777777" w:rsidR="004B3CBA" w:rsidRPr="00784094" w:rsidRDefault="004B3CBA" w:rsidP="004B3CBA">
            <w:pPr>
              <w:numPr>
                <w:ilvl w:val="0"/>
                <w:numId w:val="33"/>
              </w:numPr>
              <w:rPr>
                <w:rFonts w:ascii="Arial" w:hAnsi="Arial" w:cs="Arial"/>
                <w:b/>
                <w:u w:val="single"/>
                <w:lang w:val="en-IE"/>
              </w:rPr>
            </w:pPr>
            <w:r w:rsidRPr="00784094">
              <w:rPr>
                <w:rFonts w:ascii="Arial" w:hAnsi="Arial" w:cs="Arial"/>
              </w:rPr>
              <w:t xml:space="preserve">Have completed a relevant examination at a comparable standard in any equivalent examination in another jurisdiction. </w:t>
            </w:r>
          </w:p>
          <w:p w14:paraId="54546CD9" w14:textId="77777777" w:rsidR="004B3CBA" w:rsidRPr="00784094" w:rsidRDefault="004B3CBA" w:rsidP="004B3CBA">
            <w:pPr>
              <w:ind w:left="360"/>
              <w:rPr>
                <w:rFonts w:ascii="Arial" w:hAnsi="Arial" w:cs="Arial"/>
              </w:rPr>
            </w:pPr>
          </w:p>
          <w:p w14:paraId="45E0A6BC" w14:textId="77777777" w:rsidR="004B3CBA" w:rsidRPr="00784094" w:rsidRDefault="004B3CBA" w:rsidP="004B3CBA">
            <w:pPr>
              <w:ind w:left="1080"/>
              <w:jc w:val="center"/>
              <w:rPr>
                <w:rFonts w:ascii="Arial" w:hAnsi="Arial" w:cs="Arial"/>
                <w:b/>
                <w:u w:val="single"/>
                <w:lang w:val="en-IE"/>
              </w:rPr>
            </w:pPr>
            <w:r w:rsidRPr="00784094">
              <w:rPr>
                <w:rFonts w:ascii="Arial" w:hAnsi="Arial" w:cs="Arial"/>
                <w:b/>
                <w:u w:val="single"/>
                <w:lang w:val="en-IE"/>
              </w:rPr>
              <w:t>Or</w:t>
            </w:r>
          </w:p>
          <w:p w14:paraId="56695555" w14:textId="77777777" w:rsidR="004B3CBA" w:rsidRPr="00784094" w:rsidRDefault="004B3CBA" w:rsidP="004B3CBA">
            <w:pPr>
              <w:numPr>
                <w:ilvl w:val="0"/>
                <w:numId w:val="33"/>
              </w:numPr>
              <w:rPr>
                <w:rFonts w:ascii="Arial" w:hAnsi="Arial" w:cs="Arial"/>
                <w:b/>
                <w:u w:val="single"/>
                <w:lang w:val="en-IE"/>
              </w:rPr>
            </w:pPr>
            <w:r w:rsidRPr="00784094">
              <w:rPr>
                <w:rFonts w:ascii="Arial" w:hAnsi="Arial" w:cs="Arial"/>
              </w:rPr>
              <w:t>Hold a comparable and relevant third level qualification of at least level 6 on the National Qualifications Framework maintained by Qualifications and Quality Ireland, (QQI).</w:t>
            </w:r>
          </w:p>
          <w:p w14:paraId="21FB9252" w14:textId="77777777" w:rsidR="004B3CBA" w:rsidRPr="00784094" w:rsidRDefault="004B3CBA" w:rsidP="004B3CBA">
            <w:pPr>
              <w:ind w:left="720"/>
              <w:contextualSpacing/>
              <w:jc w:val="both"/>
              <w:rPr>
                <w:rFonts w:ascii="Arial" w:hAnsi="Arial" w:cs="Arial"/>
                <w:b/>
              </w:rPr>
            </w:pPr>
          </w:p>
          <w:p w14:paraId="1CB27E94" w14:textId="77777777" w:rsidR="004B3CBA" w:rsidRPr="00784094" w:rsidRDefault="004B3CBA" w:rsidP="004B3CBA">
            <w:pPr>
              <w:ind w:right="-766"/>
              <w:jc w:val="both"/>
              <w:rPr>
                <w:rFonts w:ascii="Arial" w:hAnsi="Arial" w:cs="Arial"/>
                <w:i/>
                <w:iCs/>
              </w:rPr>
            </w:pPr>
            <w:r w:rsidRPr="00784094">
              <w:rPr>
                <w:rFonts w:ascii="Arial" w:hAnsi="Arial" w:cs="Arial"/>
                <w:i/>
                <w:iCs/>
              </w:rPr>
              <w:t>Note</w:t>
            </w:r>
            <w:r w:rsidRPr="00784094">
              <w:rPr>
                <w:rFonts w:ascii="Arial" w:hAnsi="Arial" w:cs="Arial"/>
                <w:i/>
                <w:iCs/>
                <w:vertAlign w:val="superscript"/>
              </w:rPr>
              <w:t>1</w:t>
            </w:r>
            <w:r w:rsidRPr="00784094">
              <w:rPr>
                <w:rFonts w:ascii="Arial" w:hAnsi="Arial" w:cs="Arial"/>
                <w:i/>
                <w:iCs/>
              </w:rPr>
              <w:t xml:space="preserve">: Candidates must achieve a pass in Ordinary or Higher-level papers. A pass in a </w:t>
            </w:r>
          </w:p>
          <w:p w14:paraId="06AEA692" w14:textId="77777777" w:rsidR="004B3CBA" w:rsidRPr="00784094" w:rsidRDefault="004B3CBA" w:rsidP="004B3CBA">
            <w:pPr>
              <w:ind w:right="-766"/>
              <w:jc w:val="both"/>
              <w:rPr>
                <w:rFonts w:ascii="Arial" w:hAnsi="Arial" w:cs="Arial"/>
                <w:i/>
                <w:iCs/>
              </w:rPr>
            </w:pPr>
            <w:r w:rsidRPr="00784094">
              <w:rPr>
                <w:rFonts w:ascii="Arial" w:hAnsi="Arial" w:cs="Arial"/>
                <w:i/>
                <w:iCs/>
              </w:rPr>
              <w:t>foundation level paper is not acceptable. Candidates must have achieved these grades on the</w:t>
            </w:r>
          </w:p>
          <w:p w14:paraId="7538E85B" w14:textId="77777777" w:rsidR="004B3CBA" w:rsidRPr="00784094" w:rsidRDefault="004B3CBA" w:rsidP="004B3CBA">
            <w:pPr>
              <w:ind w:right="39"/>
              <w:jc w:val="both"/>
              <w:rPr>
                <w:rFonts w:ascii="Arial" w:hAnsi="Arial" w:cs="Arial"/>
                <w:i/>
                <w:iCs/>
              </w:rPr>
            </w:pPr>
            <w:r w:rsidRPr="00784094">
              <w:rPr>
                <w:rFonts w:ascii="Arial" w:hAnsi="Arial" w:cs="Arial"/>
                <w:i/>
                <w:iCs/>
              </w:rPr>
              <w:t xml:space="preserve">Leaving Certificate Established programme or the Leaving Certificate Vocational programme. </w:t>
            </w:r>
          </w:p>
          <w:p w14:paraId="2336E98A" w14:textId="77777777" w:rsidR="004B3CBA" w:rsidRPr="00784094" w:rsidRDefault="004B3CBA" w:rsidP="004B3CBA">
            <w:pPr>
              <w:ind w:right="-766"/>
              <w:jc w:val="both"/>
              <w:rPr>
                <w:rFonts w:ascii="Arial" w:hAnsi="Arial" w:cs="Arial"/>
                <w:i/>
                <w:iCs/>
              </w:rPr>
            </w:pPr>
            <w:r w:rsidRPr="00784094">
              <w:rPr>
                <w:rFonts w:ascii="Arial" w:hAnsi="Arial" w:cs="Arial"/>
                <w:i/>
                <w:iCs/>
              </w:rPr>
              <w:t>The Leaving Certification Applied Programme does not fulfil the eligibility.</w:t>
            </w:r>
          </w:p>
          <w:p w14:paraId="69A2686D" w14:textId="77777777" w:rsidR="007C3D1C" w:rsidRPr="00784094" w:rsidRDefault="007C3D1C" w:rsidP="007C3D1C">
            <w:pPr>
              <w:spacing w:after="120"/>
              <w:rPr>
                <w:rFonts w:ascii="Arial" w:hAnsi="Arial" w:cs="Arial"/>
                <w:b/>
              </w:rPr>
            </w:pPr>
          </w:p>
          <w:p w14:paraId="1E40E0D7" w14:textId="77777777" w:rsidR="00792F91" w:rsidRPr="00784094" w:rsidRDefault="00792F91" w:rsidP="00792F91">
            <w:pPr>
              <w:rPr>
                <w:rFonts w:ascii="Arial" w:hAnsi="Arial" w:cs="Arial"/>
                <w:b/>
              </w:rPr>
            </w:pPr>
            <w:r w:rsidRPr="00784094">
              <w:rPr>
                <w:rFonts w:ascii="Arial" w:hAnsi="Arial" w:cs="Arial"/>
                <w:b/>
              </w:rPr>
              <w:t>Health</w:t>
            </w:r>
          </w:p>
          <w:p w14:paraId="39FE6D13" w14:textId="77777777" w:rsidR="00792F91" w:rsidRPr="00784094" w:rsidRDefault="00792F91" w:rsidP="00792F91">
            <w:pPr>
              <w:rPr>
                <w:rFonts w:ascii="Arial" w:hAnsi="Arial" w:cs="Arial"/>
              </w:rPr>
            </w:pPr>
            <w:r w:rsidRPr="0078409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784094" w:rsidRDefault="00792F91" w:rsidP="00792F91">
            <w:pPr>
              <w:rPr>
                <w:rFonts w:ascii="Arial" w:hAnsi="Arial" w:cs="Arial"/>
              </w:rPr>
            </w:pPr>
          </w:p>
          <w:p w14:paraId="7668CAFC" w14:textId="77777777" w:rsidR="00792F91" w:rsidRPr="00784094" w:rsidRDefault="00792F91" w:rsidP="00792F91">
            <w:pPr>
              <w:ind w:right="-766"/>
              <w:rPr>
                <w:rFonts w:ascii="Arial" w:hAnsi="Arial" w:cs="Arial"/>
                <w:iCs/>
              </w:rPr>
            </w:pPr>
            <w:r w:rsidRPr="00784094">
              <w:rPr>
                <w:rFonts w:ascii="Arial" w:hAnsi="Arial" w:cs="Arial"/>
                <w:b/>
                <w:bCs/>
              </w:rPr>
              <w:t>Character</w:t>
            </w:r>
          </w:p>
          <w:p w14:paraId="2D402826" w14:textId="77777777" w:rsidR="00792F91" w:rsidRPr="00784094" w:rsidRDefault="00792F91" w:rsidP="00792F91">
            <w:pPr>
              <w:ind w:right="-766"/>
              <w:rPr>
                <w:rFonts w:ascii="Arial" w:hAnsi="Arial" w:cs="Arial"/>
              </w:rPr>
            </w:pPr>
            <w:r w:rsidRPr="00784094">
              <w:rPr>
                <w:rFonts w:ascii="Arial" w:hAnsi="Arial" w:cs="Arial"/>
              </w:rPr>
              <w:t>Each candidate for and any person holding the office must be of good character.</w:t>
            </w:r>
          </w:p>
          <w:bookmarkEnd w:id="1"/>
          <w:p w14:paraId="1151045D" w14:textId="77777777" w:rsidR="00792F91" w:rsidRPr="00784094" w:rsidRDefault="00792F91" w:rsidP="00792F91">
            <w:pPr>
              <w:rPr>
                <w:rFonts w:ascii="Arial" w:hAnsi="Arial" w:cs="Arial"/>
                <w:b/>
                <w:bCs/>
                <w:iCs/>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bookmarkStart w:id="2" w:name="_Hlk198288048"/>
            <w:r w:rsidRPr="00F6254C">
              <w:rPr>
                <w:rFonts w:ascii="Arial" w:hAnsi="Arial" w:cs="Arial"/>
                <w:b/>
                <w:bCs/>
              </w:rPr>
              <w:lastRenderedPageBreak/>
              <w:t>Other requirements specific to the post</w:t>
            </w:r>
            <w:bookmarkEnd w:id="2"/>
          </w:p>
        </w:tc>
        <w:tc>
          <w:tcPr>
            <w:tcW w:w="8256" w:type="dxa"/>
          </w:tcPr>
          <w:p w14:paraId="0E4DCE48" w14:textId="39BF55D4" w:rsidR="00792F91" w:rsidRPr="00784094" w:rsidRDefault="007C3D1C" w:rsidP="003E7EEE">
            <w:pPr>
              <w:pStyle w:val="ListParagraph"/>
              <w:numPr>
                <w:ilvl w:val="0"/>
                <w:numId w:val="10"/>
              </w:numPr>
              <w:rPr>
                <w:rFonts w:ascii="Arial" w:hAnsi="Arial" w:cs="Arial"/>
                <w:b/>
                <w:iCs/>
              </w:rPr>
            </w:pPr>
            <w:bookmarkStart w:id="3" w:name="_Hlk198288059"/>
            <w:r w:rsidRPr="00784094">
              <w:rPr>
                <w:rFonts w:ascii="Arial" w:hAnsi="Arial" w:cs="Arial"/>
                <w:iCs/>
              </w:rPr>
              <w:t>A flexible approach to working hours is required in order to ensure deadlines are met.</w:t>
            </w:r>
            <w:bookmarkEnd w:id="3"/>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11480EF" w14:textId="77777777" w:rsidR="007C3D1C" w:rsidRPr="00784094" w:rsidRDefault="007C3D1C" w:rsidP="007C3D1C">
            <w:pPr>
              <w:spacing w:after="120"/>
              <w:jc w:val="both"/>
              <w:rPr>
                <w:rFonts w:ascii="Arial" w:hAnsi="Arial" w:cs="Arial"/>
                <w:b/>
                <w:i/>
                <w:iCs/>
              </w:rPr>
            </w:pPr>
            <w:r w:rsidRPr="00784094">
              <w:rPr>
                <w:rFonts w:ascii="Arial" w:hAnsi="Arial" w:cs="Arial"/>
                <w:b/>
                <w:i/>
                <w:iCs/>
              </w:rPr>
              <w:t>Candidates must demonstrate:</w:t>
            </w:r>
          </w:p>
          <w:p w14:paraId="1AA33D66" w14:textId="77777777" w:rsidR="007C3D1C" w:rsidRPr="00FA47CB" w:rsidRDefault="007C3D1C" w:rsidP="007C3D1C">
            <w:pPr>
              <w:jc w:val="both"/>
              <w:rPr>
                <w:rFonts w:ascii="Arial" w:hAnsi="Arial" w:cs="Arial"/>
                <w:b/>
                <w:bCs/>
              </w:rPr>
            </w:pPr>
            <w:r w:rsidRPr="00FA47CB">
              <w:rPr>
                <w:rFonts w:ascii="Arial" w:hAnsi="Arial" w:cs="Arial"/>
                <w:b/>
                <w:bCs/>
              </w:rPr>
              <w:t>Professional Knowledge and Experience</w:t>
            </w:r>
          </w:p>
          <w:p w14:paraId="33489D1F" w14:textId="77777777" w:rsidR="00F32317" w:rsidRPr="00FA47CB" w:rsidRDefault="007C3D1C" w:rsidP="007C3D1C">
            <w:pPr>
              <w:numPr>
                <w:ilvl w:val="0"/>
                <w:numId w:val="32"/>
              </w:numPr>
              <w:spacing w:after="40"/>
              <w:contextualSpacing/>
              <w:jc w:val="both"/>
              <w:rPr>
                <w:rFonts w:ascii="Arial" w:hAnsi="Arial" w:cs="Arial"/>
              </w:rPr>
            </w:pPr>
            <w:r w:rsidRPr="00FA47CB">
              <w:rPr>
                <w:rFonts w:ascii="Arial" w:hAnsi="Arial" w:cs="Arial"/>
              </w:rPr>
              <w:t>Knowledge and understanding of key HSE policies and legislation as relevant to the role e.g. HSE</w:t>
            </w:r>
            <w:r w:rsidR="00B0514C" w:rsidRPr="00FA47CB">
              <w:rPr>
                <w:rFonts w:ascii="Arial" w:hAnsi="Arial" w:cs="Arial"/>
              </w:rPr>
              <w:t xml:space="preserve"> Enterprise risk management framework policy and guidelines 2023,</w:t>
            </w:r>
            <w:r w:rsidR="00F32317" w:rsidRPr="00FA47CB">
              <w:rPr>
                <w:rFonts w:ascii="Arial" w:hAnsi="Arial" w:cs="Arial"/>
              </w:rPr>
              <w:t xml:space="preserve"> Incident management framework and guidance 2020,</w:t>
            </w:r>
            <w:r w:rsidR="00B0514C" w:rsidRPr="00FA47CB">
              <w:rPr>
                <w:rFonts w:ascii="Arial" w:hAnsi="Arial" w:cs="Arial"/>
              </w:rPr>
              <w:t xml:space="preserve"> Patient Safety Act</w:t>
            </w:r>
            <w:r w:rsidRPr="00FA47CB">
              <w:rPr>
                <w:rFonts w:ascii="Arial" w:hAnsi="Arial" w:cs="Arial"/>
              </w:rPr>
              <w:t xml:space="preserve"> </w:t>
            </w:r>
            <w:r w:rsidR="00F32317" w:rsidRPr="00FA47CB">
              <w:rPr>
                <w:rFonts w:ascii="Arial" w:hAnsi="Arial" w:cs="Arial"/>
              </w:rPr>
              <w:t>2023,</w:t>
            </w:r>
          </w:p>
          <w:p w14:paraId="03772D1A" w14:textId="47C33E70" w:rsidR="007C3D1C" w:rsidRPr="00FA47CB" w:rsidRDefault="00F32317" w:rsidP="00FA47CB">
            <w:pPr>
              <w:spacing w:after="40"/>
              <w:ind w:left="802" w:hanging="442"/>
              <w:contextualSpacing/>
              <w:jc w:val="both"/>
              <w:rPr>
                <w:rFonts w:ascii="Arial" w:hAnsi="Arial" w:cs="Arial"/>
              </w:rPr>
            </w:pPr>
            <w:r w:rsidRPr="00FA47CB">
              <w:rPr>
                <w:rFonts w:ascii="Arial" w:hAnsi="Arial" w:cs="Arial"/>
              </w:rPr>
              <w:t xml:space="preserve">       Patient safety strategy 2023, National Open Disclosure Policy or any other relevant     </w:t>
            </w:r>
            <w:r w:rsidR="00B317E7" w:rsidRPr="00FA47CB">
              <w:rPr>
                <w:rFonts w:ascii="Arial" w:hAnsi="Arial" w:cs="Arial"/>
              </w:rPr>
              <w:t xml:space="preserve">     </w:t>
            </w:r>
            <w:r w:rsidRPr="00FA47CB">
              <w:rPr>
                <w:rFonts w:ascii="Arial" w:hAnsi="Arial" w:cs="Arial"/>
              </w:rPr>
              <w:t xml:space="preserve">policy. </w:t>
            </w:r>
          </w:p>
          <w:p w14:paraId="0E09F705"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In depth knowledge of applying standards to practice, quality improvement process and clinical governance frameworks</w:t>
            </w:r>
          </w:p>
          <w:p w14:paraId="2F56339D"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 xml:space="preserve">Application of knowledge on standardisation to practice / process </w:t>
            </w:r>
          </w:p>
          <w:p w14:paraId="1906DBBD"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Participation and contribution to accreditation / quality management processes</w:t>
            </w:r>
          </w:p>
          <w:p w14:paraId="3728A300" w14:textId="77777777" w:rsidR="007C3D1C" w:rsidRPr="00784094" w:rsidRDefault="007C3D1C" w:rsidP="007C3D1C">
            <w:pPr>
              <w:numPr>
                <w:ilvl w:val="0"/>
                <w:numId w:val="32"/>
              </w:numPr>
              <w:autoSpaceDN w:val="0"/>
              <w:spacing w:after="40"/>
              <w:jc w:val="both"/>
            </w:pPr>
            <w:r w:rsidRPr="00784094">
              <w:rPr>
                <w:rFonts w:ascii="Arial" w:hAnsi="Arial" w:cs="Arial"/>
              </w:rPr>
              <w:t>Understanding of variation, control limits and measurement tools</w:t>
            </w:r>
          </w:p>
          <w:p w14:paraId="2D01F976" w14:textId="77777777" w:rsidR="007C3D1C" w:rsidRPr="00784094" w:rsidRDefault="007C3D1C" w:rsidP="007C3D1C">
            <w:pPr>
              <w:numPr>
                <w:ilvl w:val="0"/>
                <w:numId w:val="32"/>
              </w:numPr>
              <w:autoSpaceDN w:val="0"/>
              <w:spacing w:after="40"/>
              <w:jc w:val="both"/>
              <w:rPr>
                <w:rFonts w:ascii="Calibri" w:hAnsi="Calibri"/>
              </w:rPr>
            </w:pPr>
            <w:r w:rsidRPr="00784094">
              <w:rPr>
                <w:rFonts w:ascii="Arial" w:hAnsi="Arial" w:cs="Arial"/>
              </w:rPr>
              <w:t>Understanding of evidence based practice and consequence of variation from practice</w:t>
            </w:r>
          </w:p>
          <w:p w14:paraId="3FCC0221" w14:textId="77777777" w:rsidR="007C3D1C" w:rsidRPr="00784094" w:rsidRDefault="007C3D1C" w:rsidP="007C3D1C">
            <w:pPr>
              <w:numPr>
                <w:ilvl w:val="0"/>
                <w:numId w:val="32"/>
              </w:numPr>
              <w:autoSpaceDN w:val="0"/>
              <w:spacing w:after="40"/>
              <w:jc w:val="both"/>
            </w:pPr>
            <w:r w:rsidRPr="00784094">
              <w:rPr>
                <w:rFonts w:ascii="Arial" w:hAnsi="Arial" w:cs="Arial"/>
              </w:rPr>
              <w:t>Understanding of reliability in systems and have participated / led a project to increase reliability with practice / process</w:t>
            </w:r>
          </w:p>
          <w:p w14:paraId="107A72CC" w14:textId="77777777" w:rsidR="007C3D1C" w:rsidRPr="00784094" w:rsidRDefault="007C3D1C" w:rsidP="007C3D1C">
            <w:pPr>
              <w:numPr>
                <w:ilvl w:val="0"/>
                <w:numId w:val="32"/>
              </w:numPr>
              <w:autoSpaceDN w:val="0"/>
              <w:spacing w:after="40"/>
              <w:jc w:val="both"/>
            </w:pPr>
            <w:r w:rsidRPr="00784094">
              <w:rPr>
                <w:rFonts w:ascii="Arial" w:hAnsi="Arial" w:cs="Arial"/>
              </w:rPr>
              <w:t>Experience of formative evaluations and how it revised and modified the work being undertaken</w:t>
            </w:r>
          </w:p>
          <w:p w14:paraId="4492C889" w14:textId="77777777" w:rsidR="007C3D1C" w:rsidRPr="00784094" w:rsidRDefault="007C3D1C" w:rsidP="007C3D1C">
            <w:pPr>
              <w:numPr>
                <w:ilvl w:val="0"/>
                <w:numId w:val="32"/>
              </w:numPr>
              <w:autoSpaceDN w:val="0"/>
              <w:spacing w:after="40"/>
              <w:jc w:val="both"/>
            </w:pPr>
            <w:r w:rsidRPr="00784094">
              <w:rPr>
                <w:rFonts w:ascii="Arial" w:hAnsi="Arial" w:cs="Arial"/>
              </w:rPr>
              <w:t>Knowledge and experience of implementing standards, policies, procedures and guidelines in the area of quality</w:t>
            </w:r>
          </w:p>
          <w:p w14:paraId="4E241419"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Understanding of and experience in a team in the use of improvement science, change management and project management methodologies</w:t>
            </w:r>
          </w:p>
          <w:p w14:paraId="5923E53D" w14:textId="77777777" w:rsidR="007C3D1C" w:rsidRPr="00784094" w:rsidRDefault="007C3D1C" w:rsidP="007C3D1C">
            <w:pPr>
              <w:numPr>
                <w:ilvl w:val="0"/>
                <w:numId w:val="32"/>
              </w:numPr>
              <w:tabs>
                <w:tab w:val="left" w:pos="0"/>
                <w:tab w:val="left" w:pos="108"/>
              </w:tabs>
              <w:spacing w:after="40"/>
              <w:jc w:val="both"/>
              <w:rPr>
                <w:rFonts w:ascii="Arial" w:hAnsi="Arial" w:cs="Arial"/>
                <w:iCs/>
              </w:rPr>
            </w:pPr>
            <w:r w:rsidRPr="00784094">
              <w:rPr>
                <w:rFonts w:ascii="Arial" w:hAnsi="Arial" w:cs="Arial"/>
              </w:rPr>
              <w:t>Excellent MS Office skills to include, Word, Excel and PowerPoint</w:t>
            </w:r>
          </w:p>
          <w:p w14:paraId="511E2D0D" w14:textId="77777777" w:rsidR="007C3D1C" w:rsidRPr="00784094" w:rsidRDefault="007C3D1C" w:rsidP="007C3D1C">
            <w:pPr>
              <w:numPr>
                <w:ilvl w:val="0"/>
                <w:numId w:val="32"/>
              </w:numPr>
              <w:tabs>
                <w:tab w:val="left" w:pos="0"/>
                <w:tab w:val="left" w:pos="108"/>
              </w:tabs>
              <w:spacing w:after="40"/>
              <w:jc w:val="both"/>
              <w:rPr>
                <w:rFonts w:ascii="Arial" w:eastAsiaTheme="minorHAnsi" w:hAnsi="Arial" w:cs="Arial"/>
              </w:rPr>
            </w:pPr>
            <w:r w:rsidRPr="00784094">
              <w:rPr>
                <w:rFonts w:ascii="Arial" w:hAnsi="Arial" w:cs="Arial"/>
              </w:rPr>
              <w:t xml:space="preserve">Knowledge and experience of using an email system effectively </w:t>
            </w:r>
            <w:proofErr w:type="spellStart"/>
            <w:r w:rsidRPr="00784094">
              <w:rPr>
                <w:rFonts w:ascii="Arial" w:hAnsi="Arial" w:cs="Arial"/>
              </w:rPr>
              <w:t>eg.</w:t>
            </w:r>
            <w:proofErr w:type="spellEnd"/>
            <w:r w:rsidRPr="00784094">
              <w:rPr>
                <w:rFonts w:ascii="Arial" w:hAnsi="Arial" w:cs="Arial"/>
              </w:rPr>
              <w:t xml:space="preserve"> Outlook, Lotus Notes</w:t>
            </w:r>
          </w:p>
          <w:p w14:paraId="0DB3280A" w14:textId="77777777" w:rsidR="007C3D1C" w:rsidRPr="00784094" w:rsidRDefault="007C3D1C" w:rsidP="007C3D1C">
            <w:pPr>
              <w:tabs>
                <w:tab w:val="left" w:pos="0"/>
                <w:tab w:val="left" w:pos="108"/>
              </w:tabs>
              <w:ind w:left="720"/>
              <w:jc w:val="both"/>
              <w:rPr>
                <w:rFonts w:ascii="Arial" w:eastAsiaTheme="minorHAnsi" w:hAnsi="Arial" w:cs="Arial"/>
              </w:rPr>
            </w:pPr>
          </w:p>
          <w:p w14:paraId="2D13B2B8" w14:textId="77777777" w:rsidR="007C3D1C" w:rsidRPr="00784094" w:rsidRDefault="007C3D1C" w:rsidP="007C3D1C">
            <w:pPr>
              <w:jc w:val="both"/>
              <w:rPr>
                <w:rFonts w:ascii="Arial" w:hAnsi="Arial" w:cs="Arial"/>
                <w:b/>
                <w:bCs/>
              </w:rPr>
            </w:pPr>
            <w:r w:rsidRPr="00784094">
              <w:rPr>
                <w:rFonts w:ascii="Arial" w:hAnsi="Arial" w:cs="Arial"/>
                <w:b/>
                <w:bCs/>
              </w:rPr>
              <w:t>Managing and Delivering Results in a complex environment</w:t>
            </w:r>
          </w:p>
          <w:p w14:paraId="67BC0153"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Excellent organisational and time management skills to meet objectives within agreed timeframes and achieve quality results</w:t>
            </w:r>
          </w:p>
          <w:p w14:paraId="328BCE1B"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 xml:space="preserve">Ability to work to tight deadlines and operate effectively with multiple competing priorities </w:t>
            </w:r>
          </w:p>
          <w:p w14:paraId="386EAC70"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 xml:space="preserve">Experience and knowledge of the issues and developments and current thinking in relation to best practice in healthcare quality improvement </w:t>
            </w:r>
          </w:p>
          <w:p w14:paraId="08DA1B3C"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lastRenderedPageBreak/>
              <w:t xml:space="preserve">Flexibility and adaptability in a changing complex work environment. </w:t>
            </w:r>
          </w:p>
          <w:p w14:paraId="32537868"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iCs/>
              </w:rPr>
              <w:t>Ability to use resources effectively, challenging processes to improve efficiencies where appropriate</w:t>
            </w:r>
          </w:p>
          <w:p w14:paraId="473EFCAE" w14:textId="77777777" w:rsidR="007C3D1C" w:rsidRPr="00784094" w:rsidRDefault="007C3D1C" w:rsidP="007C3D1C">
            <w:pPr>
              <w:ind w:left="720"/>
              <w:jc w:val="both"/>
              <w:rPr>
                <w:rFonts w:ascii="Arial" w:eastAsiaTheme="minorHAnsi" w:hAnsi="Arial" w:cs="Arial"/>
              </w:rPr>
            </w:pPr>
          </w:p>
          <w:p w14:paraId="56708350" w14:textId="77777777" w:rsidR="007C3D1C" w:rsidRPr="00784094" w:rsidRDefault="007C3D1C" w:rsidP="007C3D1C">
            <w:pPr>
              <w:spacing w:after="120"/>
              <w:rPr>
                <w:rFonts w:ascii="Arial" w:hAnsi="Arial" w:cs="Arial"/>
                <w:b/>
                <w:iCs/>
              </w:rPr>
            </w:pPr>
            <w:r w:rsidRPr="00784094">
              <w:rPr>
                <w:rFonts w:ascii="Arial" w:hAnsi="Arial" w:cs="Arial"/>
                <w:b/>
                <w:iCs/>
              </w:rPr>
              <w:t>Building and Maintaining Relationships including Teamwork &amp; Leadership Skills</w:t>
            </w:r>
          </w:p>
          <w:p w14:paraId="356A87AE"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Ability to adapt and change to improve service delivery</w:t>
            </w:r>
          </w:p>
          <w:p w14:paraId="52E3DC1A"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Ability to build and maintain positive working relationships in a multidisciplinary team to achieve organisational goals</w:t>
            </w:r>
          </w:p>
          <w:p w14:paraId="0A7FACA3"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The ability to ensure that critical resources are allocated in an effective way, monitors activity levels and intervene to align resources and maximise efficiencies.</w:t>
            </w:r>
          </w:p>
          <w:p w14:paraId="5F0E9EDD"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The ability to lead the team by example, coaching and supporting individuals as required.</w:t>
            </w:r>
          </w:p>
          <w:p w14:paraId="4EF16039"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iCs/>
              </w:rPr>
              <w:t>The ability to work both independently and collaboratively within a dynamic team and multi stakeholder environment</w:t>
            </w:r>
          </w:p>
          <w:p w14:paraId="1D053FAE" w14:textId="77777777" w:rsidR="007C3D1C" w:rsidRPr="00784094" w:rsidRDefault="007C3D1C" w:rsidP="007C3D1C">
            <w:pPr>
              <w:numPr>
                <w:ilvl w:val="0"/>
                <w:numId w:val="32"/>
              </w:numPr>
              <w:autoSpaceDN w:val="0"/>
              <w:spacing w:after="40"/>
              <w:jc w:val="both"/>
              <w:rPr>
                <w:rFonts w:ascii="Arial" w:eastAsiaTheme="minorHAnsi" w:hAnsi="Arial" w:cs="Arial"/>
              </w:rPr>
            </w:pPr>
            <w:r w:rsidRPr="00784094">
              <w:rPr>
                <w:rFonts w:ascii="Arial" w:hAnsi="Arial" w:cs="Arial"/>
                <w:iCs/>
              </w:rPr>
              <w:t>Flexibility, adaptability and openness to working effectively in a changing environment</w:t>
            </w:r>
          </w:p>
          <w:p w14:paraId="6D68A8EF" w14:textId="77777777" w:rsidR="007C3D1C" w:rsidRPr="00784094" w:rsidRDefault="007C3D1C" w:rsidP="007C3D1C">
            <w:pPr>
              <w:ind w:left="720"/>
              <w:jc w:val="both"/>
              <w:rPr>
                <w:rFonts w:ascii="Arial" w:eastAsiaTheme="minorHAnsi" w:hAnsi="Arial" w:cs="Arial"/>
              </w:rPr>
            </w:pPr>
          </w:p>
          <w:p w14:paraId="6325D7E7" w14:textId="77777777" w:rsidR="007C3D1C" w:rsidRPr="00784094" w:rsidRDefault="007C3D1C" w:rsidP="007C3D1C">
            <w:pPr>
              <w:tabs>
                <w:tab w:val="left" w:pos="6585"/>
              </w:tabs>
              <w:spacing w:after="120"/>
              <w:rPr>
                <w:rFonts w:ascii="Arial" w:hAnsi="Arial" w:cs="Arial"/>
                <w:b/>
                <w:iCs/>
              </w:rPr>
            </w:pPr>
            <w:r w:rsidRPr="00784094">
              <w:rPr>
                <w:rFonts w:ascii="Arial" w:hAnsi="Arial" w:cs="Arial"/>
                <w:b/>
                <w:iCs/>
              </w:rPr>
              <w:t>Evaluating Information, Problem Solving &amp; Decision Making</w:t>
            </w:r>
          </w:p>
          <w:p w14:paraId="3DD89528"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Excellent analytical skills to enable analysis, interpretation of data and data extraction from multiple data sources</w:t>
            </w:r>
          </w:p>
          <w:p w14:paraId="38DEEA03" w14:textId="77777777" w:rsidR="007C3D1C" w:rsidRPr="00784094" w:rsidRDefault="007C3D1C" w:rsidP="007C3D1C">
            <w:pPr>
              <w:numPr>
                <w:ilvl w:val="0"/>
                <w:numId w:val="32"/>
              </w:numPr>
              <w:autoSpaceDN w:val="0"/>
              <w:spacing w:after="40"/>
              <w:jc w:val="both"/>
            </w:pPr>
            <w:r w:rsidRPr="00784094">
              <w:rPr>
                <w:rFonts w:ascii="Arial" w:hAnsi="Arial" w:cs="Arial"/>
              </w:rPr>
              <w:t>Understanding and knowledge of both quantitative and qualitative data</w:t>
            </w:r>
          </w:p>
          <w:p w14:paraId="5AC43DB2"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Ability to evaluate complex information from a variety of sources and make effective decisions</w:t>
            </w:r>
          </w:p>
          <w:p w14:paraId="357FAFE1"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Ability to develop practical, innovative and creative solutions to the management of organisational issues and complex problems</w:t>
            </w:r>
          </w:p>
          <w:p w14:paraId="7E8B18E3"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Anticipate problems, recognising when to involve other parties at the appropriate time and level</w:t>
            </w:r>
          </w:p>
          <w:p w14:paraId="3946A79D" w14:textId="77777777" w:rsidR="007C3D1C" w:rsidRPr="00784094" w:rsidRDefault="007C3D1C" w:rsidP="007C3D1C">
            <w:pPr>
              <w:numPr>
                <w:ilvl w:val="0"/>
                <w:numId w:val="32"/>
              </w:numPr>
              <w:rPr>
                <w:rFonts w:ascii="Arial" w:hAnsi="Arial" w:cs="Arial"/>
                <w:iCs/>
              </w:rPr>
            </w:pPr>
            <w:r w:rsidRPr="00784094">
              <w:rPr>
                <w:rFonts w:ascii="Arial" w:hAnsi="Arial" w:cs="Arial"/>
                <w:iCs/>
              </w:rPr>
              <w:t>Ability to make sound decisions with a well-reasoned rationale and to stand by these</w:t>
            </w:r>
          </w:p>
          <w:p w14:paraId="66990248" w14:textId="77777777" w:rsidR="007C3D1C" w:rsidRPr="00784094" w:rsidRDefault="007C3D1C" w:rsidP="007C3D1C">
            <w:pPr>
              <w:numPr>
                <w:ilvl w:val="0"/>
                <w:numId w:val="32"/>
              </w:numPr>
              <w:rPr>
                <w:rFonts w:ascii="Arial" w:hAnsi="Arial" w:cs="Arial"/>
                <w:iCs/>
              </w:rPr>
            </w:pPr>
            <w:r w:rsidRPr="00784094">
              <w:rPr>
                <w:rFonts w:ascii="Arial" w:hAnsi="Arial" w:cs="Arial"/>
                <w:iCs/>
              </w:rPr>
              <w:t>Initiative in the resolution of complex issues</w:t>
            </w:r>
          </w:p>
          <w:p w14:paraId="16F9729A" w14:textId="77777777" w:rsidR="007C3D1C" w:rsidRPr="00784094" w:rsidRDefault="007C3D1C" w:rsidP="007C3D1C">
            <w:pPr>
              <w:ind w:left="720"/>
              <w:jc w:val="both"/>
              <w:rPr>
                <w:rFonts w:ascii="Arial" w:eastAsiaTheme="minorHAnsi" w:hAnsi="Arial" w:cs="Arial"/>
              </w:rPr>
            </w:pPr>
          </w:p>
          <w:p w14:paraId="7AAE4DBE" w14:textId="77777777" w:rsidR="007C3D1C" w:rsidRPr="00784094" w:rsidRDefault="007C3D1C" w:rsidP="007C3D1C">
            <w:pPr>
              <w:jc w:val="both"/>
              <w:rPr>
                <w:rFonts w:ascii="Arial" w:hAnsi="Arial" w:cs="Arial"/>
                <w:b/>
                <w:bCs/>
              </w:rPr>
            </w:pPr>
            <w:r w:rsidRPr="00784094">
              <w:rPr>
                <w:rFonts w:ascii="Arial" w:hAnsi="Arial" w:cs="Arial"/>
                <w:b/>
                <w:bCs/>
              </w:rPr>
              <w:t>Communication &amp; Interpersonal Skills</w:t>
            </w:r>
          </w:p>
          <w:p w14:paraId="0BE95D06"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Excellent interpersonal and communication skills to facilitate work with a wide range of individuals and groups</w:t>
            </w:r>
          </w:p>
          <w:p w14:paraId="12A27158"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Ability to communicate with impact and be able to convince through personal and professional credibility rather than managerial authority</w:t>
            </w:r>
          </w:p>
          <w:p w14:paraId="7CE2FF5A"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Excellent written and presentation skills</w:t>
            </w:r>
          </w:p>
          <w:p w14:paraId="2B6B1D5A" w14:textId="77777777" w:rsidR="007C3D1C" w:rsidRPr="00784094" w:rsidRDefault="007C3D1C" w:rsidP="007C3D1C">
            <w:pPr>
              <w:jc w:val="both"/>
              <w:rPr>
                <w:rFonts w:ascii="Arial" w:hAnsi="Arial" w:cs="Arial"/>
                <w:b/>
                <w:bCs/>
              </w:rPr>
            </w:pPr>
          </w:p>
          <w:p w14:paraId="4751D0B3" w14:textId="77777777" w:rsidR="007C3D1C" w:rsidRPr="00784094" w:rsidRDefault="007C3D1C" w:rsidP="007C3D1C">
            <w:pPr>
              <w:jc w:val="both"/>
              <w:rPr>
                <w:rFonts w:ascii="Arial" w:hAnsi="Arial" w:cs="Arial"/>
                <w:b/>
                <w:bCs/>
              </w:rPr>
            </w:pPr>
            <w:r w:rsidRPr="00784094">
              <w:rPr>
                <w:rFonts w:ascii="Arial" w:hAnsi="Arial" w:cs="Arial"/>
                <w:b/>
                <w:bCs/>
              </w:rPr>
              <w:t>Commitment to Quality Service</w:t>
            </w:r>
          </w:p>
          <w:p w14:paraId="28C0360D" w14:textId="77777777" w:rsidR="007C3D1C" w:rsidRPr="00784094" w:rsidRDefault="007C3D1C" w:rsidP="007C3D1C">
            <w:pPr>
              <w:numPr>
                <w:ilvl w:val="0"/>
                <w:numId w:val="32"/>
              </w:numPr>
              <w:autoSpaceDN w:val="0"/>
              <w:spacing w:after="40"/>
              <w:jc w:val="both"/>
              <w:rPr>
                <w:rFonts w:ascii="Arial" w:hAnsi="Arial" w:cs="Arial"/>
              </w:rPr>
            </w:pPr>
            <w:r w:rsidRPr="00784094">
              <w:rPr>
                <w:rFonts w:ascii="Arial" w:hAnsi="Arial" w:cs="Arial"/>
              </w:rPr>
              <w:t>Evidence of practising and promoting a strong focus on delivering high quality care and better outcomes patients</w:t>
            </w:r>
          </w:p>
          <w:p w14:paraId="70E64E16" w14:textId="77777777" w:rsidR="007C3D1C" w:rsidRPr="00784094" w:rsidRDefault="007C3D1C" w:rsidP="007C3D1C">
            <w:pPr>
              <w:numPr>
                <w:ilvl w:val="0"/>
                <w:numId w:val="32"/>
              </w:numPr>
              <w:spacing w:after="40"/>
              <w:contextualSpacing/>
              <w:jc w:val="both"/>
              <w:rPr>
                <w:rFonts w:ascii="Arial" w:hAnsi="Arial" w:cs="Arial"/>
                <w:iCs/>
              </w:rPr>
            </w:pPr>
            <w:r w:rsidRPr="00784094">
              <w:rPr>
                <w:rFonts w:ascii="Arial" w:hAnsi="Arial" w:cs="Arial"/>
              </w:rPr>
              <w:t>Evidence of proactively identifying areas for quality improvement and works to influence and sustain successful change</w:t>
            </w:r>
          </w:p>
          <w:p w14:paraId="3D74AB36" w14:textId="77777777" w:rsidR="007C3D1C" w:rsidRPr="00784094" w:rsidRDefault="007C3D1C" w:rsidP="007C3D1C">
            <w:pPr>
              <w:numPr>
                <w:ilvl w:val="0"/>
                <w:numId w:val="32"/>
              </w:numPr>
              <w:spacing w:after="40"/>
              <w:contextualSpacing/>
              <w:jc w:val="both"/>
              <w:rPr>
                <w:rFonts w:ascii="Arial" w:hAnsi="Arial" w:cs="Arial"/>
                <w:lang w:val="en-IE" w:eastAsia="en-IE"/>
              </w:rPr>
            </w:pPr>
            <w:r w:rsidRPr="00784094">
              <w:rPr>
                <w:rFonts w:ascii="Arial" w:hAnsi="Arial" w:cs="Arial"/>
              </w:rPr>
              <w:t>Commitment to developing own knowledge and expertise.</w:t>
            </w:r>
          </w:p>
          <w:p w14:paraId="49E08C15" w14:textId="575D9D9E" w:rsidR="00AC0D37" w:rsidRPr="00784094" w:rsidRDefault="007C3D1C" w:rsidP="007C3D1C">
            <w:pPr>
              <w:numPr>
                <w:ilvl w:val="0"/>
                <w:numId w:val="32"/>
              </w:numPr>
              <w:spacing w:after="40"/>
              <w:contextualSpacing/>
              <w:jc w:val="both"/>
              <w:rPr>
                <w:rFonts w:ascii="Arial" w:hAnsi="Arial" w:cs="Arial"/>
                <w:lang w:val="en-IE" w:eastAsia="en-IE"/>
              </w:rPr>
            </w:pPr>
            <w:r w:rsidRPr="00784094">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784094" w:rsidRDefault="00792F91" w:rsidP="00792F91">
            <w:pPr>
              <w:rPr>
                <w:rFonts w:ascii="Arial" w:hAnsi="Arial" w:cs="Arial"/>
              </w:rPr>
            </w:pPr>
            <w:r w:rsidRPr="0078409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784094" w:rsidRDefault="00792F91" w:rsidP="00792F91">
            <w:pPr>
              <w:rPr>
                <w:rFonts w:ascii="Arial" w:hAnsi="Arial" w:cs="Arial"/>
              </w:rPr>
            </w:pPr>
          </w:p>
          <w:p w14:paraId="20CA5DF2" w14:textId="375FEFD6" w:rsidR="00792F91" w:rsidRPr="00784094" w:rsidRDefault="00792F91" w:rsidP="00792F91">
            <w:pPr>
              <w:rPr>
                <w:rFonts w:ascii="Arial" w:hAnsi="Arial" w:cs="Arial"/>
              </w:rPr>
            </w:pPr>
            <w:r w:rsidRPr="00784094">
              <w:rPr>
                <w:rFonts w:ascii="Arial" w:hAnsi="Arial" w:cs="Arial"/>
              </w:rPr>
              <w:t xml:space="preserve">Failure to include information regarding these requirements may result in you not </w:t>
            </w:r>
            <w:r w:rsidR="000B3BA1" w:rsidRPr="00784094">
              <w:rPr>
                <w:rFonts w:ascii="Arial" w:hAnsi="Arial" w:cs="Arial"/>
              </w:rPr>
              <w:t>progressing</w:t>
            </w:r>
            <w:r w:rsidRPr="00784094">
              <w:rPr>
                <w:rFonts w:ascii="Arial" w:hAnsi="Arial" w:cs="Arial"/>
              </w:rPr>
              <w:t xml:space="preserve"> to the next stage of the selection process.  </w:t>
            </w:r>
          </w:p>
          <w:p w14:paraId="0E82C8B6" w14:textId="77777777" w:rsidR="00792F91" w:rsidRPr="00784094" w:rsidRDefault="00792F91" w:rsidP="00792F91">
            <w:pPr>
              <w:rPr>
                <w:rFonts w:ascii="Arial" w:hAnsi="Arial" w:cs="Arial"/>
                <w:iCs/>
              </w:rPr>
            </w:pPr>
          </w:p>
          <w:p w14:paraId="4A5A9FA5" w14:textId="20B477D4" w:rsidR="00792F91" w:rsidRPr="00784094" w:rsidRDefault="00792F91" w:rsidP="00792F91">
            <w:pPr>
              <w:rPr>
                <w:rFonts w:ascii="Arial" w:hAnsi="Arial" w:cs="Arial"/>
                <w:iCs/>
              </w:rPr>
            </w:pPr>
            <w:r w:rsidRPr="00784094">
              <w:rPr>
                <w:rFonts w:ascii="Arial" w:hAnsi="Arial" w:cs="Arial"/>
                <w:iCs/>
              </w:rPr>
              <w:t>Those successful at the ranking stage of this process</w:t>
            </w:r>
            <w:r w:rsidR="00413395" w:rsidRPr="00784094">
              <w:rPr>
                <w:rFonts w:ascii="Arial" w:hAnsi="Arial" w:cs="Arial"/>
                <w:iCs/>
              </w:rPr>
              <w:t xml:space="preserve">, </w:t>
            </w:r>
            <w:r w:rsidRPr="00784094">
              <w:rPr>
                <w:rFonts w:ascii="Arial" w:hAnsi="Arial" w:cs="Arial"/>
                <w:iCs/>
              </w:rPr>
              <w:t>where applied</w:t>
            </w:r>
            <w:r w:rsidR="00413395" w:rsidRPr="00784094">
              <w:rPr>
                <w:rFonts w:ascii="Arial" w:hAnsi="Arial" w:cs="Arial"/>
                <w:iCs/>
              </w:rPr>
              <w:t>,</w:t>
            </w:r>
            <w:r w:rsidRPr="00784094">
              <w:rPr>
                <w:rFonts w:ascii="Arial" w:hAnsi="Arial" w:cs="Arial"/>
                <w:iCs/>
              </w:rPr>
              <w:t xml:space="preserve"> will be placed on an order of merit and will be called to interview in ‘bands’ depending on the service needs of the organisation.</w:t>
            </w:r>
          </w:p>
          <w:p w14:paraId="12B8FE4D" w14:textId="2C108154" w:rsidR="00792F91" w:rsidRPr="00784094"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784094" w:rsidRDefault="009F3F3A" w:rsidP="00EA495D">
            <w:pPr>
              <w:rPr>
                <w:rFonts w:ascii="Arial" w:hAnsi="Arial" w:cs="Arial"/>
                <w:iCs/>
              </w:rPr>
            </w:pPr>
            <w:r w:rsidRPr="00784094">
              <w:rPr>
                <w:rFonts w:ascii="Arial" w:hAnsi="Arial" w:cs="Arial"/>
                <w:iCs/>
              </w:rPr>
              <w:t>The HSE is an equal opportunities employer.</w:t>
            </w:r>
          </w:p>
          <w:p w14:paraId="075BC7A0" w14:textId="77777777" w:rsidR="009F3F3A" w:rsidRPr="00784094" w:rsidRDefault="009F3F3A" w:rsidP="00EA495D">
            <w:pPr>
              <w:rPr>
                <w:rFonts w:ascii="Arial" w:hAnsi="Arial" w:cs="Arial"/>
                <w:shd w:val="clear" w:color="auto" w:fill="FFFFFF"/>
              </w:rPr>
            </w:pPr>
          </w:p>
          <w:p w14:paraId="6705ED36" w14:textId="77777777" w:rsidR="009F3F3A" w:rsidRPr="00784094" w:rsidRDefault="009F3F3A" w:rsidP="00EA495D">
            <w:pPr>
              <w:rPr>
                <w:rFonts w:ascii="Arial" w:hAnsi="Arial" w:cs="Arial"/>
                <w:shd w:val="clear" w:color="auto" w:fill="FFFFFF"/>
              </w:rPr>
            </w:pPr>
            <w:r w:rsidRPr="00784094">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84094" w:rsidRDefault="009F3F3A" w:rsidP="00EA495D">
            <w:pPr>
              <w:rPr>
                <w:rFonts w:ascii="Arial" w:hAnsi="Arial" w:cs="Arial"/>
                <w:shd w:val="clear" w:color="auto" w:fill="FFFFFF"/>
              </w:rPr>
            </w:pPr>
          </w:p>
          <w:p w14:paraId="25259069" w14:textId="77777777" w:rsidR="009F3F3A" w:rsidRPr="00784094" w:rsidRDefault="009F3F3A" w:rsidP="00EA495D">
            <w:pPr>
              <w:rPr>
                <w:rFonts w:ascii="Arial" w:hAnsi="Arial" w:cs="Arial"/>
                <w:shd w:val="clear" w:color="auto" w:fill="FFFFFF"/>
              </w:rPr>
            </w:pPr>
            <w:r w:rsidRPr="00784094">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84094" w:rsidRDefault="009F3F3A" w:rsidP="00EA495D">
            <w:pPr>
              <w:rPr>
                <w:rFonts w:ascii="Arial" w:hAnsi="Arial" w:cs="Arial"/>
                <w:shd w:val="clear" w:color="auto" w:fill="FFFFFF"/>
              </w:rPr>
            </w:pPr>
          </w:p>
          <w:p w14:paraId="03FA5A57" w14:textId="4665D55C" w:rsidR="009F3F3A" w:rsidRPr="00784094" w:rsidRDefault="009F3F3A" w:rsidP="00EA495D">
            <w:pPr>
              <w:rPr>
                <w:rFonts w:ascii="Arial" w:hAnsi="Arial" w:cs="Arial"/>
                <w:shd w:val="clear" w:color="auto" w:fill="FFFFFF"/>
              </w:rPr>
            </w:pPr>
            <w:r w:rsidRPr="00784094">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r w:rsidR="00413395" w:rsidRPr="00784094">
              <w:rPr>
                <w:rFonts w:ascii="Arial" w:hAnsi="Arial" w:cs="Arial"/>
                <w:shd w:val="clear" w:color="auto" w:fill="FFFFFF"/>
              </w:rPr>
              <w:t>-</w:t>
            </w:r>
            <w:r w:rsidRPr="00784094">
              <w:rPr>
                <w:rFonts w:ascii="Arial" w:hAnsi="Arial" w:cs="Arial"/>
                <w:shd w:val="clear" w:color="auto" w:fill="FFFFFF"/>
              </w:rPr>
              <w:t xml:space="preserve">term health condition. </w:t>
            </w:r>
          </w:p>
          <w:p w14:paraId="366879CC" w14:textId="77777777" w:rsidR="009F3F3A" w:rsidRPr="00784094" w:rsidRDefault="009F3F3A" w:rsidP="00EA495D">
            <w:pPr>
              <w:rPr>
                <w:rFonts w:ascii="Arial" w:hAnsi="Arial" w:cs="Arial"/>
                <w:shd w:val="clear" w:color="auto" w:fill="FFFFFF"/>
              </w:rPr>
            </w:pPr>
          </w:p>
          <w:p w14:paraId="24F19261" w14:textId="22DD2FA0" w:rsidR="009F3F3A" w:rsidRPr="00784094" w:rsidRDefault="000B3BA1" w:rsidP="000B3BA1">
            <w:pPr>
              <w:rPr>
                <w:rFonts w:ascii="Arial" w:hAnsi="Arial" w:cs="Arial"/>
              </w:rPr>
            </w:pPr>
            <w:r w:rsidRPr="00784094">
              <w:rPr>
                <w:rFonts w:ascii="Arial" w:hAnsi="Arial" w:cs="Arial"/>
              </w:rPr>
              <w:t xml:space="preserve">Read more about the HSE’s </w:t>
            </w:r>
            <w:r w:rsidR="009F3F3A" w:rsidRPr="00784094">
              <w:rPr>
                <w:rFonts w:ascii="Arial" w:hAnsi="Arial" w:cs="Arial"/>
              </w:rPr>
              <w:t xml:space="preserve">commitment to </w:t>
            </w:r>
            <w:hyperlink r:id="rId24" w:history="1">
              <w:r w:rsidR="009F3F3A" w:rsidRPr="00784094">
                <w:rPr>
                  <w:rStyle w:val="Hyperlink"/>
                  <w:rFonts w:ascii="Arial" w:hAnsi="Arial" w:cs="Arial"/>
                  <w:color w:val="auto"/>
                </w:rPr>
                <w:t>Diversity, Equality and Inclusion</w:t>
              </w:r>
            </w:hyperlink>
            <w:r w:rsidR="009F3F3A" w:rsidRPr="00784094">
              <w:rPr>
                <w:rFonts w:ascii="Arial" w:hAnsi="Arial" w:cs="Arial"/>
              </w:rPr>
              <w:t xml:space="preserve"> </w:t>
            </w:r>
          </w:p>
          <w:p w14:paraId="611557CE" w14:textId="280D653D" w:rsidR="000B3BA1" w:rsidRPr="00784094"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4A58D072" w:rsidR="0068735E" w:rsidRDefault="0068735E">
      <w:pPr>
        <w:spacing w:after="200" w:line="276" w:lineRule="auto"/>
        <w:rPr>
          <w:rFonts w:ascii="Arial" w:hAnsi="Arial" w:cs="Arial"/>
          <w:b/>
          <w:color w:val="000099"/>
        </w:rPr>
      </w:pPr>
    </w:p>
    <w:p w14:paraId="4C417FB4" w14:textId="07CCF183" w:rsidR="00800A44" w:rsidRDefault="00800A44">
      <w:pPr>
        <w:spacing w:after="200" w:line="276" w:lineRule="auto"/>
        <w:rPr>
          <w:rFonts w:ascii="Arial" w:hAnsi="Arial" w:cs="Arial"/>
          <w:b/>
          <w:color w:val="000099"/>
        </w:rPr>
      </w:pPr>
    </w:p>
    <w:p w14:paraId="5C59EF40" w14:textId="013C6117" w:rsidR="00800A44" w:rsidRDefault="00800A44">
      <w:pPr>
        <w:spacing w:after="200" w:line="276" w:lineRule="auto"/>
        <w:rPr>
          <w:rFonts w:ascii="Arial" w:hAnsi="Arial" w:cs="Arial"/>
          <w:b/>
          <w:color w:val="000099"/>
        </w:rPr>
      </w:pPr>
    </w:p>
    <w:p w14:paraId="046565FB" w14:textId="4106119F" w:rsidR="00800A44" w:rsidRDefault="00800A44">
      <w:pPr>
        <w:spacing w:after="200" w:line="276" w:lineRule="auto"/>
        <w:rPr>
          <w:rFonts w:ascii="Arial" w:hAnsi="Arial" w:cs="Arial"/>
          <w:b/>
          <w:color w:val="000099"/>
        </w:rPr>
      </w:pPr>
    </w:p>
    <w:p w14:paraId="20DED205" w14:textId="1F2BC875" w:rsidR="00800A44" w:rsidRDefault="00800A44">
      <w:pPr>
        <w:spacing w:after="200" w:line="276" w:lineRule="auto"/>
        <w:rPr>
          <w:rFonts w:ascii="Arial" w:hAnsi="Arial" w:cs="Arial"/>
          <w:b/>
          <w:color w:val="000099"/>
        </w:rPr>
      </w:pPr>
    </w:p>
    <w:p w14:paraId="6DB604A5" w14:textId="77777777" w:rsidR="00800A44" w:rsidRDefault="00800A44">
      <w:pPr>
        <w:spacing w:after="200" w:line="276" w:lineRule="auto"/>
        <w:rPr>
          <w:rFonts w:ascii="Arial" w:hAnsi="Arial" w:cs="Arial"/>
          <w:b/>
          <w:color w:val="000099"/>
        </w:rPr>
      </w:pPr>
    </w:p>
    <w:p w14:paraId="7019AC59" w14:textId="09BC638C" w:rsidR="007C3D1C" w:rsidRDefault="007C3D1C" w:rsidP="007C3D1C">
      <w:pPr>
        <w:spacing w:line="276" w:lineRule="auto"/>
        <w:jc w:val="center"/>
        <w:rPr>
          <w:rFonts w:ascii="Arial" w:hAnsi="Arial" w:cs="Arial"/>
          <w:b/>
        </w:rPr>
      </w:pPr>
      <w:r>
        <w:rPr>
          <w:rFonts w:ascii="Arial" w:hAnsi="Arial" w:cs="Arial"/>
          <w:b/>
          <w:color w:val="000099"/>
        </w:rPr>
        <w:t>Grade VII Quality &amp; Safety Coordinator</w:t>
      </w:r>
    </w:p>
    <w:p w14:paraId="690D2748" w14:textId="468BA169" w:rsidR="00543F98" w:rsidRPr="00E766A5" w:rsidRDefault="00543F98" w:rsidP="007C3D1C">
      <w:pPr>
        <w:spacing w:line="276" w:lineRule="auto"/>
        <w:jc w:val="center"/>
        <w:rPr>
          <w:rFonts w:ascii="Arial" w:hAnsi="Arial" w:cs="Arial"/>
          <w:b/>
        </w:rPr>
      </w:pPr>
      <w:r w:rsidRPr="00E766A5">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lastRenderedPageBreak/>
              <w:t xml:space="preserve">Tenure </w:t>
            </w:r>
          </w:p>
        </w:tc>
        <w:tc>
          <w:tcPr>
            <w:tcW w:w="8109" w:type="dxa"/>
          </w:tcPr>
          <w:p w14:paraId="4463C165" w14:textId="2695B19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57CA6F34" w:rsidR="001E592B" w:rsidRPr="00E766A5" w:rsidRDefault="00543F98" w:rsidP="007C3D1C">
            <w:pPr>
              <w:jc w:val="both"/>
              <w:rPr>
                <w:rFonts w:ascii="Arial" w:hAnsi="Arial" w:cs="Arial"/>
              </w:rPr>
            </w:pPr>
            <w:r w:rsidRPr="00E766A5">
              <w:rPr>
                <w:rFonts w:ascii="Arial" w:hAnsi="Arial" w:cs="Arial"/>
              </w:rPr>
              <w:t xml:space="preserve">The standard working week applying to the post is to be confirmed at Job Offer stage.  </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4BB6FFFD"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6"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4"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lastRenderedPageBreak/>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4"/>
    </w:tbl>
    <w:p w14:paraId="70E5A502" w14:textId="0C190213" w:rsidR="00B54932" w:rsidRPr="007C3D1C" w:rsidRDefault="00B54932" w:rsidP="007C3D1C">
      <w:pPr>
        <w:ind w:right="-7275"/>
        <w:textAlignment w:val="baseline"/>
        <w:rPr>
          <w:rFonts w:ascii="Arial" w:eastAsia="Calibri" w:hAnsi="Arial" w:cs="Arial"/>
          <w:color w:val="000099"/>
          <w:sz w:val="16"/>
          <w:szCs w:val="16"/>
        </w:rPr>
      </w:pPr>
    </w:p>
    <w:sectPr w:rsidR="00B54932" w:rsidRPr="007C3D1C" w:rsidSect="005F595E">
      <w:headerReference w:type="default" r:id="rId27"/>
      <w:footerReference w:type="even" r:id="rId28"/>
      <w:footerReference w:type="default" r:id="rId2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061D" w14:textId="77777777" w:rsidR="000D0C91" w:rsidRDefault="000D0C91" w:rsidP="00543F98">
      <w:r>
        <w:separator/>
      </w:r>
    </w:p>
  </w:endnote>
  <w:endnote w:type="continuationSeparator" w:id="0">
    <w:p w14:paraId="4253CD0C" w14:textId="77777777" w:rsidR="000D0C91" w:rsidRDefault="000D0C91" w:rsidP="00543F98">
      <w:r>
        <w:continuationSeparator/>
      </w:r>
    </w:p>
  </w:endnote>
  <w:endnote w:type="continuationNotice" w:id="1">
    <w:p w14:paraId="7FCB493B" w14:textId="77777777" w:rsidR="000D0C91" w:rsidRDefault="000D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10222A45" w:rsidR="00EA495D" w:rsidRPr="001E592B" w:rsidRDefault="007C3D1C" w:rsidP="001E592B">
    <w:pPr>
      <w:pStyle w:val="Footer"/>
      <w:jc w:val="right"/>
      <w:rPr>
        <w:rFonts w:ascii="Arial" w:hAnsi="Arial" w:cs="Arial"/>
        <w:sz w:val="16"/>
        <w:szCs w:val="16"/>
      </w:rPr>
    </w:pPr>
    <w:r>
      <w:rPr>
        <w:rFonts w:ascii="Arial" w:hAnsi="Arial" w:cs="Arial"/>
        <w:sz w:val="16"/>
        <w:szCs w:val="16"/>
      </w:rPr>
      <w:t>SLIGO 0553 Grade VII Quality &amp; Safety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3E8F" w14:textId="77777777" w:rsidR="000D0C91" w:rsidRDefault="000D0C91" w:rsidP="00543F98">
      <w:r>
        <w:separator/>
      </w:r>
    </w:p>
  </w:footnote>
  <w:footnote w:type="continuationSeparator" w:id="0">
    <w:p w14:paraId="3EA2B97F" w14:textId="77777777" w:rsidR="000D0C91" w:rsidRDefault="000D0C91" w:rsidP="00543F98">
      <w:r>
        <w:continuationSeparator/>
      </w:r>
    </w:p>
  </w:footnote>
  <w:footnote w:type="continuationNotice" w:id="1">
    <w:p w14:paraId="078B3D36" w14:textId="77777777" w:rsidR="000D0C91" w:rsidRDefault="000D0C91"/>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1D5687DE">
          <wp:simplePos x="0" y="0"/>
          <wp:positionH relativeFrom="margin">
            <wp:posOffset>-1127760</wp:posOffset>
          </wp:positionH>
          <wp:positionV relativeFrom="margin">
            <wp:posOffset>-891540</wp:posOffset>
          </wp:positionV>
          <wp:extent cx="668020" cy="55626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2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F66265"/>
    <w:multiLevelType w:val="hybridMultilevel"/>
    <w:tmpl w:val="0608C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D52FEF"/>
    <w:multiLevelType w:val="hybridMultilevel"/>
    <w:tmpl w:val="3E745B4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7"/>
  </w:num>
  <w:num w:numId="4">
    <w:abstractNumId w:val="27"/>
  </w:num>
  <w:num w:numId="5">
    <w:abstractNumId w:val="0"/>
  </w:num>
  <w:num w:numId="6">
    <w:abstractNumId w:val="8"/>
  </w:num>
  <w:num w:numId="7">
    <w:abstractNumId w:val="28"/>
  </w:num>
  <w:num w:numId="8">
    <w:abstractNumId w:val="30"/>
  </w:num>
  <w:num w:numId="9">
    <w:abstractNumId w:val="26"/>
  </w:num>
  <w:num w:numId="10">
    <w:abstractNumId w:val="14"/>
  </w:num>
  <w:num w:numId="11">
    <w:abstractNumId w:val="6"/>
  </w:num>
  <w:num w:numId="12">
    <w:abstractNumId w:val="25"/>
  </w:num>
  <w:num w:numId="13">
    <w:abstractNumId w:val="3"/>
  </w:num>
  <w:num w:numId="14">
    <w:abstractNumId w:val="21"/>
  </w:num>
  <w:num w:numId="15">
    <w:abstractNumId w:val="16"/>
  </w:num>
  <w:num w:numId="16">
    <w:abstractNumId w:val="1"/>
  </w:num>
  <w:num w:numId="17">
    <w:abstractNumId w:val="12"/>
  </w:num>
  <w:num w:numId="18">
    <w:abstractNumId w:val="29"/>
  </w:num>
  <w:num w:numId="19">
    <w:abstractNumId w:val="17"/>
  </w:num>
  <w:num w:numId="20">
    <w:abstractNumId w:val="23"/>
  </w:num>
  <w:num w:numId="21">
    <w:abstractNumId w:val="2"/>
  </w:num>
  <w:num w:numId="22">
    <w:abstractNumId w:val="32"/>
  </w:num>
  <w:num w:numId="23">
    <w:abstractNumId w:val="20"/>
  </w:num>
  <w:num w:numId="24">
    <w:abstractNumId w:val="11"/>
  </w:num>
  <w:num w:numId="25">
    <w:abstractNumId w:val="18"/>
  </w:num>
  <w:num w:numId="26">
    <w:abstractNumId w:val="4"/>
  </w:num>
  <w:num w:numId="27">
    <w:abstractNumId w:val="22"/>
  </w:num>
  <w:num w:numId="28">
    <w:abstractNumId w:val="10"/>
  </w:num>
  <w:num w:numId="29">
    <w:abstractNumId w:val="5"/>
  </w:num>
  <w:num w:numId="30">
    <w:abstractNumId w:val="13"/>
  </w:num>
  <w:num w:numId="31">
    <w:abstractNumId w:val="19"/>
  </w:num>
  <w:num w:numId="32">
    <w:abstractNumId w:val="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3F6D"/>
    <w:rsid w:val="00091D46"/>
    <w:rsid w:val="00095C1D"/>
    <w:rsid w:val="000A7350"/>
    <w:rsid w:val="000B3BA1"/>
    <w:rsid w:val="000B7318"/>
    <w:rsid w:val="000D0C91"/>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64598"/>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B3025"/>
    <w:rsid w:val="003C3758"/>
    <w:rsid w:val="003C69A1"/>
    <w:rsid w:val="003E6289"/>
    <w:rsid w:val="003E7EEE"/>
    <w:rsid w:val="003F026C"/>
    <w:rsid w:val="003F586D"/>
    <w:rsid w:val="0041250A"/>
    <w:rsid w:val="00413395"/>
    <w:rsid w:val="0044373F"/>
    <w:rsid w:val="0045069B"/>
    <w:rsid w:val="00463454"/>
    <w:rsid w:val="00475884"/>
    <w:rsid w:val="00477662"/>
    <w:rsid w:val="00477AEF"/>
    <w:rsid w:val="004831DD"/>
    <w:rsid w:val="00494CA6"/>
    <w:rsid w:val="004B3CBA"/>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E7AF3"/>
    <w:rsid w:val="006F0BE7"/>
    <w:rsid w:val="006F1A37"/>
    <w:rsid w:val="006F6EB4"/>
    <w:rsid w:val="0070362B"/>
    <w:rsid w:val="0070424B"/>
    <w:rsid w:val="00705C73"/>
    <w:rsid w:val="007065F2"/>
    <w:rsid w:val="007119DD"/>
    <w:rsid w:val="0075380E"/>
    <w:rsid w:val="0077279C"/>
    <w:rsid w:val="00784094"/>
    <w:rsid w:val="00792875"/>
    <w:rsid w:val="00792F91"/>
    <w:rsid w:val="00795998"/>
    <w:rsid w:val="007C3D1C"/>
    <w:rsid w:val="007C6E77"/>
    <w:rsid w:val="007D2E37"/>
    <w:rsid w:val="007D43A7"/>
    <w:rsid w:val="007D639C"/>
    <w:rsid w:val="007E60A4"/>
    <w:rsid w:val="007F0BB1"/>
    <w:rsid w:val="007F6BBE"/>
    <w:rsid w:val="00800A44"/>
    <w:rsid w:val="00813F59"/>
    <w:rsid w:val="00820953"/>
    <w:rsid w:val="008249E3"/>
    <w:rsid w:val="00835025"/>
    <w:rsid w:val="008627AB"/>
    <w:rsid w:val="0087266C"/>
    <w:rsid w:val="00887873"/>
    <w:rsid w:val="00890A2B"/>
    <w:rsid w:val="008950F1"/>
    <w:rsid w:val="008A014A"/>
    <w:rsid w:val="008A6CFF"/>
    <w:rsid w:val="008B37E3"/>
    <w:rsid w:val="008D2E88"/>
    <w:rsid w:val="008D7173"/>
    <w:rsid w:val="00923525"/>
    <w:rsid w:val="009441FF"/>
    <w:rsid w:val="00944FE6"/>
    <w:rsid w:val="00955918"/>
    <w:rsid w:val="009713C6"/>
    <w:rsid w:val="00986ECA"/>
    <w:rsid w:val="009B6BF8"/>
    <w:rsid w:val="009C7692"/>
    <w:rsid w:val="009D61B3"/>
    <w:rsid w:val="009E754F"/>
    <w:rsid w:val="009F3F3A"/>
    <w:rsid w:val="00A02CC7"/>
    <w:rsid w:val="00A24C11"/>
    <w:rsid w:val="00A31CE6"/>
    <w:rsid w:val="00A33245"/>
    <w:rsid w:val="00A35B00"/>
    <w:rsid w:val="00A36FE9"/>
    <w:rsid w:val="00A40836"/>
    <w:rsid w:val="00A47428"/>
    <w:rsid w:val="00A54067"/>
    <w:rsid w:val="00A847E5"/>
    <w:rsid w:val="00A8573A"/>
    <w:rsid w:val="00A85FAD"/>
    <w:rsid w:val="00AB4063"/>
    <w:rsid w:val="00AC0D37"/>
    <w:rsid w:val="00AC325C"/>
    <w:rsid w:val="00AD5EC4"/>
    <w:rsid w:val="00AE1AD9"/>
    <w:rsid w:val="00B0514C"/>
    <w:rsid w:val="00B0554F"/>
    <w:rsid w:val="00B079D3"/>
    <w:rsid w:val="00B13527"/>
    <w:rsid w:val="00B317E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03F6"/>
    <w:rsid w:val="00D2797C"/>
    <w:rsid w:val="00D34192"/>
    <w:rsid w:val="00D345CA"/>
    <w:rsid w:val="00D522E6"/>
    <w:rsid w:val="00D844B6"/>
    <w:rsid w:val="00DA6478"/>
    <w:rsid w:val="00DA6923"/>
    <w:rsid w:val="00DA7FD3"/>
    <w:rsid w:val="00DD145D"/>
    <w:rsid w:val="00DF35F7"/>
    <w:rsid w:val="00E00E62"/>
    <w:rsid w:val="00E0768C"/>
    <w:rsid w:val="00E23FD8"/>
    <w:rsid w:val="00E4410D"/>
    <w:rsid w:val="00E45386"/>
    <w:rsid w:val="00E46F0F"/>
    <w:rsid w:val="00E53F9F"/>
    <w:rsid w:val="00E64E67"/>
    <w:rsid w:val="00E77239"/>
    <w:rsid w:val="00E9136D"/>
    <w:rsid w:val="00E95117"/>
    <w:rsid w:val="00EA495D"/>
    <w:rsid w:val="00EB3279"/>
    <w:rsid w:val="00EB3C67"/>
    <w:rsid w:val="00EB5E72"/>
    <w:rsid w:val="00EB7809"/>
    <w:rsid w:val="00EC3C8E"/>
    <w:rsid w:val="00EE4936"/>
    <w:rsid w:val="00EF5A89"/>
    <w:rsid w:val="00F105D9"/>
    <w:rsid w:val="00F1158C"/>
    <w:rsid w:val="00F1442F"/>
    <w:rsid w:val="00F20301"/>
    <w:rsid w:val="00F2304D"/>
    <w:rsid w:val="00F235BB"/>
    <w:rsid w:val="00F32317"/>
    <w:rsid w:val="00F409EB"/>
    <w:rsid w:val="00F415C8"/>
    <w:rsid w:val="00F6254C"/>
    <w:rsid w:val="00F63857"/>
    <w:rsid w:val="00F70788"/>
    <w:rsid w:val="00F8393C"/>
    <w:rsid w:val="00F83B46"/>
    <w:rsid w:val="00F928ED"/>
    <w:rsid w:val="00F97827"/>
    <w:rsid w:val="00FA47CB"/>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800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B2551.58A26CE0" TargetMode="External"/><Relationship Id="rId13" Type="http://schemas.openxmlformats.org/officeDocument/2006/relationships/image" Target="media/image4.png"/><Relationship Id="rId18" Type="http://schemas.openxmlformats.org/officeDocument/2006/relationships/hyperlink" Target="https://saolta.ie/hospital/letterkenny-university-hospital" TargetMode="External"/><Relationship Id="rId26"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hyperlink" Target="https://saolta.ie/hospital/Roscommon%20University%20Hospital" TargetMode="Externa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Niamh.mcgarvey@hse.ie" TargetMode="External"/><Relationship Id="rId25"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rezoomo.com/job/80096/" TargetMode="External"/><Relationship Id="rId20" Type="http://schemas.openxmlformats.org/officeDocument/2006/relationships/hyperlink" Target="https://saolta.ie/hospital/portiuncula-university-hospita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saolta.ie/hospital/university-hospital-galway" TargetMode="External"/><Relationship Id="rId28" Type="http://schemas.openxmlformats.org/officeDocument/2006/relationships/footer" Target="footer1.xml"/><Relationship Id="rId10" Type="http://schemas.openxmlformats.org/officeDocument/2006/relationships/image" Target="cid:image001.png@01DB2551.58A26CE0" TargetMode="External"/><Relationship Id="rId19" Type="http://schemas.openxmlformats.org/officeDocument/2006/relationships/hyperlink" Target="https://saolta.ie/hospital/mayo-university-hospit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sligo-university-hospita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7</cp:revision>
  <dcterms:created xsi:type="dcterms:W3CDTF">2025-05-12T11:17:00Z</dcterms:created>
  <dcterms:modified xsi:type="dcterms:W3CDTF">2025-05-26T10:32:00Z</dcterms:modified>
</cp:coreProperties>
</file>