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DA3EE48" w:rsidR="00543F98" w:rsidRPr="00BE491B" w:rsidRDefault="00F7649F" w:rsidP="003F026C">
      <w:pPr>
        <w:pStyle w:val="Heading7"/>
        <w:ind w:hanging="1134"/>
        <w:jc w:val="center"/>
        <w:rPr>
          <w:color w:val="000099"/>
        </w:rPr>
      </w:pPr>
      <w:r>
        <w:rPr>
          <w:noProof/>
          <w:color w:val="000099"/>
          <w:lang w:val="en-IE"/>
        </w:rPr>
        <w:t>Healthcare Assistant (Supplementary Campaign)</w:t>
      </w:r>
    </w:p>
    <w:p w14:paraId="5C10BE80" w14:textId="77777777" w:rsidR="00543F98" w:rsidRDefault="00543F98" w:rsidP="00543F98">
      <w:pPr>
        <w:jc w:val="both"/>
        <w:rPr>
          <w:rFonts w:ascii="Arial" w:hAnsi="Arial" w:cs="Arial"/>
          <w:b/>
        </w:rPr>
      </w:pPr>
    </w:p>
    <w:p w14:paraId="09692A5E" w14:textId="2AAC2565" w:rsidR="00543F98" w:rsidRPr="00463454" w:rsidRDefault="00F7649F" w:rsidP="00543F98">
      <w:pPr>
        <w:ind w:left="-1260"/>
        <w:jc w:val="right"/>
        <w:rPr>
          <w:rFonts w:ascii="Arial" w:hAnsi="Arial" w:cs="Arial"/>
          <w:b/>
        </w:rPr>
      </w:pPr>
      <w:r>
        <w:rPr>
          <w:rFonts w:ascii="Arial" w:hAnsi="Arial" w:cs="Arial"/>
          <w:b/>
          <w:color w:val="000099"/>
        </w:rPr>
        <w:t>Healthcare Assistant 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CC7FA99" w14:textId="689C2D5F" w:rsidR="001979FD" w:rsidRPr="00756774" w:rsidRDefault="001979FD" w:rsidP="001979FD">
            <w:pPr>
              <w:tabs>
                <w:tab w:val="left" w:pos="283"/>
              </w:tabs>
              <w:jc w:val="both"/>
              <w:rPr>
                <w:rFonts w:ascii="Arial" w:hAnsi="Arial" w:cs="Arial"/>
                <w:iCs/>
              </w:rPr>
            </w:pPr>
            <w:r w:rsidRPr="00756774">
              <w:rPr>
                <w:rFonts w:ascii="Arial" w:hAnsi="Arial" w:cs="Arial"/>
                <w:iCs/>
              </w:rPr>
              <w:t>Health Care Assistant (Supplementary Campaign)</w:t>
            </w:r>
            <w:r>
              <w:rPr>
                <w:rFonts w:ascii="Arial" w:hAnsi="Arial" w:cs="Arial"/>
                <w:iCs/>
              </w:rPr>
              <w:t xml:space="preserve"> </w:t>
            </w:r>
            <w:proofErr w:type="spellStart"/>
            <w:r>
              <w:rPr>
                <w:rFonts w:ascii="Arial" w:hAnsi="Arial" w:cs="Arial"/>
                <w:iCs/>
              </w:rPr>
              <w:t>Feachtas</w:t>
            </w:r>
            <w:proofErr w:type="spellEnd"/>
            <w:r>
              <w:rPr>
                <w:rFonts w:ascii="Arial" w:hAnsi="Arial" w:cs="Arial"/>
                <w:iCs/>
              </w:rPr>
              <w:t xml:space="preserve"> </w:t>
            </w:r>
            <w:proofErr w:type="spellStart"/>
            <w:r>
              <w:rPr>
                <w:rFonts w:ascii="Arial" w:hAnsi="Arial" w:cs="Arial"/>
                <w:iCs/>
              </w:rPr>
              <w:t>Forlíontach</w:t>
            </w:r>
            <w:proofErr w:type="spellEnd"/>
            <w:r>
              <w:rPr>
                <w:rFonts w:ascii="Arial" w:hAnsi="Arial" w:cs="Arial"/>
                <w:iCs/>
              </w:rPr>
              <w:t xml:space="preserve"> </w:t>
            </w:r>
            <w:proofErr w:type="spellStart"/>
            <w:r>
              <w:rPr>
                <w:rFonts w:ascii="Arial" w:hAnsi="Arial" w:cs="Arial"/>
                <w:iCs/>
              </w:rPr>
              <w:t>Cúntóra</w:t>
            </w:r>
            <w:proofErr w:type="spellEnd"/>
            <w:r>
              <w:rPr>
                <w:rFonts w:ascii="Arial" w:hAnsi="Arial" w:cs="Arial"/>
                <w:iCs/>
              </w:rPr>
              <w:t xml:space="preserve"> </w:t>
            </w:r>
            <w:proofErr w:type="spellStart"/>
            <w:r>
              <w:rPr>
                <w:rFonts w:ascii="Arial" w:hAnsi="Arial" w:cs="Arial"/>
                <w:iCs/>
              </w:rPr>
              <w:t>Cúraim</w:t>
            </w:r>
            <w:proofErr w:type="spellEnd"/>
            <w:r>
              <w:rPr>
                <w:rFonts w:ascii="Arial" w:hAnsi="Arial" w:cs="Arial"/>
                <w:iCs/>
              </w:rPr>
              <w:t xml:space="preserve"> </w:t>
            </w:r>
            <w:proofErr w:type="spellStart"/>
            <w:r>
              <w:rPr>
                <w:rFonts w:ascii="Arial" w:hAnsi="Arial" w:cs="Arial"/>
                <w:iCs/>
              </w:rPr>
              <w:t>Sláinte</w:t>
            </w:r>
            <w:proofErr w:type="spellEnd"/>
          </w:p>
          <w:p w14:paraId="1A2CE988" w14:textId="2EE59454" w:rsidR="00543F98" w:rsidRPr="00F6254C" w:rsidRDefault="001979FD" w:rsidP="001979FD">
            <w:pPr>
              <w:tabs>
                <w:tab w:val="left" w:pos="283"/>
              </w:tabs>
              <w:rPr>
                <w:rFonts w:ascii="Arial" w:hAnsi="Arial" w:cs="Arial"/>
                <w:iCs/>
              </w:rPr>
            </w:pPr>
            <w:r w:rsidRPr="00756774">
              <w:rPr>
                <w:rFonts w:ascii="Arial" w:hAnsi="Arial" w:cs="Arial"/>
                <w:i/>
                <w:iCs/>
              </w:rPr>
              <w:t>Grade code: 6075</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310ACA4" w14:textId="51CD9D5D" w:rsidR="001979FD" w:rsidRPr="002E3465" w:rsidRDefault="001979FD" w:rsidP="001979FD">
            <w:pPr>
              <w:jc w:val="both"/>
              <w:rPr>
                <w:rFonts w:ascii="Arial" w:hAnsi="Arial" w:cs="Arial"/>
              </w:rPr>
            </w:pPr>
            <w:r w:rsidRPr="002E3465">
              <w:rPr>
                <w:rFonts w:ascii="Arial" w:hAnsi="Arial" w:cs="Arial"/>
              </w:rPr>
              <w:t>The Salary s</w:t>
            </w:r>
            <w:r w:rsidR="00846653">
              <w:rPr>
                <w:rFonts w:ascii="Arial" w:hAnsi="Arial" w:cs="Arial"/>
              </w:rPr>
              <w:t>cale for the post is (01/08</w:t>
            </w:r>
            <w:r w:rsidR="00E6728B">
              <w:rPr>
                <w:rFonts w:ascii="Arial" w:hAnsi="Arial" w:cs="Arial"/>
              </w:rPr>
              <w:t>/2025</w:t>
            </w:r>
            <w:r w:rsidRPr="002E3465">
              <w:rPr>
                <w:rFonts w:ascii="Arial" w:hAnsi="Arial" w:cs="Arial"/>
              </w:rPr>
              <w:t>):</w:t>
            </w:r>
          </w:p>
          <w:p w14:paraId="61BBFACC" w14:textId="79F5AF0D" w:rsidR="001979FD" w:rsidRDefault="001979FD" w:rsidP="001979FD">
            <w:pPr>
              <w:pStyle w:val="Heading3"/>
              <w:rPr>
                <w:rFonts w:ascii="Arial" w:hAnsi="Arial" w:cs="Arial"/>
                <w:b w:val="0"/>
                <w:sz w:val="20"/>
                <w:szCs w:val="20"/>
                <w:lang w:val="en-IE" w:eastAsia="en-IE"/>
              </w:rPr>
            </w:pPr>
            <w:r w:rsidRPr="00B62A1D">
              <w:rPr>
                <w:rFonts w:ascii="Arial" w:hAnsi="Arial" w:cs="Arial"/>
                <w:b w:val="0"/>
                <w:sz w:val="20"/>
                <w:szCs w:val="20"/>
                <w:lang w:val="en-IE" w:eastAsia="en-IE"/>
              </w:rPr>
              <w:t>€</w:t>
            </w:r>
            <w:r w:rsidR="001A1AF7">
              <w:rPr>
                <w:rFonts w:ascii="Arial" w:hAnsi="Arial" w:cs="Arial"/>
                <w:b w:val="0"/>
                <w:sz w:val="20"/>
                <w:szCs w:val="20"/>
                <w:lang w:val="en-IE" w:eastAsia="en-IE"/>
              </w:rPr>
              <w:t>35,788</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37,252</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38,794</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39,204</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40,211</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41,082</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42,336</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43,636</w:t>
            </w:r>
            <w:r w:rsidRPr="00B62A1D">
              <w:rPr>
                <w:rFonts w:ascii="Arial" w:hAnsi="Arial" w:cs="Arial"/>
                <w:b w:val="0"/>
                <w:sz w:val="20"/>
                <w:szCs w:val="20"/>
                <w:lang w:val="en-IE" w:eastAsia="en-IE"/>
              </w:rPr>
              <w:t>, €</w:t>
            </w:r>
            <w:r w:rsidR="001A1AF7">
              <w:rPr>
                <w:rFonts w:ascii="Arial" w:hAnsi="Arial" w:cs="Arial"/>
                <w:b w:val="0"/>
                <w:sz w:val="20"/>
                <w:szCs w:val="20"/>
                <w:lang w:val="en-IE" w:eastAsia="en-IE"/>
              </w:rPr>
              <w:t>44,984</w:t>
            </w:r>
          </w:p>
          <w:p w14:paraId="036FD1E5" w14:textId="0391619E" w:rsidR="00E0768C" w:rsidRPr="00792F91" w:rsidRDefault="001979FD" w:rsidP="001979FD">
            <w:pPr>
              <w:spacing w:after="120"/>
              <w:contextualSpacing/>
              <w:rPr>
                <w:rFonts w:ascii="Arial" w:hAnsi="Arial" w:cs="Arial"/>
                <w:bCs/>
                <w:iCs/>
              </w:rPr>
            </w:pPr>
            <w:r w:rsidRPr="00F51D81">
              <w:rPr>
                <w:rFonts w:ascii="Arial" w:hAnsi="Arial" w:cs="Arial"/>
                <w:color w:val="000000"/>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88B8DD0" w:rsidR="00195048" w:rsidRPr="003F026C" w:rsidRDefault="000A738E" w:rsidP="00195048">
            <w:pPr>
              <w:pStyle w:val="Heading7"/>
              <w:rPr>
                <w:b w:val="0"/>
                <w:color w:val="000099"/>
                <w:sz w:val="20"/>
              </w:rPr>
            </w:pPr>
            <w:r>
              <w:rPr>
                <w:b w:val="0"/>
                <w:color w:val="000099"/>
                <w:sz w:val="20"/>
              </w:rPr>
              <w:t>SLIGO 0584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83BA284" w14:textId="080935D9" w:rsidR="000A738E" w:rsidRDefault="000A738E" w:rsidP="000A738E">
            <w:pPr>
              <w:rPr>
                <w:rFonts w:ascii="Arial" w:hAnsi="Arial" w:cs="Arial"/>
                <w:iCs/>
              </w:rPr>
            </w:pPr>
            <w:r>
              <w:rPr>
                <w:rFonts w:ascii="Arial" w:hAnsi="Arial" w:cs="Arial"/>
                <w:iCs/>
              </w:rPr>
              <w:t>12noon on</w:t>
            </w:r>
            <w:r w:rsidRPr="004D5414">
              <w:rPr>
                <w:rFonts w:ascii="Arial" w:hAnsi="Arial" w:cs="Arial"/>
                <w:iCs/>
                <w:color w:val="FF0000"/>
              </w:rPr>
              <w:t xml:space="preserve"> </w:t>
            </w:r>
            <w:r w:rsidR="001A1AF7">
              <w:rPr>
                <w:rFonts w:ascii="Arial" w:hAnsi="Arial" w:cs="Arial"/>
                <w:iCs/>
                <w:color w:val="FF0000"/>
              </w:rPr>
              <w:t>09</w:t>
            </w:r>
            <w:r w:rsidR="001A1AF7" w:rsidRPr="001A1AF7">
              <w:rPr>
                <w:rFonts w:ascii="Arial" w:hAnsi="Arial" w:cs="Arial"/>
                <w:iCs/>
                <w:color w:val="FF0000"/>
                <w:vertAlign w:val="superscript"/>
              </w:rPr>
              <w:t>th</w:t>
            </w:r>
            <w:r w:rsidR="001A1AF7">
              <w:rPr>
                <w:rFonts w:ascii="Arial" w:hAnsi="Arial" w:cs="Arial"/>
                <w:iCs/>
                <w:color w:val="FF0000"/>
              </w:rPr>
              <w:t xml:space="preserve"> September</w:t>
            </w:r>
            <w:r>
              <w:rPr>
                <w:rFonts w:ascii="Arial" w:hAnsi="Arial" w:cs="Arial"/>
                <w:iCs/>
                <w:color w:val="FF0000"/>
              </w:rPr>
              <w:t xml:space="preserve"> 2025</w:t>
            </w:r>
          </w:p>
          <w:p w14:paraId="72D64431" w14:textId="77777777" w:rsidR="000A738E" w:rsidRPr="00861C04" w:rsidRDefault="000A738E" w:rsidP="000A738E">
            <w:pPr>
              <w:jc w:val="center"/>
              <w:rPr>
                <w:b/>
                <w:bCs/>
                <w:color w:val="000000"/>
                <w:sz w:val="22"/>
                <w:szCs w:val="22"/>
              </w:rPr>
            </w:pPr>
            <w:r w:rsidRPr="00861C04">
              <w:rPr>
                <w:b/>
                <w:bCs/>
                <w:color w:val="000000"/>
                <w:sz w:val="22"/>
                <w:szCs w:val="22"/>
              </w:rPr>
              <w:t xml:space="preserve">Only fully completed application forms submitted via </w:t>
            </w:r>
            <w:proofErr w:type="spellStart"/>
            <w:r w:rsidRPr="00861C04">
              <w:rPr>
                <w:b/>
                <w:bCs/>
                <w:color w:val="000000"/>
                <w:sz w:val="22"/>
                <w:szCs w:val="22"/>
              </w:rPr>
              <w:t>Rezoomo</w:t>
            </w:r>
            <w:proofErr w:type="spellEnd"/>
            <w:r w:rsidRPr="00861C04">
              <w:rPr>
                <w:b/>
                <w:bCs/>
                <w:color w:val="000000"/>
                <w:sz w:val="22"/>
                <w:szCs w:val="22"/>
              </w:rPr>
              <w:t xml:space="preserve"> by the closing date and time will be accepted. No exceptions will be made.</w:t>
            </w:r>
          </w:p>
          <w:p w14:paraId="21030C61" w14:textId="77777777" w:rsidR="000A738E" w:rsidRPr="00861C04" w:rsidRDefault="000A738E" w:rsidP="000A738E">
            <w:pPr>
              <w:jc w:val="center"/>
              <w:rPr>
                <w:b/>
                <w:bCs/>
                <w:color w:val="000000"/>
                <w:sz w:val="22"/>
                <w:szCs w:val="22"/>
              </w:rPr>
            </w:pPr>
            <w:r w:rsidRPr="00861C04">
              <w:rPr>
                <w:b/>
                <w:bCs/>
                <w:color w:val="000000"/>
                <w:sz w:val="22"/>
                <w:szCs w:val="22"/>
              </w:rPr>
              <w:t>***CV's not accepted for this campaign***</w:t>
            </w:r>
          </w:p>
          <w:p w14:paraId="0A5601A5" w14:textId="2DC84360" w:rsidR="00195048" w:rsidRPr="00B441F1" w:rsidRDefault="00846653" w:rsidP="000A738E">
            <w:pPr>
              <w:pStyle w:val="Heading7"/>
              <w:rPr>
                <w:b w:val="0"/>
                <w:color w:val="000099"/>
                <w:sz w:val="20"/>
              </w:rPr>
            </w:pPr>
            <w:hyperlink r:id="rId8" w:history="1">
              <w:r w:rsidR="000A738E" w:rsidRPr="0045695D">
                <w:rPr>
                  <w:rStyle w:val="Hyperlink"/>
                  <w:sz w:val="28"/>
                  <w:szCs w:val="28"/>
                </w:rPr>
                <w:t>https://www.rezoomo.com/job/</w:t>
              </w:r>
              <w:r w:rsidR="00154AB7" w:rsidRPr="00154AB7">
                <w:rPr>
                  <w:rStyle w:val="Hyperlink"/>
                  <w:sz w:val="28"/>
                  <w:szCs w:val="28"/>
                </w:rPr>
                <w:t>84230</w:t>
              </w:r>
              <w:bookmarkStart w:id="0" w:name="_GoBack"/>
              <w:bookmarkEnd w:id="0"/>
            </w:hyperlink>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3F6AFEB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2660F76" w14:textId="77777777" w:rsidR="000A738E" w:rsidRPr="00756774" w:rsidRDefault="000A738E" w:rsidP="000A738E">
            <w:pPr>
              <w:rPr>
                <w:rFonts w:ascii="Arial" w:hAnsi="Arial" w:cs="Arial"/>
                <w:iCs/>
              </w:rPr>
            </w:pPr>
            <w:r w:rsidRPr="00756774">
              <w:rPr>
                <w:rFonts w:ascii="Arial" w:hAnsi="Arial" w:cs="Arial"/>
                <w:iCs/>
              </w:rPr>
              <w:t xml:space="preserve">Sligo University Hospital and Our Lady’s Hospital </w:t>
            </w:r>
            <w:proofErr w:type="spellStart"/>
            <w:r w:rsidRPr="00756774">
              <w:rPr>
                <w:rFonts w:ascii="Arial" w:hAnsi="Arial" w:cs="Arial"/>
                <w:iCs/>
              </w:rPr>
              <w:t>Manorhamilton</w:t>
            </w:r>
            <w:proofErr w:type="spellEnd"/>
            <w:r w:rsidRPr="00756774">
              <w:rPr>
                <w:rFonts w:ascii="Arial" w:hAnsi="Arial" w:cs="Arial"/>
                <w:iCs/>
              </w:rPr>
              <w:t>.</w:t>
            </w:r>
          </w:p>
          <w:p w14:paraId="606BEFF1" w14:textId="77777777" w:rsidR="000A738E" w:rsidRPr="00756774" w:rsidRDefault="000A738E" w:rsidP="000A738E">
            <w:pPr>
              <w:rPr>
                <w:rFonts w:ascii="Arial" w:hAnsi="Arial" w:cs="Arial"/>
                <w:iCs/>
              </w:rPr>
            </w:pPr>
          </w:p>
          <w:p w14:paraId="7316AC66" w14:textId="774DDE26" w:rsidR="00792F91" w:rsidRDefault="000A738E" w:rsidP="000A738E">
            <w:pPr>
              <w:rPr>
                <w:rFonts w:ascii="Arial" w:hAnsi="Arial" w:cs="Arial"/>
                <w:iCs/>
              </w:rPr>
            </w:pPr>
            <w:r w:rsidRPr="00756774">
              <w:rPr>
                <w:rFonts w:ascii="Arial" w:hAnsi="Arial" w:cs="Arial"/>
              </w:rPr>
              <w:t xml:space="preserve">A panel may be created from this recruitment campaign from which all current and future permanent and specified purpose vacancies of full and part-time duration may be filled throughout </w:t>
            </w:r>
            <w:r w:rsidRPr="00756774">
              <w:rPr>
                <w:rFonts w:ascii="Arial" w:hAnsi="Arial" w:cs="Arial"/>
                <w:iCs/>
              </w:rPr>
              <w:t xml:space="preserve">Sligo University Hospital and Our Lady’s Hospital </w:t>
            </w:r>
            <w:proofErr w:type="spellStart"/>
            <w:r w:rsidRPr="00756774">
              <w:rPr>
                <w:rFonts w:ascii="Arial" w:hAnsi="Arial" w:cs="Arial"/>
                <w:iCs/>
              </w:rPr>
              <w:t>Manorhamilton</w:t>
            </w:r>
            <w:proofErr w:type="spellEnd"/>
            <w:r w:rsidRPr="00756774">
              <w:rPr>
                <w:rFonts w:ascii="Arial" w:hAnsi="Arial" w:cs="Arial"/>
                <w:iCs/>
              </w:rPr>
              <w:t>.</w:t>
            </w:r>
          </w:p>
          <w:p w14:paraId="01505E4E" w14:textId="77777777" w:rsidR="000A738E" w:rsidRPr="00F6254C" w:rsidRDefault="000A738E" w:rsidP="000A738E">
            <w:pPr>
              <w:rPr>
                <w:rFonts w:ascii="Arial" w:hAnsi="Arial" w:cs="Arial"/>
                <w:iCs/>
                <w:color w:val="000000" w:themeColor="text1"/>
              </w:rPr>
            </w:pPr>
          </w:p>
          <w:p w14:paraId="47E0B705" w14:textId="060780FA"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000A738E">
              <w:rPr>
                <w:rFonts w:ascii="Arial" w:hAnsi="Arial" w:cs="Arial"/>
                <w:bCs/>
                <w:iCs/>
                <w:color w:val="000099"/>
              </w:rPr>
              <w:t xml:space="preserve">one permanent and </w:t>
            </w:r>
            <w:r w:rsidRPr="00F6254C">
              <w:rPr>
                <w:rFonts w:ascii="Arial" w:hAnsi="Arial" w:cs="Arial"/>
                <w:bCs/>
                <w:iCs/>
                <w:color w:val="000099"/>
              </w:rPr>
              <w:t>specified purpose</w:t>
            </w:r>
            <w:r w:rsidR="000A738E">
              <w:rPr>
                <w:rFonts w:ascii="Arial" w:hAnsi="Arial" w:cs="Arial"/>
                <w:bCs/>
                <w:iCs/>
                <w:color w:val="000099"/>
              </w:rPr>
              <w:t xml:space="preserve"> </w:t>
            </w:r>
            <w:r w:rsidRPr="00F6254C">
              <w:rPr>
                <w:rFonts w:ascii="Arial" w:hAnsi="Arial" w:cs="Arial"/>
                <w:bCs/>
                <w:iCs/>
                <w:color w:val="000099"/>
              </w:rPr>
              <w:t>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000A738E">
              <w:rPr>
                <w:rFonts w:ascii="Arial" w:hAnsi="Arial" w:cs="Arial"/>
                <w:bCs/>
                <w:iCs/>
                <w:color w:val="000099"/>
              </w:rPr>
              <w:t>Sligo University Hospital.</w:t>
            </w:r>
          </w:p>
          <w:p w14:paraId="12DA1F4C" w14:textId="77777777" w:rsidR="00792F91" w:rsidRPr="00F6254C" w:rsidRDefault="00792F91" w:rsidP="00792F91">
            <w:pPr>
              <w:rPr>
                <w:rFonts w:ascii="Arial" w:hAnsi="Arial" w:cs="Arial"/>
                <w:iCs/>
                <w:color w:val="000000" w:themeColor="text1"/>
              </w:rPr>
            </w:pPr>
          </w:p>
          <w:p w14:paraId="54EF7056" w14:textId="1F97A7E9" w:rsidR="00792F91" w:rsidRPr="00F6254C" w:rsidRDefault="00792F91" w:rsidP="000A738E">
            <w:pPr>
              <w:rPr>
                <w:rFonts w:ascii="Arial" w:hAnsi="Arial" w:cs="Arial"/>
                <w:color w:val="000099"/>
              </w:rPr>
            </w:pPr>
            <w:r w:rsidRPr="0070424B">
              <w:rPr>
                <w:rFonts w:ascii="Arial" w:hAnsi="Arial"/>
              </w:rPr>
              <w:t>A panel may be formed as a result of this campaign for</w:t>
            </w:r>
            <w:r w:rsidR="000A738E">
              <w:rPr>
                <w:rFonts w:ascii="Arial" w:hAnsi="Arial" w:cs="Arial"/>
                <w:iCs/>
                <w:color w:val="000099"/>
              </w:rPr>
              <w:t xml:space="preserve"> Healthcare Assistant</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68D02656" w:rsidR="00B0554F" w:rsidRDefault="007E60A4" w:rsidP="00792F91">
            <w:pPr>
              <w:rPr>
                <w:rFonts w:ascii="Arial" w:hAnsi="Arial"/>
              </w:rPr>
            </w:pPr>
            <w:r w:rsidRPr="009D61B3">
              <w:rPr>
                <w:rFonts w:ascii="Arial" w:hAnsi="Arial"/>
              </w:rPr>
              <w:t xml:space="preserve">We welcome enquiries about the role. </w:t>
            </w:r>
          </w:p>
          <w:p w14:paraId="145B9127" w14:textId="77777777" w:rsidR="000A738E" w:rsidRDefault="000A738E" w:rsidP="00792F91">
            <w:pPr>
              <w:rPr>
                <w:rFonts w:ascii="Arial" w:hAnsi="Arial"/>
              </w:rPr>
            </w:pPr>
          </w:p>
          <w:p w14:paraId="18F1EC6E" w14:textId="77777777" w:rsidR="000A738E" w:rsidRPr="00756774" w:rsidRDefault="000A738E" w:rsidP="000A738E">
            <w:pPr>
              <w:rPr>
                <w:rFonts w:ascii="Arial" w:hAnsi="Arial" w:cs="Arial"/>
                <w:iCs/>
              </w:rPr>
            </w:pPr>
            <w:r w:rsidRPr="00C847A0">
              <w:rPr>
                <w:rFonts w:ascii="Arial" w:hAnsi="Arial" w:cs="Arial"/>
                <w:b/>
                <w:iCs/>
              </w:rPr>
              <w:t>Name:</w:t>
            </w:r>
            <w:r w:rsidRPr="00756774">
              <w:rPr>
                <w:rFonts w:ascii="Arial" w:hAnsi="Arial" w:cs="Arial"/>
                <w:iCs/>
              </w:rPr>
              <w:t xml:space="preserve"> Theresa Gallagher  </w:t>
            </w:r>
          </w:p>
          <w:p w14:paraId="14080477" w14:textId="77777777" w:rsidR="000A738E" w:rsidRPr="00756774" w:rsidRDefault="000A738E" w:rsidP="000A738E">
            <w:pPr>
              <w:rPr>
                <w:rFonts w:ascii="Arial" w:hAnsi="Arial" w:cs="Arial"/>
                <w:iCs/>
              </w:rPr>
            </w:pPr>
            <w:r w:rsidRPr="00C847A0">
              <w:rPr>
                <w:rFonts w:ascii="Arial" w:hAnsi="Arial" w:cs="Arial"/>
                <w:b/>
                <w:iCs/>
              </w:rPr>
              <w:t>Title:</w:t>
            </w:r>
            <w:r w:rsidRPr="00756774">
              <w:rPr>
                <w:rFonts w:ascii="Arial" w:hAnsi="Arial" w:cs="Arial"/>
                <w:iCs/>
              </w:rPr>
              <w:t xml:space="preserve"> Assistant Director of Nursing, Sligo University Hospital </w:t>
            </w:r>
          </w:p>
          <w:p w14:paraId="12A00E2B" w14:textId="77777777" w:rsidR="000A738E" w:rsidRPr="00756774" w:rsidRDefault="000A738E" w:rsidP="000A738E">
            <w:pPr>
              <w:rPr>
                <w:rFonts w:ascii="Arial" w:hAnsi="Arial" w:cs="Arial"/>
              </w:rPr>
            </w:pPr>
            <w:r w:rsidRPr="00C847A0">
              <w:rPr>
                <w:rFonts w:ascii="Arial" w:hAnsi="Arial" w:cs="Arial"/>
                <w:b/>
              </w:rPr>
              <w:t>Email:</w:t>
            </w:r>
            <w:r w:rsidRPr="00756774">
              <w:rPr>
                <w:rFonts w:ascii="Arial" w:hAnsi="Arial" w:cs="Arial"/>
              </w:rPr>
              <w:t xml:space="preserve">  </w:t>
            </w:r>
            <w:hyperlink r:id="rId9" w:history="1">
              <w:r w:rsidRPr="00756774">
                <w:rPr>
                  <w:rStyle w:val="Hyperlink"/>
                  <w:rFonts w:ascii="Arial" w:hAnsi="Arial" w:cs="Arial"/>
                </w:rPr>
                <w:t>Therese.Gallagher@hse.ie</w:t>
              </w:r>
            </w:hyperlink>
            <w:r w:rsidRPr="00756774">
              <w:rPr>
                <w:rFonts w:ascii="Arial" w:hAnsi="Arial" w:cs="Arial"/>
              </w:rPr>
              <w:t xml:space="preserve"> </w:t>
            </w:r>
          </w:p>
          <w:p w14:paraId="214C3F4C" w14:textId="77777777" w:rsidR="000A738E" w:rsidRDefault="000A738E" w:rsidP="000A738E">
            <w:pPr>
              <w:rPr>
                <w:rFonts w:ascii="Arial" w:hAnsi="Arial" w:cs="Arial"/>
              </w:rPr>
            </w:pPr>
            <w:r w:rsidRPr="00C847A0">
              <w:rPr>
                <w:rFonts w:ascii="Arial" w:hAnsi="Arial" w:cs="Arial"/>
                <w:b/>
              </w:rPr>
              <w:t>Tel:</w:t>
            </w:r>
            <w:r w:rsidRPr="00756774">
              <w:rPr>
                <w:rFonts w:ascii="Arial" w:hAnsi="Arial" w:cs="Arial"/>
              </w:rPr>
              <w:t xml:space="preserve"> 0879334915</w:t>
            </w:r>
          </w:p>
          <w:p w14:paraId="0524F884" w14:textId="77777777" w:rsidR="000A738E" w:rsidRDefault="000A738E" w:rsidP="000A738E">
            <w:pPr>
              <w:rPr>
                <w:rFonts w:ascii="Arial" w:hAnsi="Arial" w:cs="Arial"/>
              </w:rPr>
            </w:pPr>
          </w:p>
          <w:p w14:paraId="765E9260" w14:textId="77777777" w:rsidR="000A738E" w:rsidRPr="00756774" w:rsidRDefault="000A738E" w:rsidP="000A738E">
            <w:pPr>
              <w:rPr>
                <w:rFonts w:ascii="Arial" w:hAnsi="Arial" w:cs="Arial"/>
                <w:iCs/>
              </w:rPr>
            </w:pPr>
            <w:r w:rsidRPr="00C847A0">
              <w:rPr>
                <w:rFonts w:ascii="Arial" w:hAnsi="Arial" w:cs="Arial"/>
                <w:b/>
                <w:iCs/>
              </w:rPr>
              <w:t>Name:</w:t>
            </w:r>
            <w:r>
              <w:rPr>
                <w:rFonts w:ascii="Arial" w:hAnsi="Arial" w:cs="Arial"/>
                <w:iCs/>
              </w:rPr>
              <w:t xml:space="preserve"> Louise Kelly</w:t>
            </w:r>
          </w:p>
          <w:p w14:paraId="25227672" w14:textId="77777777" w:rsidR="000A738E" w:rsidRPr="00756774" w:rsidRDefault="000A738E" w:rsidP="000A738E">
            <w:pPr>
              <w:rPr>
                <w:rFonts w:ascii="Arial" w:hAnsi="Arial" w:cs="Arial"/>
                <w:iCs/>
              </w:rPr>
            </w:pPr>
            <w:r w:rsidRPr="00C847A0">
              <w:rPr>
                <w:rFonts w:ascii="Arial" w:hAnsi="Arial" w:cs="Arial"/>
                <w:b/>
                <w:iCs/>
              </w:rPr>
              <w:t>Title:</w:t>
            </w:r>
            <w:r>
              <w:rPr>
                <w:rFonts w:ascii="Arial" w:hAnsi="Arial" w:cs="Arial"/>
                <w:b/>
                <w:iCs/>
              </w:rPr>
              <w:t xml:space="preserve"> </w:t>
            </w:r>
            <w:r w:rsidRPr="004E077F">
              <w:rPr>
                <w:rFonts w:ascii="Arial" w:hAnsi="Arial" w:cs="Arial"/>
                <w:iCs/>
              </w:rPr>
              <w:t>HCA Bank Manager,</w:t>
            </w:r>
            <w:r w:rsidRPr="00756774">
              <w:rPr>
                <w:rFonts w:ascii="Arial" w:hAnsi="Arial" w:cs="Arial"/>
                <w:iCs/>
              </w:rPr>
              <w:t xml:space="preserve"> Sligo University Hospital </w:t>
            </w:r>
          </w:p>
          <w:p w14:paraId="3626B9C6" w14:textId="77777777" w:rsidR="000A738E" w:rsidRPr="00756774" w:rsidRDefault="000A738E" w:rsidP="000A738E">
            <w:pPr>
              <w:rPr>
                <w:rFonts w:ascii="Arial" w:hAnsi="Arial" w:cs="Arial"/>
              </w:rPr>
            </w:pPr>
            <w:r w:rsidRPr="00C847A0">
              <w:rPr>
                <w:rFonts w:ascii="Arial" w:hAnsi="Arial" w:cs="Arial"/>
                <w:b/>
              </w:rPr>
              <w:t>Email</w:t>
            </w:r>
            <w:r w:rsidRPr="00756774">
              <w:rPr>
                <w:rFonts w:ascii="Arial" w:hAnsi="Arial" w:cs="Arial"/>
              </w:rPr>
              <w:t xml:space="preserve">: </w:t>
            </w:r>
            <w:r w:rsidRPr="004E077F">
              <w:rPr>
                <w:rFonts w:ascii="Arial" w:hAnsi="Arial" w:cs="Arial"/>
              </w:rPr>
              <w:t xml:space="preserve"> </w:t>
            </w:r>
            <w:hyperlink r:id="rId10" w:history="1">
              <w:r w:rsidRPr="004E077F">
                <w:rPr>
                  <w:rStyle w:val="Hyperlink"/>
                  <w:rFonts w:ascii="Arial" w:hAnsi="Arial" w:cs="Arial"/>
                </w:rPr>
                <w:t>louise.kelly1@hse.ie</w:t>
              </w:r>
            </w:hyperlink>
          </w:p>
          <w:p w14:paraId="06B1A9EA" w14:textId="77777777" w:rsidR="000A738E" w:rsidRDefault="000A738E" w:rsidP="000A738E">
            <w:pPr>
              <w:rPr>
                <w:lang w:val="en-IE" w:eastAsia="en-IE"/>
              </w:rPr>
            </w:pPr>
            <w:r w:rsidRPr="00C847A0">
              <w:rPr>
                <w:rFonts w:ascii="Arial" w:hAnsi="Arial" w:cs="Arial"/>
                <w:b/>
              </w:rPr>
              <w:t>Tel:</w:t>
            </w:r>
            <w:r w:rsidRPr="00756774">
              <w:rPr>
                <w:rFonts w:ascii="Arial" w:hAnsi="Arial" w:cs="Arial"/>
              </w:rPr>
              <w:t xml:space="preserve"> </w:t>
            </w:r>
            <w:r w:rsidRPr="004E077F">
              <w:rPr>
                <w:rFonts w:ascii="Arial" w:hAnsi="Arial" w:cs="Arial"/>
              </w:rPr>
              <w:t>0873852655</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46DD699" w14:textId="77777777" w:rsidR="000A738E" w:rsidRPr="00C2500A" w:rsidRDefault="000A738E" w:rsidP="000A738E">
            <w:pPr>
              <w:jc w:val="both"/>
              <w:rPr>
                <w:rFonts w:ascii="Arial" w:eastAsia="Calibri" w:hAnsi="Arial" w:cs="Arial"/>
                <w:lang w:val="en-IE" w:eastAsia="en-IE"/>
              </w:rPr>
            </w:pPr>
            <w:r w:rsidRPr="00C2500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14:paraId="74CE74EF" w14:textId="77777777" w:rsidR="000A738E" w:rsidRPr="00C2500A" w:rsidRDefault="000A738E" w:rsidP="000A738E">
            <w:pPr>
              <w:jc w:val="both"/>
              <w:rPr>
                <w:rFonts w:ascii="Arial" w:eastAsia="Calibri" w:hAnsi="Arial" w:cs="Arial"/>
                <w:lang w:val="en-IE" w:eastAsia="en-IE"/>
              </w:rPr>
            </w:pPr>
          </w:p>
          <w:p w14:paraId="2F68EE5C" w14:textId="77777777" w:rsidR="000A738E" w:rsidRPr="00C2500A" w:rsidRDefault="000A738E" w:rsidP="000A738E">
            <w:pPr>
              <w:shd w:val="clear" w:color="auto" w:fill="FFFFFF"/>
              <w:spacing w:after="270"/>
              <w:jc w:val="both"/>
              <w:rPr>
                <w:rFonts w:ascii="Arial" w:hAnsi="Arial" w:cs="Arial"/>
                <w:lang w:eastAsia="en-IE"/>
              </w:rPr>
            </w:pPr>
            <w:r w:rsidRPr="00C2500A">
              <w:rPr>
                <w:rFonts w:ascii="Arial" w:hAnsi="Arial" w:cs="Arial"/>
                <w:lang w:eastAsia="en-IE"/>
              </w:rPr>
              <w:lastRenderedPageBreak/>
              <w:t>The region comprises of 7 hospitals across 8 sites:</w:t>
            </w:r>
          </w:p>
          <w:p w14:paraId="678D0ADF" w14:textId="77777777" w:rsidR="000A738E" w:rsidRPr="00C2500A" w:rsidRDefault="00846653" w:rsidP="000A738E">
            <w:pPr>
              <w:numPr>
                <w:ilvl w:val="0"/>
                <w:numId w:val="33"/>
              </w:numPr>
              <w:shd w:val="clear" w:color="auto" w:fill="FFFFFF"/>
              <w:spacing w:after="160" w:line="300" w:lineRule="atLeast"/>
              <w:ind w:left="714" w:hanging="357"/>
              <w:jc w:val="both"/>
              <w:rPr>
                <w:rFonts w:ascii="Arial" w:hAnsi="Arial" w:cs="Arial"/>
                <w:lang w:eastAsia="en-IE"/>
              </w:rPr>
            </w:pPr>
            <w:hyperlink r:id="rId11" w:history="1">
              <w:r w:rsidR="000A738E" w:rsidRPr="00C2500A">
                <w:rPr>
                  <w:rFonts w:ascii="Arial" w:hAnsi="Arial" w:cs="Arial"/>
                  <w:lang w:eastAsia="en-IE"/>
                </w:rPr>
                <w:t>Letterkenny University Hospital (LUH)</w:t>
              </w:r>
            </w:hyperlink>
          </w:p>
          <w:p w14:paraId="28E709D8" w14:textId="77777777" w:rsidR="000A738E" w:rsidRPr="00C2500A" w:rsidRDefault="00846653" w:rsidP="000A738E">
            <w:pPr>
              <w:numPr>
                <w:ilvl w:val="0"/>
                <w:numId w:val="33"/>
              </w:numPr>
              <w:shd w:val="clear" w:color="auto" w:fill="FFFFFF"/>
              <w:spacing w:after="160" w:line="300" w:lineRule="atLeast"/>
              <w:ind w:left="714" w:hanging="357"/>
              <w:jc w:val="both"/>
              <w:rPr>
                <w:rFonts w:ascii="Arial" w:hAnsi="Arial" w:cs="Arial"/>
                <w:lang w:eastAsia="en-IE"/>
              </w:rPr>
            </w:pPr>
            <w:hyperlink r:id="rId12" w:history="1">
              <w:r w:rsidR="000A738E" w:rsidRPr="00C2500A">
                <w:rPr>
                  <w:rFonts w:ascii="Arial" w:hAnsi="Arial" w:cs="Arial"/>
                  <w:lang w:eastAsia="en-IE"/>
                </w:rPr>
                <w:t>Mayo University Hospital (MUH)</w:t>
              </w:r>
            </w:hyperlink>
          </w:p>
          <w:p w14:paraId="42716E79" w14:textId="77777777" w:rsidR="000A738E" w:rsidRPr="00C2500A" w:rsidRDefault="00846653" w:rsidP="000A738E">
            <w:pPr>
              <w:numPr>
                <w:ilvl w:val="0"/>
                <w:numId w:val="33"/>
              </w:numPr>
              <w:shd w:val="clear" w:color="auto" w:fill="FFFFFF"/>
              <w:spacing w:after="160" w:line="300" w:lineRule="atLeast"/>
              <w:ind w:left="714" w:hanging="357"/>
              <w:jc w:val="both"/>
              <w:rPr>
                <w:rFonts w:ascii="Arial" w:hAnsi="Arial" w:cs="Arial"/>
                <w:lang w:eastAsia="en-IE"/>
              </w:rPr>
            </w:pPr>
            <w:hyperlink r:id="rId13" w:history="1">
              <w:r w:rsidR="000A738E" w:rsidRPr="00C2500A">
                <w:rPr>
                  <w:rFonts w:ascii="Arial" w:hAnsi="Arial" w:cs="Arial"/>
                  <w:lang w:eastAsia="en-IE"/>
                </w:rPr>
                <w:t>Portiuncula University Hospital (PUH)</w:t>
              </w:r>
            </w:hyperlink>
          </w:p>
          <w:p w14:paraId="14A7EAFB" w14:textId="77777777" w:rsidR="000A738E" w:rsidRPr="00C2500A" w:rsidRDefault="00846653" w:rsidP="000A738E">
            <w:pPr>
              <w:numPr>
                <w:ilvl w:val="0"/>
                <w:numId w:val="33"/>
              </w:numPr>
              <w:shd w:val="clear" w:color="auto" w:fill="FFFFFF"/>
              <w:spacing w:after="160" w:line="300" w:lineRule="atLeast"/>
              <w:ind w:left="714" w:hanging="357"/>
              <w:jc w:val="both"/>
              <w:rPr>
                <w:rFonts w:ascii="Arial" w:hAnsi="Arial" w:cs="Arial"/>
                <w:lang w:eastAsia="en-IE"/>
              </w:rPr>
            </w:pPr>
            <w:hyperlink r:id="rId14" w:history="1">
              <w:r w:rsidR="000A738E" w:rsidRPr="00C2500A">
                <w:rPr>
                  <w:rFonts w:ascii="Arial" w:hAnsi="Arial" w:cs="Arial"/>
                  <w:lang w:eastAsia="en-IE"/>
                </w:rPr>
                <w:t>Roscommon University Hospital (RUH)</w:t>
              </w:r>
            </w:hyperlink>
          </w:p>
          <w:p w14:paraId="08EE5C8E" w14:textId="77777777" w:rsidR="000A738E" w:rsidRPr="00C2500A" w:rsidRDefault="00846653" w:rsidP="000A738E">
            <w:pPr>
              <w:numPr>
                <w:ilvl w:val="0"/>
                <w:numId w:val="33"/>
              </w:numPr>
              <w:shd w:val="clear" w:color="auto" w:fill="FFFFFF"/>
              <w:spacing w:after="160" w:line="300" w:lineRule="atLeast"/>
              <w:ind w:left="714" w:hanging="357"/>
              <w:jc w:val="both"/>
              <w:rPr>
                <w:rFonts w:ascii="Arial" w:hAnsi="Arial" w:cs="Arial"/>
                <w:lang w:eastAsia="en-IE"/>
              </w:rPr>
            </w:pPr>
            <w:hyperlink r:id="rId15" w:history="1">
              <w:r w:rsidR="000A738E" w:rsidRPr="00C2500A">
                <w:rPr>
                  <w:rFonts w:ascii="Arial" w:hAnsi="Arial" w:cs="Arial"/>
                  <w:lang w:eastAsia="en-IE"/>
                </w:rPr>
                <w:t>Sligo University Hospital (SUH)</w:t>
              </w:r>
            </w:hyperlink>
            <w:r w:rsidR="000A738E" w:rsidRPr="00C2500A">
              <w:rPr>
                <w:rFonts w:ascii="Arial" w:hAnsi="Arial" w:cs="Arial"/>
              </w:rPr>
              <w:t xml:space="preserve"> incorporating Our Lady’s Hospital </w:t>
            </w:r>
            <w:proofErr w:type="spellStart"/>
            <w:r w:rsidR="000A738E" w:rsidRPr="00C2500A">
              <w:rPr>
                <w:rFonts w:ascii="Arial" w:hAnsi="Arial" w:cs="Arial"/>
              </w:rPr>
              <w:t>Manorhamilton</w:t>
            </w:r>
            <w:proofErr w:type="spellEnd"/>
            <w:r w:rsidR="000A738E" w:rsidRPr="00C2500A">
              <w:rPr>
                <w:rFonts w:ascii="Arial" w:hAnsi="Arial" w:cs="Arial"/>
              </w:rPr>
              <w:t xml:space="preserve"> (OLHM)</w:t>
            </w:r>
          </w:p>
          <w:p w14:paraId="3B615DFF" w14:textId="77777777" w:rsidR="000A738E" w:rsidRPr="00C2500A" w:rsidRDefault="000A738E" w:rsidP="000A738E">
            <w:pPr>
              <w:numPr>
                <w:ilvl w:val="0"/>
                <w:numId w:val="33"/>
              </w:numPr>
              <w:shd w:val="clear" w:color="auto" w:fill="FFFFFF"/>
              <w:spacing w:after="160" w:line="300" w:lineRule="atLeast"/>
              <w:ind w:left="714" w:hanging="357"/>
              <w:jc w:val="both"/>
              <w:rPr>
                <w:rFonts w:ascii="Arial" w:hAnsi="Arial" w:cs="Arial"/>
                <w:lang w:eastAsia="en-IE"/>
              </w:rPr>
            </w:pPr>
            <w:r w:rsidRPr="00C2500A">
              <w:rPr>
                <w:rFonts w:ascii="Arial" w:hAnsi="Arial" w:cs="Arial"/>
              </w:rPr>
              <w:t xml:space="preserve">Galway University Hospitals (GUH) incorporating </w:t>
            </w:r>
            <w:hyperlink r:id="rId16" w:history="1">
              <w:r w:rsidRPr="00C2500A">
                <w:rPr>
                  <w:rFonts w:ascii="Arial" w:hAnsi="Arial" w:cs="Arial"/>
                  <w:lang w:eastAsia="en-IE"/>
                </w:rPr>
                <w:t>University Hospital Galway (UHG)</w:t>
              </w:r>
            </w:hyperlink>
            <w:r w:rsidRPr="00C2500A">
              <w:rPr>
                <w:rFonts w:ascii="Arial" w:hAnsi="Arial" w:cs="Arial"/>
              </w:rPr>
              <w:t xml:space="preserve"> and Merlin Park University Hospital</w:t>
            </w:r>
          </w:p>
          <w:p w14:paraId="5652D997" w14:textId="77777777" w:rsidR="000A738E" w:rsidRPr="00C2500A" w:rsidRDefault="000A738E" w:rsidP="000A738E">
            <w:pPr>
              <w:shd w:val="clear" w:color="auto" w:fill="FFFFFF"/>
              <w:jc w:val="both"/>
              <w:rPr>
                <w:rFonts w:ascii="Arial" w:hAnsi="Arial" w:cs="Arial"/>
                <w:lang w:eastAsia="en-IE"/>
              </w:rPr>
            </w:pPr>
            <w:r w:rsidRPr="00C2500A">
              <w:rPr>
                <w:rFonts w:ascii="Arial" w:hAnsi="Arial" w:cs="Arial"/>
                <w:lang w:eastAsia="en-IE"/>
              </w:rPr>
              <w:t>The region’s Academic Partner is NUI Galway.</w:t>
            </w:r>
          </w:p>
          <w:p w14:paraId="43726C9E" w14:textId="77777777" w:rsidR="000A738E" w:rsidRPr="00C2500A" w:rsidRDefault="000A738E" w:rsidP="000A738E">
            <w:pPr>
              <w:shd w:val="clear" w:color="auto" w:fill="FFFFFF"/>
              <w:jc w:val="both"/>
              <w:rPr>
                <w:rFonts w:ascii="Arial" w:hAnsi="Arial" w:cs="Arial"/>
              </w:rPr>
            </w:pPr>
          </w:p>
          <w:p w14:paraId="17BDBF6B" w14:textId="77777777" w:rsidR="000A738E" w:rsidRPr="00C2500A" w:rsidRDefault="000A738E" w:rsidP="000A738E">
            <w:pPr>
              <w:rPr>
                <w:rFonts w:ascii="Arial" w:eastAsia="Calibri" w:hAnsi="Arial" w:cs="Arial"/>
                <w:lang w:val="en-IE" w:eastAsia="en-IE"/>
              </w:rPr>
            </w:pPr>
            <w:r w:rsidRPr="00C2500A">
              <w:rPr>
                <w:rFonts w:ascii="Arial" w:hAnsi="Arial" w:cs="Arial"/>
              </w:rPr>
              <w:t xml:space="preserve">The region covers one third of the land mass of Ireland, it provides health care to a </w:t>
            </w:r>
            <w:r w:rsidRPr="00C2500A">
              <w:rPr>
                <w:rFonts w:ascii="Arial" w:eastAsia="Calibri" w:hAnsi="Arial" w:cs="Arial"/>
                <w:lang w:val="en-IE" w:eastAsia="en-IE"/>
              </w:rPr>
              <w:t xml:space="preserve">population of 830,000, employs over 20,000 staff </w:t>
            </w:r>
          </w:p>
          <w:p w14:paraId="6565336D" w14:textId="77777777" w:rsidR="000A738E" w:rsidRPr="00C2500A" w:rsidRDefault="000A738E" w:rsidP="000A738E">
            <w:pPr>
              <w:rPr>
                <w:rFonts w:ascii="Arial" w:eastAsia="Calibri" w:hAnsi="Arial" w:cs="Arial"/>
                <w:lang w:val="en-IE" w:eastAsia="en-IE"/>
              </w:rPr>
            </w:pPr>
          </w:p>
          <w:p w14:paraId="7672C857" w14:textId="77777777" w:rsidR="000A738E" w:rsidRPr="00C2500A" w:rsidRDefault="000A738E" w:rsidP="000A738E">
            <w:pPr>
              <w:jc w:val="both"/>
              <w:rPr>
                <w:rFonts w:ascii="Arial" w:eastAsia="Calibri" w:hAnsi="Arial" w:cs="Arial"/>
                <w:b/>
                <w:lang w:val="en-IE" w:eastAsia="en-IE"/>
              </w:rPr>
            </w:pPr>
            <w:r w:rsidRPr="00C2500A">
              <w:rPr>
                <w:rFonts w:ascii="Arial" w:eastAsia="Calibri" w:hAnsi="Arial" w:cs="Arial"/>
                <w:b/>
                <w:lang w:val="en-IE" w:eastAsia="en-IE"/>
              </w:rPr>
              <w:t>Vision</w:t>
            </w:r>
          </w:p>
          <w:p w14:paraId="2C7CB974" w14:textId="77777777" w:rsidR="000A738E" w:rsidRPr="00C2500A" w:rsidRDefault="000A738E" w:rsidP="000A738E">
            <w:pPr>
              <w:jc w:val="both"/>
              <w:rPr>
                <w:rFonts w:ascii="Arial" w:eastAsia="Calibri" w:hAnsi="Arial" w:cs="Arial"/>
                <w:lang w:val="en-IE" w:eastAsia="en-IE"/>
              </w:rPr>
            </w:pPr>
            <w:r w:rsidRPr="00C2500A">
              <w:rPr>
                <w:rFonts w:ascii="Arial" w:eastAsia="Calibri" w:hAnsi="Arial" w:cs="Arial"/>
                <w:lang w:val="en-IE" w:eastAsia="en-IE"/>
              </w:rPr>
              <w:t>Our vision is to be a leading academic Hospital providing excellent integrated patient-centred care delivered by skilled caring staff.</w:t>
            </w:r>
          </w:p>
          <w:p w14:paraId="47E356C1" w14:textId="77777777" w:rsidR="000A738E" w:rsidRPr="00C2500A" w:rsidRDefault="000A738E" w:rsidP="000A738E">
            <w:pPr>
              <w:jc w:val="both"/>
              <w:rPr>
                <w:rFonts w:ascii="Arial" w:eastAsia="Calibri" w:hAnsi="Arial" w:cs="Arial"/>
                <w:lang w:val="en-IE" w:eastAsia="en-IE"/>
              </w:rPr>
            </w:pPr>
          </w:p>
          <w:p w14:paraId="77840C1E" w14:textId="77777777" w:rsidR="000A738E" w:rsidRPr="00C2500A" w:rsidRDefault="000A738E" w:rsidP="000A738E">
            <w:pPr>
              <w:jc w:val="both"/>
              <w:rPr>
                <w:rFonts w:ascii="Arial" w:eastAsia="Calibri" w:hAnsi="Arial" w:cs="Arial"/>
                <w:lang w:val="en-IE" w:eastAsia="en-IE"/>
              </w:rPr>
            </w:pPr>
            <w:r w:rsidRPr="00C2500A">
              <w:rPr>
                <w:rFonts w:ascii="Arial" w:eastAsia="Calibri" w:hAnsi="Arial" w:cs="Arial"/>
                <w:b/>
                <w:lang w:val="en-IE" w:eastAsia="en-IE"/>
              </w:rPr>
              <w:t>Guiding Principles</w:t>
            </w:r>
          </w:p>
          <w:p w14:paraId="1FD1CB38" w14:textId="77777777" w:rsidR="000A738E" w:rsidRPr="00C2500A" w:rsidRDefault="000A738E" w:rsidP="000A738E">
            <w:pPr>
              <w:jc w:val="both"/>
              <w:rPr>
                <w:rFonts w:ascii="Arial" w:eastAsia="Calibri" w:hAnsi="Arial" w:cs="Arial"/>
                <w:lang w:val="en-IE" w:eastAsia="en-IE"/>
              </w:rPr>
            </w:pPr>
            <w:r w:rsidRPr="00C2500A">
              <w:rPr>
                <w:rFonts w:ascii="Arial" w:eastAsia="Calibri" w:hAnsi="Arial" w:cs="Arial"/>
                <w:lang w:val="en-IE" w:eastAsia="en-IE"/>
              </w:rPr>
              <w:t>Care - Compassion - Trust – Learning</w:t>
            </w:r>
          </w:p>
          <w:p w14:paraId="4E6DE19C" w14:textId="77777777" w:rsidR="000A738E" w:rsidRPr="00C2500A" w:rsidRDefault="000A738E" w:rsidP="000A738E">
            <w:pPr>
              <w:jc w:val="both"/>
              <w:rPr>
                <w:rFonts w:ascii="Arial" w:eastAsia="Calibri" w:hAnsi="Arial" w:cs="Arial"/>
                <w:lang w:val="en-IE" w:eastAsia="en-IE"/>
              </w:rPr>
            </w:pPr>
          </w:p>
          <w:p w14:paraId="6874F556" w14:textId="77777777" w:rsidR="000A738E" w:rsidRPr="00C2500A" w:rsidRDefault="000A738E" w:rsidP="000A738E">
            <w:pPr>
              <w:jc w:val="both"/>
              <w:rPr>
                <w:rFonts w:ascii="Arial" w:eastAsia="Calibri" w:hAnsi="Arial" w:cs="Arial"/>
                <w:lang w:val="en-IE" w:eastAsia="en-IE"/>
              </w:rPr>
            </w:pPr>
            <w:r w:rsidRPr="00C2500A">
              <w:rPr>
                <w:rFonts w:ascii="Arial" w:eastAsia="Calibri" w:hAnsi="Arial" w:cs="Arial"/>
                <w:lang w:val="en-IE" w:eastAsia="en-IE"/>
              </w:rPr>
              <w:t>Our guiding principles are to work in partnership with patients and other healthcare providers across the continuum of care to:</w:t>
            </w:r>
          </w:p>
          <w:p w14:paraId="69F4D203" w14:textId="77777777" w:rsidR="000A738E" w:rsidRPr="00C2500A" w:rsidRDefault="000A738E" w:rsidP="000A738E">
            <w:pPr>
              <w:jc w:val="both"/>
              <w:rPr>
                <w:rFonts w:ascii="Arial" w:eastAsia="Calibri" w:hAnsi="Arial" w:cs="Arial"/>
                <w:lang w:val="en-IE" w:eastAsia="en-IE"/>
              </w:rPr>
            </w:pPr>
          </w:p>
          <w:p w14:paraId="70299AE6" w14:textId="77777777" w:rsidR="000A738E" w:rsidRPr="00C2500A" w:rsidRDefault="000A738E" w:rsidP="000A738E">
            <w:pPr>
              <w:numPr>
                <w:ilvl w:val="0"/>
                <w:numId w:val="34"/>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high quality, safe, timely and equitable patient care by developing and ensuring sustainable clinical services to meet the needs of our population.</w:t>
            </w:r>
          </w:p>
          <w:p w14:paraId="07285348" w14:textId="77777777" w:rsidR="000A738E" w:rsidRPr="00C2500A" w:rsidRDefault="000A738E" w:rsidP="000A738E">
            <w:pPr>
              <w:numPr>
                <w:ilvl w:val="0"/>
                <w:numId w:val="34"/>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14:paraId="310FB006" w14:textId="77777777" w:rsidR="000A738E" w:rsidRPr="00C2500A" w:rsidRDefault="000A738E" w:rsidP="000A738E">
            <w:pPr>
              <w:numPr>
                <w:ilvl w:val="0"/>
                <w:numId w:val="34"/>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Continue to develop and improve our clinical services supported by education, research and innovation, in partnership with NUI Galway and other academic partners.</w:t>
            </w:r>
          </w:p>
          <w:p w14:paraId="31623DE6" w14:textId="41E098DE" w:rsidR="000A738E" w:rsidRDefault="000A738E" w:rsidP="000A738E">
            <w:pPr>
              <w:rPr>
                <w:rFonts w:ascii="Arial" w:hAnsi="Arial" w:cs="Arial"/>
                <w:iCs/>
                <w:color w:val="000099"/>
              </w:rPr>
            </w:pPr>
            <w:r w:rsidRPr="00C2500A">
              <w:rPr>
                <w:rFonts w:ascii="Arial" w:hAnsi="Arial" w:cs="Arial"/>
                <w:lang w:eastAsia="en-IE"/>
              </w:rPr>
              <w:t>Recruit, retain and develop highly-skilled multidisciplinary teams through support, engagement and empowerment</w:t>
            </w:r>
          </w:p>
          <w:p w14:paraId="0AE4B5A1" w14:textId="08E89E66" w:rsidR="00792F91" w:rsidRPr="00F6254C" w:rsidRDefault="00792F91" w:rsidP="007F273F">
            <w:pPr>
              <w:rPr>
                <w:rFonts w:ascii="Arial" w:hAnsi="Arial" w:cs="Arial"/>
                <w:iCs/>
                <w:color w:val="000099"/>
              </w:rPr>
            </w:pPr>
          </w:p>
        </w:tc>
      </w:tr>
      <w:tr w:rsidR="007F273F" w:rsidRPr="00F6254C" w14:paraId="157BD3D7" w14:textId="77777777" w:rsidTr="00846653">
        <w:tc>
          <w:tcPr>
            <w:tcW w:w="2364" w:type="dxa"/>
          </w:tcPr>
          <w:p w14:paraId="726E3C68" w14:textId="145587C2" w:rsidR="007F273F" w:rsidRPr="00F6254C" w:rsidRDefault="007F273F" w:rsidP="00846653">
            <w:pPr>
              <w:rPr>
                <w:rFonts w:ascii="Arial" w:hAnsi="Arial" w:cs="Arial"/>
                <w:b/>
                <w:bCs/>
              </w:rPr>
            </w:pPr>
            <w:r w:rsidRPr="00756774">
              <w:rPr>
                <w:rFonts w:ascii="Arial" w:hAnsi="Arial" w:cs="Arial"/>
                <w:b/>
                <w:bCs/>
              </w:rPr>
              <w:lastRenderedPageBreak/>
              <w:t>Mission Statement</w:t>
            </w:r>
          </w:p>
        </w:tc>
        <w:tc>
          <w:tcPr>
            <w:tcW w:w="8256" w:type="dxa"/>
          </w:tcPr>
          <w:p w14:paraId="454D25E9" w14:textId="77777777" w:rsidR="007F273F" w:rsidRPr="00756774" w:rsidRDefault="007F273F" w:rsidP="007F273F">
            <w:pPr>
              <w:widowControl w:val="0"/>
              <w:autoSpaceDE w:val="0"/>
              <w:autoSpaceDN w:val="0"/>
              <w:adjustRightInd w:val="0"/>
              <w:jc w:val="both"/>
              <w:rPr>
                <w:rFonts w:ascii="Arial" w:hAnsi="Arial" w:cs="Arial"/>
              </w:rPr>
            </w:pPr>
            <w:r w:rsidRPr="00756774">
              <w:rPr>
                <w:rFonts w:ascii="Arial" w:hAnsi="Arial" w:cs="Arial"/>
                <w:spacing w:val="9"/>
              </w:rPr>
              <w:t xml:space="preserve">Patients are at the heart of everything we do. Our mission </w:t>
            </w:r>
            <w:r w:rsidRPr="00756774">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3BB43AF4" w14:textId="77777777" w:rsidR="007F273F" w:rsidRPr="00756774" w:rsidRDefault="007F273F" w:rsidP="007F273F">
            <w:pPr>
              <w:widowControl w:val="0"/>
              <w:autoSpaceDE w:val="0"/>
              <w:autoSpaceDN w:val="0"/>
              <w:adjustRightInd w:val="0"/>
              <w:spacing w:before="252"/>
              <w:jc w:val="both"/>
              <w:rPr>
                <w:rFonts w:ascii="Arial" w:hAnsi="Arial" w:cs="Arial"/>
                <w:b/>
                <w:color w:val="0000FF"/>
              </w:rPr>
            </w:pPr>
            <w:r w:rsidRPr="00756774">
              <w:rPr>
                <w:rFonts w:ascii="Arial" w:hAnsi="Arial" w:cs="Arial"/>
                <w:b/>
                <w:color w:val="0000FF"/>
              </w:rPr>
              <w:t xml:space="preserve">OUR VISION STATEMENT </w:t>
            </w:r>
          </w:p>
          <w:p w14:paraId="0C467E48" w14:textId="77777777" w:rsidR="007F273F" w:rsidRPr="00756774" w:rsidRDefault="007F273F" w:rsidP="007F273F">
            <w:pPr>
              <w:widowControl w:val="0"/>
              <w:autoSpaceDE w:val="0"/>
              <w:autoSpaceDN w:val="0"/>
              <w:adjustRightInd w:val="0"/>
              <w:jc w:val="both"/>
              <w:rPr>
                <w:rFonts w:ascii="Arial" w:hAnsi="Arial" w:cs="Arial"/>
              </w:rPr>
            </w:pPr>
          </w:p>
          <w:p w14:paraId="07674941" w14:textId="77777777" w:rsidR="007F273F" w:rsidRPr="00756774" w:rsidRDefault="007F273F" w:rsidP="007F273F">
            <w:pPr>
              <w:widowControl w:val="0"/>
              <w:autoSpaceDE w:val="0"/>
              <w:autoSpaceDN w:val="0"/>
              <w:adjustRightInd w:val="0"/>
              <w:jc w:val="both"/>
              <w:rPr>
                <w:rFonts w:ascii="Arial" w:hAnsi="Arial" w:cs="Arial"/>
              </w:rPr>
            </w:pPr>
            <w:r w:rsidRPr="00756774">
              <w:rPr>
                <w:rFonts w:ascii="Arial" w:hAnsi="Arial" w:cs="Arial"/>
              </w:rPr>
              <w:t>Our Vision is to build on excellent foundations already laid, further developing and integrating our Group, fulfilling our role as an exemplar, and becoming the first Trust in Ireland.</w:t>
            </w:r>
          </w:p>
          <w:p w14:paraId="207205D4" w14:textId="77777777" w:rsidR="007F273F" w:rsidRPr="00756774" w:rsidRDefault="007F273F" w:rsidP="007F273F">
            <w:pPr>
              <w:widowControl w:val="0"/>
              <w:autoSpaceDE w:val="0"/>
              <w:autoSpaceDN w:val="0"/>
              <w:adjustRightInd w:val="0"/>
              <w:spacing w:before="252"/>
              <w:jc w:val="both"/>
              <w:rPr>
                <w:rFonts w:ascii="Arial" w:hAnsi="Arial" w:cs="Arial"/>
                <w:b/>
                <w:color w:val="0000FF"/>
              </w:rPr>
            </w:pPr>
            <w:r w:rsidRPr="00756774">
              <w:rPr>
                <w:rFonts w:ascii="Arial" w:hAnsi="Arial" w:cs="Arial"/>
                <w:b/>
                <w:color w:val="0000FF"/>
              </w:rPr>
              <w:t xml:space="preserve">OUR GUIDING VALUES   </w:t>
            </w:r>
          </w:p>
          <w:p w14:paraId="515646DE" w14:textId="77777777" w:rsidR="007F273F" w:rsidRPr="00756774" w:rsidRDefault="007F273F" w:rsidP="007F273F">
            <w:pPr>
              <w:widowControl w:val="0"/>
              <w:autoSpaceDE w:val="0"/>
              <w:autoSpaceDN w:val="0"/>
              <w:adjustRightInd w:val="0"/>
              <w:jc w:val="both"/>
              <w:rPr>
                <w:rFonts w:ascii="Arial" w:hAnsi="Arial" w:cs="Arial"/>
                <w:b/>
                <w:color w:val="0000FF"/>
              </w:rPr>
            </w:pPr>
          </w:p>
          <w:p w14:paraId="75E99CF8" w14:textId="77777777" w:rsidR="007F273F" w:rsidRPr="00756774" w:rsidRDefault="007F273F" w:rsidP="007F273F">
            <w:pPr>
              <w:widowControl w:val="0"/>
              <w:autoSpaceDE w:val="0"/>
              <w:autoSpaceDN w:val="0"/>
              <w:adjustRightInd w:val="0"/>
              <w:jc w:val="both"/>
              <w:rPr>
                <w:rFonts w:ascii="Arial" w:hAnsi="Arial" w:cs="Arial"/>
                <w:spacing w:val="-6"/>
              </w:rPr>
            </w:pPr>
            <w:r w:rsidRPr="00756774">
              <w:rPr>
                <w:rFonts w:ascii="Arial" w:hAnsi="Arial" w:cs="Arial"/>
                <w:b/>
                <w:color w:val="0000FF"/>
              </w:rPr>
              <w:t>Respect</w:t>
            </w:r>
            <w:r w:rsidRPr="00756774">
              <w:rPr>
                <w:rFonts w:ascii="Arial" w:hAnsi="Arial" w:cs="Arial"/>
                <w:color w:val="0000FF"/>
              </w:rPr>
              <w:t xml:space="preserve"> </w:t>
            </w:r>
            <w:r w:rsidRPr="00756774">
              <w:rPr>
                <w:rFonts w:ascii="Arial" w:hAnsi="Arial" w:cs="Arial"/>
              </w:rPr>
              <w:t xml:space="preserve">- We aim to be an organisation where </w:t>
            </w:r>
            <w:r w:rsidRPr="00756774">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1E37CCA2" w14:textId="77777777" w:rsidR="007F273F" w:rsidRPr="00756774" w:rsidRDefault="007F273F" w:rsidP="007F273F">
            <w:pPr>
              <w:widowControl w:val="0"/>
              <w:autoSpaceDE w:val="0"/>
              <w:autoSpaceDN w:val="0"/>
              <w:adjustRightInd w:val="0"/>
              <w:spacing w:before="252"/>
              <w:jc w:val="both"/>
              <w:rPr>
                <w:rFonts w:ascii="Arial" w:hAnsi="Arial" w:cs="Arial"/>
                <w:spacing w:val="-6"/>
              </w:rPr>
            </w:pPr>
            <w:r w:rsidRPr="00756774">
              <w:rPr>
                <w:rFonts w:ascii="Arial" w:hAnsi="Arial" w:cs="Arial"/>
                <w:b/>
                <w:color w:val="0000FF"/>
                <w:spacing w:val="-6"/>
              </w:rPr>
              <w:lastRenderedPageBreak/>
              <w:t>Compassion</w:t>
            </w:r>
            <w:r w:rsidRPr="00756774">
              <w:rPr>
                <w:rFonts w:ascii="Arial" w:hAnsi="Arial" w:cs="Arial"/>
                <w:spacing w:val="-6"/>
              </w:rPr>
              <w:t xml:space="preserve"> - we will treat patients and family members with dignity, sensitivity and empathy.</w:t>
            </w:r>
          </w:p>
          <w:p w14:paraId="5DB2241D" w14:textId="77777777" w:rsidR="007F273F" w:rsidRPr="00756774" w:rsidRDefault="007F273F" w:rsidP="007F273F">
            <w:pPr>
              <w:widowControl w:val="0"/>
              <w:autoSpaceDE w:val="0"/>
              <w:autoSpaceDN w:val="0"/>
              <w:adjustRightInd w:val="0"/>
              <w:spacing w:before="252"/>
              <w:jc w:val="both"/>
              <w:rPr>
                <w:rFonts w:ascii="Arial" w:hAnsi="Arial" w:cs="Arial"/>
                <w:spacing w:val="-6"/>
              </w:rPr>
            </w:pPr>
            <w:r w:rsidRPr="00756774">
              <w:rPr>
                <w:rFonts w:ascii="Arial" w:hAnsi="Arial" w:cs="Arial"/>
                <w:b/>
                <w:color w:val="0000FF"/>
                <w:spacing w:val="-6"/>
              </w:rPr>
              <w:t>Kindness</w:t>
            </w:r>
            <w:r w:rsidRPr="00756774">
              <w:rPr>
                <w:rFonts w:ascii="Arial" w:hAnsi="Arial" w:cs="Arial"/>
                <w:spacing w:val="-6"/>
              </w:rPr>
              <w:t xml:space="preserve"> - whilst we develop our organisation as a business, we will remember it is a service, and treat our patients and each other with kindness and humanity. </w:t>
            </w:r>
          </w:p>
          <w:p w14:paraId="16204E65" w14:textId="77777777" w:rsidR="007F273F" w:rsidRPr="00756774" w:rsidRDefault="007F273F" w:rsidP="007F273F">
            <w:pPr>
              <w:widowControl w:val="0"/>
              <w:autoSpaceDE w:val="0"/>
              <w:autoSpaceDN w:val="0"/>
              <w:adjustRightInd w:val="0"/>
              <w:spacing w:before="252"/>
              <w:jc w:val="both"/>
              <w:rPr>
                <w:rFonts w:ascii="Arial" w:hAnsi="Arial" w:cs="Arial"/>
              </w:rPr>
            </w:pPr>
            <w:r w:rsidRPr="00756774">
              <w:rPr>
                <w:rFonts w:ascii="Arial" w:hAnsi="Arial" w:cs="Arial"/>
                <w:b/>
                <w:color w:val="0000FF"/>
              </w:rPr>
              <w:t xml:space="preserve">Quality </w:t>
            </w:r>
            <w:r w:rsidRPr="00756774">
              <w:rPr>
                <w:rFonts w:ascii="Arial" w:hAnsi="Arial" w:cs="Arial"/>
              </w:rPr>
              <w:t xml:space="preserve">– we seek continuous quality improvement in all we do, through creativity, innovation, education and research. </w:t>
            </w:r>
          </w:p>
          <w:p w14:paraId="706C34B5" w14:textId="77777777" w:rsidR="007F273F" w:rsidRPr="00756774" w:rsidRDefault="007F273F" w:rsidP="007F273F">
            <w:pPr>
              <w:widowControl w:val="0"/>
              <w:autoSpaceDE w:val="0"/>
              <w:autoSpaceDN w:val="0"/>
              <w:adjustRightInd w:val="0"/>
              <w:spacing w:before="252"/>
              <w:jc w:val="both"/>
              <w:rPr>
                <w:rFonts w:ascii="Arial" w:hAnsi="Arial" w:cs="Arial"/>
              </w:rPr>
            </w:pPr>
            <w:r w:rsidRPr="00756774">
              <w:rPr>
                <w:rFonts w:ascii="Arial" w:hAnsi="Arial" w:cs="Arial"/>
                <w:b/>
                <w:color w:val="0000FF"/>
              </w:rPr>
              <w:t xml:space="preserve">Learning </w:t>
            </w:r>
            <w:r w:rsidRPr="00756774">
              <w:rPr>
                <w:rFonts w:ascii="Arial" w:hAnsi="Arial" w:cs="Arial"/>
              </w:rPr>
              <w:t xml:space="preserve">- we will </w:t>
            </w:r>
            <w:r w:rsidRPr="00756774">
              <w:rPr>
                <w:rFonts w:ascii="Arial" w:hAnsi="Arial" w:cs="Arial"/>
                <w:spacing w:val="-6"/>
              </w:rPr>
              <w:t xml:space="preserve">nurture and encourage lifelong learning and continuous improvement, attracting, developing and retaining high quality staff, enabling them to </w:t>
            </w:r>
            <w:proofErr w:type="spellStart"/>
            <w:r w:rsidRPr="00756774">
              <w:rPr>
                <w:rFonts w:ascii="Arial" w:hAnsi="Arial" w:cs="Arial"/>
                <w:spacing w:val="-6"/>
              </w:rPr>
              <w:t>fulfill</w:t>
            </w:r>
            <w:proofErr w:type="spellEnd"/>
            <w:r w:rsidRPr="00756774">
              <w:rPr>
                <w:rFonts w:ascii="Arial" w:hAnsi="Arial" w:cs="Arial"/>
                <w:spacing w:val="-6"/>
              </w:rPr>
              <w:t xml:space="preserve"> their potential. </w:t>
            </w:r>
          </w:p>
          <w:p w14:paraId="022EF08E" w14:textId="77777777" w:rsidR="007F273F" w:rsidRPr="00756774" w:rsidRDefault="007F273F" w:rsidP="007F273F">
            <w:pPr>
              <w:widowControl w:val="0"/>
              <w:autoSpaceDE w:val="0"/>
              <w:autoSpaceDN w:val="0"/>
              <w:adjustRightInd w:val="0"/>
              <w:spacing w:before="252"/>
              <w:jc w:val="both"/>
              <w:rPr>
                <w:rFonts w:ascii="Arial" w:hAnsi="Arial" w:cs="Arial"/>
              </w:rPr>
            </w:pPr>
            <w:r w:rsidRPr="00756774">
              <w:rPr>
                <w:rFonts w:ascii="Arial" w:hAnsi="Arial" w:cs="Arial"/>
                <w:b/>
                <w:color w:val="0000FF"/>
              </w:rPr>
              <w:t>Integrity</w:t>
            </w:r>
            <w:r w:rsidRPr="00756774">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5DCF212B" w14:textId="77777777" w:rsidR="007F273F" w:rsidRPr="00756774" w:rsidRDefault="007F273F" w:rsidP="007F273F">
            <w:pPr>
              <w:widowControl w:val="0"/>
              <w:autoSpaceDE w:val="0"/>
              <w:autoSpaceDN w:val="0"/>
              <w:adjustRightInd w:val="0"/>
              <w:spacing w:before="252"/>
              <w:jc w:val="both"/>
              <w:rPr>
                <w:rFonts w:ascii="Arial" w:hAnsi="Arial" w:cs="Arial"/>
              </w:rPr>
            </w:pPr>
            <w:proofErr w:type="spellStart"/>
            <w:r w:rsidRPr="00756774">
              <w:rPr>
                <w:rFonts w:ascii="Arial" w:hAnsi="Arial" w:cs="Arial"/>
                <w:b/>
                <w:color w:val="0000FF"/>
              </w:rPr>
              <w:t>Teamworking</w:t>
            </w:r>
            <w:proofErr w:type="spellEnd"/>
            <w:r w:rsidRPr="00756774">
              <w:rPr>
                <w:rFonts w:ascii="Arial" w:hAnsi="Arial" w:cs="Arial"/>
              </w:rPr>
              <w:t xml:space="preserve"> – we will engage and empower our staff, sharing best practice and strengthening relationships with our partners and patients to achieve our Mission. </w:t>
            </w:r>
          </w:p>
          <w:p w14:paraId="4E4BD67C" w14:textId="77777777" w:rsidR="007F273F" w:rsidRPr="00756774" w:rsidRDefault="007F273F" w:rsidP="007F273F">
            <w:pPr>
              <w:widowControl w:val="0"/>
              <w:autoSpaceDE w:val="0"/>
              <w:autoSpaceDN w:val="0"/>
              <w:adjustRightInd w:val="0"/>
              <w:spacing w:before="252"/>
              <w:jc w:val="both"/>
              <w:rPr>
                <w:rFonts w:ascii="Arial" w:hAnsi="Arial" w:cs="Arial"/>
              </w:rPr>
            </w:pPr>
            <w:r w:rsidRPr="00756774">
              <w:rPr>
                <w:rFonts w:ascii="Arial" w:hAnsi="Arial" w:cs="Arial"/>
                <w:b/>
                <w:color w:val="0000FF"/>
              </w:rPr>
              <w:t>Communication</w:t>
            </w:r>
            <w:r w:rsidRPr="00756774">
              <w:rPr>
                <w:rFonts w:ascii="Arial" w:hAnsi="Arial" w:cs="Arial"/>
              </w:rPr>
              <w:t xml:space="preserve"> - we aim to communicate with patients, the public, our staff and stakeholders, </w:t>
            </w:r>
            <w:r w:rsidRPr="00756774">
              <w:rPr>
                <w:rFonts w:ascii="Arial" w:hAnsi="Arial" w:cs="Arial"/>
                <w:spacing w:val="-6"/>
              </w:rPr>
              <w:t>empowering them to actively participate in all aspects of the service, encouraging inclusiveness, openness, and accountability.</w:t>
            </w:r>
          </w:p>
          <w:p w14:paraId="4E70416A" w14:textId="77777777" w:rsidR="007F273F" w:rsidRPr="00756774" w:rsidRDefault="007F273F" w:rsidP="007F273F">
            <w:pPr>
              <w:autoSpaceDE w:val="0"/>
              <w:autoSpaceDN w:val="0"/>
              <w:adjustRightInd w:val="0"/>
              <w:jc w:val="both"/>
              <w:rPr>
                <w:rFonts w:ascii="Arial" w:hAnsi="Arial" w:cs="Arial"/>
                <w:i/>
              </w:rPr>
            </w:pPr>
          </w:p>
          <w:p w14:paraId="46A72679" w14:textId="438A6EB4" w:rsidR="007F273F" w:rsidRPr="00F6254C" w:rsidRDefault="007F273F" w:rsidP="007F273F">
            <w:pPr>
              <w:pStyle w:val="ListParagraph"/>
              <w:numPr>
                <w:ilvl w:val="0"/>
                <w:numId w:val="5"/>
              </w:numPr>
              <w:rPr>
                <w:rFonts w:ascii="Arial" w:hAnsi="Arial" w:cs="Arial"/>
                <w:iCs/>
                <w:color w:val="000099"/>
              </w:rPr>
            </w:pPr>
            <w:r w:rsidRPr="00756774">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8162B8B" w14:textId="77777777" w:rsidR="007F273F" w:rsidRPr="004D5414" w:rsidRDefault="007F273F" w:rsidP="007F273F">
            <w:pPr>
              <w:spacing w:before="1" w:line="276" w:lineRule="auto"/>
              <w:ind w:right="598"/>
              <w:rPr>
                <w:rFonts w:ascii="Arial" w:hAnsi="Arial" w:cs="Arial"/>
                <w:lang w:val="en-US" w:eastAsia="en-US"/>
              </w:rPr>
            </w:pPr>
            <w:r w:rsidRPr="004D5414">
              <w:rPr>
                <w:rFonts w:ascii="Arial" w:hAnsi="Arial" w:cs="Arial"/>
                <w:lang w:val="en-US" w:eastAsia="en-US"/>
              </w:rPr>
              <w:t>When working in the Nursing area, the post holder will report to the Clinical Nurse Manager 2 or designated officer. The post holder will be Accountable to the Assistant Director of Nursing and the Director of Nursing.</w:t>
            </w:r>
          </w:p>
          <w:p w14:paraId="55912AB8" w14:textId="77777777" w:rsidR="007F273F" w:rsidRPr="004D5414" w:rsidRDefault="007F273F" w:rsidP="007F273F">
            <w:pPr>
              <w:spacing w:before="1" w:line="276" w:lineRule="auto"/>
              <w:ind w:right="598"/>
              <w:rPr>
                <w:rFonts w:ascii="Arial" w:hAnsi="Arial" w:cs="Arial"/>
                <w:lang w:val="en-US" w:eastAsia="en-US"/>
              </w:rPr>
            </w:pPr>
          </w:p>
          <w:p w14:paraId="3D20A9AA" w14:textId="77777777" w:rsidR="007F273F" w:rsidRPr="004D5414" w:rsidRDefault="007F273F" w:rsidP="007F273F">
            <w:pPr>
              <w:spacing w:before="1" w:line="276" w:lineRule="auto"/>
              <w:ind w:right="598"/>
              <w:rPr>
                <w:rFonts w:ascii="Arial" w:hAnsi="Arial" w:cs="Arial"/>
                <w:lang w:val="en-US" w:eastAsia="en-US"/>
              </w:rPr>
            </w:pPr>
            <w:r w:rsidRPr="004D5414">
              <w:rPr>
                <w:rFonts w:ascii="Arial" w:hAnsi="Arial" w:cs="Arial"/>
                <w:lang w:val="en-US" w:eastAsia="en-US"/>
              </w:rPr>
              <w:t>The role of the HCA is to support the delivery of patient care under the supervision and direction of qualified nursing personnel (Shannon et al., 2001).</w:t>
            </w:r>
          </w:p>
          <w:p w14:paraId="2919A9EA" w14:textId="77777777" w:rsidR="007F273F" w:rsidRPr="004D5414" w:rsidRDefault="007F273F" w:rsidP="007F273F">
            <w:pPr>
              <w:spacing w:before="1" w:line="276" w:lineRule="auto"/>
              <w:ind w:right="598"/>
              <w:rPr>
                <w:rFonts w:ascii="Arial" w:hAnsi="Arial" w:cs="Arial"/>
                <w:lang w:val="en-US" w:eastAsia="en-US"/>
              </w:rPr>
            </w:pPr>
          </w:p>
          <w:p w14:paraId="5898309A" w14:textId="77777777" w:rsidR="007F273F" w:rsidRDefault="007F273F" w:rsidP="007F273F">
            <w:pPr>
              <w:jc w:val="both"/>
              <w:rPr>
                <w:rFonts w:ascii="Arial" w:hAnsi="Arial" w:cs="Arial"/>
              </w:rPr>
            </w:pPr>
            <w:r w:rsidRPr="004D5414">
              <w:rPr>
                <w:rFonts w:ascii="Arial" w:hAnsi="Arial" w:cs="Arial"/>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p w14:paraId="3CBC6A3A" w14:textId="13D25BBD" w:rsidR="00E0768C" w:rsidRPr="00F6254C" w:rsidRDefault="00E0768C" w:rsidP="007F273F">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2C14AE49" w:rsidR="00792F91" w:rsidRPr="0033762B" w:rsidRDefault="007F273F" w:rsidP="00792F91">
            <w:pPr>
              <w:rPr>
                <w:rFonts w:ascii="Arial" w:hAnsi="Arial" w:cs="Arial"/>
                <w:iCs/>
                <w:color w:val="000099"/>
              </w:rPr>
            </w:pPr>
            <w:r w:rsidRPr="007704BC">
              <w:rPr>
                <w:rFonts w:ascii="Arial" w:hAnsi="Arial" w:cs="Arial"/>
              </w:rPr>
              <w:t xml:space="preserve">The Health Care Assistants key working relationship is primarily with nursing but also incorporates all members of the blended </w:t>
            </w:r>
            <w:r>
              <w:rPr>
                <w:rFonts w:ascii="Arial" w:hAnsi="Arial" w:cs="Arial"/>
              </w:rPr>
              <w:t>multidisciplinary team within an acute hospital</w:t>
            </w:r>
            <w:r w:rsidRPr="00802CDD">
              <w:rPr>
                <w:rFonts w:ascii="Arial" w:hAnsi="Arial" w:cs="Arial"/>
              </w:rPr>
              <w:t>.</w:t>
            </w:r>
          </w:p>
        </w:tc>
      </w:tr>
      <w:tr w:rsidR="007F273F" w:rsidRPr="00E766A5" w14:paraId="11F49E6D" w14:textId="77777777" w:rsidTr="00F6254C">
        <w:tc>
          <w:tcPr>
            <w:tcW w:w="2364" w:type="dxa"/>
          </w:tcPr>
          <w:p w14:paraId="5D392E76" w14:textId="77777777" w:rsidR="007F273F" w:rsidRPr="00F6254C" w:rsidRDefault="007F273F" w:rsidP="007F273F">
            <w:pPr>
              <w:rPr>
                <w:rFonts w:ascii="Arial" w:hAnsi="Arial" w:cs="Arial"/>
                <w:b/>
                <w:bCs/>
              </w:rPr>
            </w:pPr>
            <w:r w:rsidRPr="00F6254C">
              <w:rPr>
                <w:rFonts w:ascii="Arial" w:hAnsi="Arial" w:cs="Arial"/>
                <w:b/>
                <w:bCs/>
              </w:rPr>
              <w:t xml:space="preserve">Purpose of the Post </w:t>
            </w:r>
          </w:p>
        </w:tc>
        <w:tc>
          <w:tcPr>
            <w:tcW w:w="8256" w:type="dxa"/>
          </w:tcPr>
          <w:p w14:paraId="057594D8" w14:textId="77777777" w:rsidR="007F273F" w:rsidRPr="006B3B8F" w:rsidRDefault="007F273F" w:rsidP="007F273F">
            <w:pPr>
              <w:spacing w:before="1" w:line="276" w:lineRule="auto"/>
              <w:ind w:right="598"/>
              <w:rPr>
                <w:rFonts w:ascii="Arial" w:hAnsi="Arial" w:cs="Arial"/>
                <w:lang w:val="en-US" w:eastAsia="en-US"/>
              </w:rPr>
            </w:pPr>
            <w:r w:rsidRPr="006B3B8F">
              <w:rPr>
                <w:rFonts w:ascii="Arial" w:hAnsi="Arial" w:cs="Arial"/>
                <w:lang w:val="en-US" w:eastAsia="en-US"/>
              </w:rPr>
              <w:t>To assist with the delivery of patient care under the supervision and direction of Nursing or other Professional Staff.</w:t>
            </w:r>
          </w:p>
          <w:p w14:paraId="0ADBC8B0" w14:textId="77777777" w:rsidR="007F273F" w:rsidRPr="006B3B8F" w:rsidRDefault="007F273F" w:rsidP="007F273F">
            <w:pPr>
              <w:rPr>
                <w:rFonts w:ascii="Arial" w:hAnsi="Arial" w:cs="Arial"/>
              </w:rPr>
            </w:pPr>
          </w:p>
          <w:p w14:paraId="3875957D" w14:textId="2CAEAD7A" w:rsidR="007F273F" w:rsidRPr="00F6254C" w:rsidRDefault="007F273F" w:rsidP="007F273F">
            <w:pPr>
              <w:rPr>
                <w:rFonts w:ascii="Arial" w:hAnsi="Arial" w:cs="Arial"/>
                <w:iCs/>
                <w:color w:val="000099"/>
              </w:rPr>
            </w:pPr>
            <w:r w:rsidRPr="006B3B8F">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7F273F" w:rsidRPr="00E766A5" w14:paraId="6FC4F317" w14:textId="77777777" w:rsidTr="00F6254C">
        <w:tc>
          <w:tcPr>
            <w:tcW w:w="2364" w:type="dxa"/>
          </w:tcPr>
          <w:p w14:paraId="706E700B" w14:textId="77777777" w:rsidR="007F273F" w:rsidRPr="00F6254C" w:rsidRDefault="007F273F" w:rsidP="007F273F">
            <w:pPr>
              <w:rPr>
                <w:rFonts w:ascii="Arial" w:hAnsi="Arial" w:cs="Arial"/>
                <w:b/>
                <w:bCs/>
              </w:rPr>
            </w:pPr>
            <w:r w:rsidRPr="00F6254C">
              <w:rPr>
                <w:rFonts w:ascii="Arial" w:hAnsi="Arial" w:cs="Arial"/>
                <w:b/>
                <w:bCs/>
              </w:rPr>
              <w:t>Principal Duties and Responsibilities</w:t>
            </w:r>
          </w:p>
          <w:p w14:paraId="57CD5BE4" w14:textId="77777777" w:rsidR="007F273F" w:rsidRPr="00F6254C" w:rsidRDefault="007F273F" w:rsidP="007F273F">
            <w:pPr>
              <w:rPr>
                <w:rFonts w:ascii="Arial" w:hAnsi="Arial" w:cs="Arial"/>
                <w:b/>
                <w:bCs/>
              </w:rPr>
            </w:pPr>
          </w:p>
        </w:tc>
        <w:tc>
          <w:tcPr>
            <w:tcW w:w="8256" w:type="dxa"/>
          </w:tcPr>
          <w:p w14:paraId="337D9483" w14:textId="77777777" w:rsidR="007F273F" w:rsidRPr="00C916DD" w:rsidRDefault="007F273F" w:rsidP="007F273F">
            <w:pPr>
              <w:rPr>
                <w:rFonts w:ascii="Arial" w:hAnsi="Arial" w:cs="Arial"/>
              </w:rPr>
            </w:pPr>
            <w:r w:rsidRPr="00C916DD">
              <w:rPr>
                <w:rFonts w:ascii="Arial" w:hAnsi="Arial" w:cs="Arial"/>
              </w:rPr>
              <w:t>Duties appropriate to the Health Care Assistant, may vary depending on the care setting.</w:t>
            </w:r>
          </w:p>
          <w:p w14:paraId="73B73144" w14:textId="77777777" w:rsidR="007F273F" w:rsidRPr="00C027AD" w:rsidRDefault="007F273F" w:rsidP="007F273F">
            <w:pPr>
              <w:rPr>
                <w:rFonts w:ascii="Arial" w:hAnsi="Arial" w:cs="Arial"/>
                <w:i/>
                <w:iCs/>
              </w:rPr>
            </w:pPr>
          </w:p>
          <w:p w14:paraId="55E9E913" w14:textId="77777777" w:rsidR="007F273F" w:rsidRPr="00C027AD" w:rsidRDefault="007F273F" w:rsidP="007F273F">
            <w:pPr>
              <w:pStyle w:val="TableParagraph"/>
              <w:rPr>
                <w:sz w:val="20"/>
                <w:szCs w:val="20"/>
              </w:rPr>
            </w:pPr>
            <w:r w:rsidRPr="00C027AD">
              <w:rPr>
                <w:sz w:val="20"/>
                <w:szCs w:val="20"/>
              </w:rPr>
              <w:t>The Health Care Assistant role involves:</w:t>
            </w:r>
          </w:p>
          <w:p w14:paraId="099F62FC" w14:textId="77777777" w:rsidR="007F273F" w:rsidRPr="00C027AD" w:rsidRDefault="007F273F" w:rsidP="007F273F">
            <w:pPr>
              <w:pStyle w:val="TableParagraph"/>
              <w:spacing w:before="1"/>
              <w:rPr>
                <w:b/>
                <w:sz w:val="20"/>
                <w:szCs w:val="20"/>
              </w:rPr>
            </w:pPr>
          </w:p>
          <w:p w14:paraId="42A5124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The duties outlined hereunder</w:t>
            </w:r>
          </w:p>
          <w:p w14:paraId="51BBC2A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lastRenderedPageBreak/>
              <w:t>Any other duties that may be necessary in the context of specific unit situations.</w:t>
            </w:r>
          </w:p>
          <w:p w14:paraId="2B2760BA" w14:textId="77777777" w:rsidR="007F273F" w:rsidRPr="00C027AD" w:rsidRDefault="007F273F" w:rsidP="007F273F">
            <w:pPr>
              <w:ind w:left="467"/>
              <w:jc w:val="both"/>
              <w:rPr>
                <w:rFonts w:ascii="Arial" w:hAnsi="Arial" w:cs="Arial"/>
                <w:b/>
                <w:iCs/>
                <w:lang w:val="en-IE"/>
              </w:rPr>
            </w:pPr>
          </w:p>
          <w:p w14:paraId="20B6942B" w14:textId="77777777" w:rsidR="007F273F" w:rsidRPr="00C027AD" w:rsidRDefault="007F273F" w:rsidP="007F273F">
            <w:pPr>
              <w:rPr>
                <w:rFonts w:ascii="Arial" w:hAnsi="Arial" w:cs="Arial"/>
                <w:b/>
                <w:u w:val="single"/>
              </w:rPr>
            </w:pPr>
            <w:r w:rsidRPr="00C027AD">
              <w:rPr>
                <w:rFonts w:ascii="Arial" w:hAnsi="Arial" w:cs="Arial"/>
                <w:b/>
                <w:u w:val="single"/>
              </w:rPr>
              <w:t>Core Responsibilities</w:t>
            </w:r>
          </w:p>
          <w:p w14:paraId="175EEBDF" w14:textId="77777777" w:rsidR="007F273F" w:rsidRPr="00C027AD" w:rsidRDefault="007F273F" w:rsidP="007F273F">
            <w:pPr>
              <w:rPr>
                <w:rFonts w:ascii="Arial" w:hAnsi="Arial" w:cs="Arial"/>
                <w:i/>
              </w:rPr>
            </w:pPr>
          </w:p>
          <w:p w14:paraId="2F8B90F8" w14:textId="77777777" w:rsidR="007F273F" w:rsidRPr="00C027AD" w:rsidRDefault="007F273F" w:rsidP="007F273F">
            <w:pPr>
              <w:rPr>
                <w:rFonts w:ascii="Arial" w:hAnsi="Arial" w:cs="Arial"/>
                <w:i/>
              </w:rPr>
            </w:pPr>
            <w:r w:rsidRPr="00C027AD">
              <w:rPr>
                <w:rFonts w:ascii="Arial" w:hAnsi="Arial" w:cs="Arial"/>
                <w:i/>
              </w:rPr>
              <w:t>The Health Care Assistant will:</w:t>
            </w:r>
          </w:p>
          <w:p w14:paraId="18455476" w14:textId="77777777" w:rsidR="007F273F" w:rsidRPr="00C027AD" w:rsidRDefault="007F273F" w:rsidP="007F273F">
            <w:pPr>
              <w:pStyle w:val="TableParagraph"/>
              <w:spacing w:before="3"/>
              <w:rPr>
                <w:b/>
                <w:sz w:val="20"/>
                <w:szCs w:val="20"/>
              </w:rPr>
            </w:pPr>
          </w:p>
          <w:p w14:paraId="36C5E897" w14:textId="77777777" w:rsidR="007F273F" w:rsidRPr="00C027AD" w:rsidRDefault="007F273F" w:rsidP="007F273F">
            <w:pPr>
              <w:pStyle w:val="ListParagraph"/>
              <w:numPr>
                <w:ilvl w:val="0"/>
                <w:numId w:val="36"/>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027AD">
              <w:rPr>
                <w:rFonts w:ascii="Arial" w:hAnsi="Arial" w:cs="Arial"/>
              </w:rPr>
              <w:t xml:space="preserve">Carry out baseline clinical observations under delegation of the Nurse in charge; recording of blood pressure, taking of pulse, taking of temperature and urinalysis. Required training module must be completed. </w:t>
            </w:r>
          </w:p>
          <w:p w14:paraId="6178CBC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in the</w:t>
            </w:r>
            <w:bookmarkStart w:id="3" w:name="the_Health_Service_Executive’s_philosoph"/>
            <w:bookmarkEnd w:id="3"/>
            <w:r w:rsidRPr="00C027AD">
              <w:rPr>
                <w:rFonts w:ascii="Arial" w:hAnsi="Arial" w:cs="Arial"/>
              </w:rPr>
              <w:t xml:space="preserve"> provision of quality service under the direction of the Registered Nurse by promoting and adopting the Health Service Executive’s philosophy of care, working in line with national and locally devised policies and regulations.</w:t>
            </w:r>
          </w:p>
          <w:p w14:paraId="722DC8AF"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Demonstrate motivation and appreciate the importance of providing a quality service for residents/older adults and the public.</w:t>
            </w:r>
          </w:p>
          <w:p w14:paraId="6178E166"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Respect residents/older adults, their families and colleagues as individuals showing dignity, courtesy and professionalism at all times.</w:t>
            </w:r>
          </w:p>
          <w:p w14:paraId="756C01C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Act as an advocate for residents/older adults.</w:t>
            </w:r>
          </w:p>
          <w:p w14:paraId="4B8C6B6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Actively promote the participation of residents/older adults in their own care, and encourage as much independence as possible.</w:t>
            </w:r>
          </w:p>
          <w:p w14:paraId="65015F6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Maintain the confidentiality of all information made available to them during the course of their work.</w:t>
            </w:r>
          </w:p>
          <w:p w14:paraId="00B5DE7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Demonstrate good interpersonal skills and be able to work as part of a team.</w:t>
            </w:r>
          </w:p>
          <w:p w14:paraId="5C245239" w14:textId="77777777" w:rsidR="007F273F" w:rsidRDefault="007F273F" w:rsidP="007F273F">
            <w:pPr>
              <w:pStyle w:val="TableParagraph"/>
              <w:numPr>
                <w:ilvl w:val="0"/>
                <w:numId w:val="36"/>
              </w:numPr>
              <w:tabs>
                <w:tab w:val="left" w:pos="468"/>
                <w:tab w:val="left" w:pos="469"/>
              </w:tabs>
              <w:spacing w:before="4"/>
              <w:ind w:right="264"/>
              <w:rPr>
                <w:sz w:val="20"/>
                <w:szCs w:val="20"/>
              </w:rPr>
            </w:pPr>
            <w:r w:rsidRPr="00C027AD">
              <w:rPr>
                <w:sz w:val="20"/>
                <w:szCs w:val="20"/>
              </w:rPr>
              <w:t>Promote a culture that values diversity and respect in the workplace.</w:t>
            </w:r>
          </w:p>
          <w:p w14:paraId="78732A20" w14:textId="77777777" w:rsidR="007F273F" w:rsidRDefault="007F273F" w:rsidP="007F273F">
            <w:pPr>
              <w:pStyle w:val="TableParagraph"/>
              <w:tabs>
                <w:tab w:val="left" w:pos="468"/>
                <w:tab w:val="left" w:pos="469"/>
              </w:tabs>
              <w:spacing w:before="4"/>
              <w:ind w:right="264"/>
              <w:rPr>
                <w:sz w:val="20"/>
                <w:szCs w:val="20"/>
              </w:rPr>
            </w:pPr>
          </w:p>
          <w:p w14:paraId="7523F59F" w14:textId="77777777" w:rsidR="007F273F" w:rsidRPr="00C027AD" w:rsidRDefault="007F273F" w:rsidP="007F273F">
            <w:pPr>
              <w:pStyle w:val="TableParagraph"/>
              <w:tabs>
                <w:tab w:val="left" w:pos="468"/>
                <w:tab w:val="left" w:pos="469"/>
              </w:tabs>
              <w:spacing w:before="4"/>
              <w:ind w:right="264"/>
              <w:rPr>
                <w:sz w:val="20"/>
                <w:szCs w:val="20"/>
              </w:rPr>
            </w:pPr>
          </w:p>
          <w:p w14:paraId="7F92D975" w14:textId="77777777" w:rsidR="007F273F" w:rsidRPr="00C027AD" w:rsidRDefault="007F273F" w:rsidP="007F273F">
            <w:pPr>
              <w:rPr>
                <w:rFonts w:ascii="Arial" w:hAnsi="Arial" w:cs="Arial"/>
                <w:b/>
                <w:u w:val="single"/>
              </w:rPr>
            </w:pPr>
            <w:r w:rsidRPr="00C027AD">
              <w:rPr>
                <w:rFonts w:ascii="Arial" w:hAnsi="Arial" w:cs="Arial"/>
                <w:b/>
                <w:u w:val="single"/>
              </w:rPr>
              <w:t>Quality and Safety</w:t>
            </w:r>
          </w:p>
          <w:p w14:paraId="3FAD51B8" w14:textId="77777777" w:rsidR="007F273F" w:rsidRPr="00C027AD" w:rsidRDefault="007F273F" w:rsidP="007F273F">
            <w:pPr>
              <w:rPr>
                <w:rFonts w:ascii="Arial" w:hAnsi="Arial" w:cs="Arial"/>
                <w:i/>
              </w:rPr>
            </w:pPr>
          </w:p>
          <w:p w14:paraId="7724CF31" w14:textId="77777777" w:rsidR="007F273F" w:rsidRPr="00C027AD" w:rsidRDefault="007F273F" w:rsidP="007F273F">
            <w:pPr>
              <w:rPr>
                <w:rFonts w:ascii="Arial" w:hAnsi="Arial" w:cs="Arial"/>
                <w:i/>
              </w:rPr>
            </w:pPr>
            <w:r w:rsidRPr="00C027AD">
              <w:rPr>
                <w:rFonts w:ascii="Arial" w:hAnsi="Arial" w:cs="Arial"/>
                <w:i/>
              </w:rPr>
              <w:t>The Health Care Assistant will:</w:t>
            </w:r>
          </w:p>
          <w:p w14:paraId="5A2D725A" w14:textId="77777777" w:rsidR="007F273F" w:rsidRPr="00C027AD" w:rsidRDefault="007F273F" w:rsidP="007F273F">
            <w:pPr>
              <w:pStyle w:val="TableParagraph"/>
              <w:spacing w:before="3"/>
              <w:rPr>
                <w:b/>
                <w:sz w:val="20"/>
                <w:szCs w:val="20"/>
              </w:rPr>
            </w:pPr>
          </w:p>
          <w:p w14:paraId="1C88C1B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457D175F"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Work within own role, adhering to current legislation, policies, procedures protocols and guidelines</w:t>
            </w:r>
          </w:p>
          <w:p w14:paraId="6AF67BB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Undertake duties as assigned by the Registered Nurse in such a way as to ensure that care is of a high standard</w:t>
            </w:r>
          </w:p>
          <w:p w14:paraId="0CF40986"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Report all complaints in accordance with service policy</w:t>
            </w:r>
          </w:p>
          <w:p w14:paraId="091E137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Ensure all actions support the enhancement of a person-centred service and a person-centred culture within the team</w:t>
            </w:r>
          </w:p>
          <w:p w14:paraId="61DCFE57" w14:textId="77777777" w:rsidR="007F273F" w:rsidRDefault="007F273F" w:rsidP="007F273F">
            <w:pPr>
              <w:pStyle w:val="ListParagraph"/>
              <w:numPr>
                <w:ilvl w:val="0"/>
                <w:numId w:val="36"/>
              </w:numPr>
              <w:spacing w:after="120"/>
              <w:contextualSpacing/>
              <w:rPr>
                <w:rFonts w:ascii="Arial" w:hAnsi="Arial" w:cs="Arial"/>
              </w:rPr>
            </w:pPr>
            <w:r w:rsidRPr="00C027AD">
              <w:rPr>
                <w:rFonts w:ascii="Arial" w:hAnsi="Arial" w:cs="Arial"/>
              </w:rPr>
              <w:t>Co-operate with quality reviews /service evaluations and assists with the implementation of any necessary corrective action.</w:t>
            </w:r>
          </w:p>
          <w:p w14:paraId="76162818" w14:textId="77777777" w:rsidR="007F273F" w:rsidRPr="00C027AD" w:rsidRDefault="007F273F" w:rsidP="007F273F">
            <w:pPr>
              <w:rPr>
                <w:rFonts w:ascii="Arial" w:hAnsi="Arial" w:cs="Arial"/>
                <w:b/>
                <w:u w:val="single"/>
              </w:rPr>
            </w:pPr>
          </w:p>
          <w:p w14:paraId="4B0D0E6A" w14:textId="77777777" w:rsidR="007F273F" w:rsidRPr="00C027AD" w:rsidRDefault="007F273F" w:rsidP="007F273F">
            <w:pPr>
              <w:rPr>
                <w:rFonts w:ascii="Arial" w:hAnsi="Arial" w:cs="Arial"/>
                <w:b/>
                <w:u w:val="single"/>
              </w:rPr>
            </w:pPr>
            <w:r w:rsidRPr="00C027AD">
              <w:rPr>
                <w:rFonts w:ascii="Arial" w:hAnsi="Arial" w:cs="Arial"/>
                <w:b/>
                <w:u w:val="single"/>
              </w:rPr>
              <w:t>Health &amp; Safety including Maintaining a Safe Environment :</w:t>
            </w:r>
          </w:p>
          <w:p w14:paraId="4EEECF59" w14:textId="77777777" w:rsidR="007F273F" w:rsidRPr="00C027AD" w:rsidRDefault="007F273F" w:rsidP="007F273F">
            <w:pPr>
              <w:rPr>
                <w:rFonts w:ascii="Arial" w:hAnsi="Arial" w:cs="Arial"/>
                <w:b/>
                <w:u w:val="single"/>
              </w:rPr>
            </w:pPr>
          </w:p>
          <w:p w14:paraId="3A95772D" w14:textId="77777777" w:rsidR="007F273F" w:rsidRPr="00C027AD" w:rsidRDefault="007F273F" w:rsidP="007F273F">
            <w:pPr>
              <w:rPr>
                <w:rFonts w:ascii="Arial" w:hAnsi="Arial" w:cs="Arial"/>
                <w:i/>
              </w:rPr>
            </w:pPr>
            <w:r w:rsidRPr="00C027AD">
              <w:rPr>
                <w:rFonts w:ascii="Arial" w:hAnsi="Arial" w:cs="Arial"/>
                <w:i/>
              </w:rPr>
              <w:t>The Health Care Assistant will:</w:t>
            </w:r>
          </w:p>
          <w:p w14:paraId="1309DE21" w14:textId="77777777" w:rsidR="007F273F" w:rsidRPr="00C027AD" w:rsidRDefault="007F273F" w:rsidP="007F273F">
            <w:pPr>
              <w:rPr>
                <w:rFonts w:ascii="Arial" w:hAnsi="Arial" w:cs="Arial"/>
                <w:i/>
              </w:rPr>
            </w:pPr>
          </w:p>
          <w:p w14:paraId="7C9B5739"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In accordance with Health and Safety at Work policy, observe all rules relating to Health and Safety and Conduct at Work and to use any equipment provided in a safe and responsible manner.</w:t>
            </w:r>
          </w:p>
          <w:p w14:paraId="6E6E319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Understand and adhere to all relevant </w:t>
            </w:r>
            <w:smartTag w:uri="urn:schemas-microsoft-com:office:smarttags" w:element="stockticker">
              <w:r w:rsidRPr="00C027AD">
                <w:rPr>
                  <w:rFonts w:ascii="Arial" w:hAnsi="Arial" w:cs="Arial"/>
                </w:rPr>
                <w:t>HSE</w:t>
              </w:r>
            </w:smartTag>
            <w:r w:rsidRPr="00C027AD">
              <w:rPr>
                <w:rFonts w:ascii="Arial" w:hAnsi="Arial" w:cs="Arial"/>
              </w:rPr>
              <w:t xml:space="preserve"> policies, guidelines, and procedures, comply with health and safety, infection control and risk management procedures, comply with statutory obligations.</w:t>
            </w:r>
          </w:p>
          <w:p w14:paraId="1471993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Report any accidents, near misses, incident or potential incident to the person in charge which may compromise the health and safety of residents</w:t>
            </w:r>
            <w:r>
              <w:rPr>
                <w:rFonts w:ascii="Arial" w:hAnsi="Arial" w:cs="Arial"/>
              </w:rPr>
              <w:t>/older adults</w:t>
            </w:r>
            <w:r w:rsidRPr="00C027AD">
              <w:rPr>
                <w:rFonts w:ascii="Arial" w:hAnsi="Arial" w:cs="Arial"/>
              </w:rPr>
              <w:t>, staff or visitors and take appropriate action including completion of near miss / incident forms.</w:t>
            </w:r>
          </w:p>
          <w:p w14:paraId="650FBCB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Attend training courses as required. Only undertake any duty related to resident</w:t>
            </w:r>
            <w:r>
              <w:rPr>
                <w:rFonts w:ascii="Arial" w:hAnsi="Arial" w:cs="Arial"/>
              </w:rPr>
              <w:t>s/older adults</w:t>
            </w:r>
            <w:r w:rsidRPr="00C027AD">
              <w:rPr>
                <w:rFonts w:ascii="Arial" w:hAnsi="Arial" w:cs="Arial"/>
              </w:rPr>
              <w:t xml:space="preserve"> care for which he / she is trained.</w:t>
            </w:r>
          </w:p>
          <w:p w14:paraId="27C72A8C" w14:textId="77777777" w:rsidR="007F273F" w:rsidRDefault="007F273F" w:rsidP="007F273F">
            <w:pPr>
              <w:pStyle w:val="ListParagraph"/>
              <w:numPr>
                <w:ilvl w:val="0"/>
                <w:numId w:val="36"/>
              </w:numPr>
              <w:spacing w:after="120"/>
              <w:contextualSpacing/>
              <w:rPr>
                <w:rFonts w:ascii="Arial" w:hAnsi="Arial" w:cs="Arial"/>
              </w:rPr>
            </w:pPr>
            <w:r w:rsidRPr="00C027AD">
              <w:rPr>
                <w:rFonts w:ascii="Arial" w:hAnsi="Arial" w:cs="Arial"/>
              </w:rPr>
              <w:lastRenderedPageBreak/>
              <w:t>Maintain a strict code of personal and general hygiene in the workplace as per work schedules and existing policies and procedures.</w:t>
            </w:r>
          </w:p>
          <w:p w14:paraId="1EB7F894" w14:textId="77777777" w:rsidR="007F273F" w:rsidRPr="00055144" w:rsidRDefault="007F273F" w:rsidP="007F273F">
            <w:pPr>
              <w:pStyle w:val="ListParagraph"/>
              <w:numPr>
                <w:ilvl w:val="0"/>
                <w:numId w:val="36"/>
              </w:numPr>
              <w:spacing w:after="120"/>
              <w:contextualSpacing/>
              <w:rPr>
                <w:rFonts w:ascii="Arial" w:hAnsi="Arial" w:cs="Arial"/>
              </w:rPr>
            </w:pPr>
            <w:r w:rsidRPr="00055144">
              <w:rPr>
                <w:rFonts w:ascii="Arial" w:hAnsi="Arial" w:cs="Arial"/>
              </w:rPr>
              <w:t>Present to work wearing the agreed attire, footwear, and identification, having regard to the highest standard of attire and personal hygiene. This includes not having possession of personal mobile phones while delivering resident/older adult care.</w:t>
            </w:r>
          </w:p>
          <w:p w14:paraId="12C816B1"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Conduct his / herself in a manner that ensures safe </w:t>
            </w:r>
            <w:r>
              <w:rPr>
                <w:rFonts w:ascii="Arial" w:hAnsi="Arial" w:cs="Arial"/>
              </w:rPr>
              <w:t xml:space="preserve">resident/older adult </w:t>
            </w:r>
            <w:r w:rsidRPr="00C027AD">
              <w:rPr>
                <w:rFonts w:ascii="Arial" w:hAnsi="Arial" w:cs="Arial"/>
              </w:rPr>
              <w:t xml:space="preserve">care. Participates in maintaining a safe environment for </w:t>
            </w:r>
            <w:r>
              <w:rPr>
                <w:rFonts w:ascii="Arial" w:hAnsi="Arial" w:cs="Arial"/>
              </w:rPr>
              <w:t>residents/older adults,</w:t>
            </w:r>
            <w:r w:rsidRPr="00C027AD">
              <w:rPr>
                <w:rFonts w:ascii="Arial" w:hAnsi="Arial" w:cs="Arial"/>
              </w:rPr>
              <w:t xml:space="preserve"> visitors and staff by ensuring vigilance in identifying potential hazards and by taking the necessary steps to remove such hazards.</w:t>
            </w:r>
          </w:p>
          <w:p w14:paraId="211B3E5F" w14:textId="77777777" w:rsidR="007F273F" w:rsidRPr="00C027AD" w:rsidRDefault="007F273F" w:rsidP="007F273F">
            <w:pPr>
              <w:pStyle w:val="TableParagraph"/>
              <w:spacing w:before="1"/>
              <w:ind w:left="360"/>
              <w:rPr>
                <w:rFonts w:eastAsia="Times New Roman"/>
                <w:sz w:val="20"/>
                <w:szCs w:val="20"/>
              </w:rPr>
            </w:pPr>
            <w:r w:rsidRPr="00C027AD">
              <w:rPr>
                <w:rFonts w:eastAsia="Times New Roman"/>
                <w:sz w:val="20"/>
                <w:szCs w:val="20"/>
              </w:rPr>
              <w:t>These steps will include:</w:t>
            </w:r>
          </w:p>
          <w:p w14:paraId="2D349396"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Report broken or unsafe items that need repair and take them out of circulation as required</w:t>
            </w:r>
          </w:p>
          <w:p w14:paraId="550EA97F"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Move, or assist in moving, equipment and/or furniture as necessary.</w:t>
            </w:r>
          </w:p>
          <w:p w14:paraId="2E895C55"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Attending to the hygiene (disinfecting and cleaning) of equipment such as I.V. stands, infusion pumps, hoists, beds, patient chairs, commodes or other ward equipment.</w:t>
            </w:r>
          </w:p>
          <w:p w14:paraId="66A7F1A2"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 xml:space="preserve">Be responsible for the appropriate storage and </w:t>
            </w:r>
            <w:r>
              <w:rPr>
                <w:rFonts w:ascii="Arial" w:hAnsi="Arial" w:cs="Arial"/>
              </w:rPr>
              <w:t xml:space="preserve">infection prevention of resident/older adult </w:t>
            </w:r>
            <w:r w:rsidRPr="00C027AD">
              <w:rPr>
                <w:rFonts w:ascii="Arial" w:hAnsi="Arial" w:cs="Arial"/>
              </w:rPr>
              <w:t>equipment on the ward.</w:t>
            </w:r>
          </w:p>
          <w:p w14:paraId="53EDBC00"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Assist in keeping all ward areas clean and tidy.</w:t>
            </w:r>
          </w:p>
          <w:p w14:paraId="62523845"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Assist in the disposal of clinical waste according to hospital policy.</w:t>
            </w:r>
          </w:p>
          <w:p w14:paraId="07459AF8"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Washing and making up beds and bed side chairs and table top when necessary.</w:t>
            </w:r>
          </w:p>
          <w:p w14:paraId="1456BECA"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Prepare ward and bed areas f</w:t>
            </w:r>
            <w:r>
              <w:rPr>
                <w:rFonts w:ascii="Arial" w:hAnsi="Arial" w:cs="Arial"/>
              </w:rPr>
              <w:t>or the reception of new resident/older adult</w:t>
            </w:r>
            <w:r w:rsidRPr="00C027AD">
              <w:rPr>
                <w:rFonts w:ascii="Arial" w:hAnsi="Arial" w:cs="Arial"/>
              </w:rPr>
              <w:t>.</w:t>
            </w:r>
          </w:p>
          <w:p w14:paraId="5EE202AE"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Returning trays and equipment to proper storage areas.</w:t>
            </w:r>
          </w:p>
          <w:p w14:paraId="1F8DA900"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Attend to spillages when necessary as quickly as possible to prevent accidents.</w:t>
            </w:r>
          </w:p>
          <w:p w14:paraId="18992C09"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bCs/>
                <w:iCs/>
              </w:rPr>
              <w:t>Provide support to residents/older adults in maintaining the living environment, preparation of meals and activities of daily living</w:t>
            </w:r>
            <w:r w:rsidRPr="00C027AD">
              <w:rPr>
                <w:rStyle w:val="FootnoteReference"/>
                <w:rFonts w:ascii="Arial" w:hAnsi="Arial" w:cs="Arial"/>
                <w:bCs/>
                <w:iCs/>
              </w:rPr>
              <w:footnoteReference w:id="2"/>
            </w:r>
            <w:r w:rsidRPr="00C027AD">
              <w:rPr>
                <w:rFonts w:ascii="Arial" w:hAnsi="Arial" w:cs="Arial"/>
                <w:bCs/>
                <w:iCs/>
              </w:rPr>
              <w:t>.</w:t>
            </w:r>
          </w:p>
          <w:p w14:paraId="473B103D"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FEACC20"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Escort/transport patients within or outside the hospital when necessary.</w:t>
            </w:r>
          </w:p>
          <w:p w14:paraId="2DA5CAE8"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Provide support for patients who require enhanced care.</w:t>
            </w:r>
          </w:p>
          <w:p w14:paraId="4C65F39B" w14:textId="77777777" w:rsidR="007F273F" w:rsidRPr="00C027AD" w:rsidRDefault="007F273F" w:rsidP="007F273F">
            <w:pPr>
              <w:pStyle w:val="ListParagraph"/>
              <w:numPr>
                <w:ilvl w:val="1"/>
                <w:numId w:val="36"/>
              </w:numPr>
              <w:spacing w:after="120"/>
              <w:contextualSpacing/>
              <w:rPr>
                <w:rFonts w:ascii="Arial" w:hAnsi="Arial" w:cs="Arial"/>
              </w:rPr>
            </w:pPr>
            <w:r>
              <w:rPr>
                <w:rFonts w:ascii="Arial" w:hAnsi="Arial" w:cs="Arial"/>
              </w:rPr>
              <w:t xml:space="preserve">Assist </w:t>
            </w:r>
            <w:r w:rsidRPr="00C027AD">
              <w:rPr>
                <w:rFonts w:ascii="Arial" w:hAnsi="Arial" w:cs="Arial"/>
              </w:rPr>
              <w:t>residents</w:t>
            </w:r>
            <w:r>
              <w:rPr>
                <w:rFonts w:ascii="Arial" w:hAnsi="Arial" w:cs="Arial"/>
              </w:rPr>
              <w:t>/older adults</w:t>
            </w:r>
            <w:r w:rsidRPr="00C027AD">
              <w:rPr>
                <w:rFonts w:ascii="Arial" w:hAnsi="Arial" w:cs="Arial"/>
              </w:rPr>
              <w:t xml:space="preserve"> with mobility a</w:t>
            </w:r>
            <w:r>
              <w:rPr>
                <w:rFonts w:ascii="Arial" w:hAnsi="Arial" w:cs="Arial"/>
              </w:rPr>
              <w:t xml:space="preserve">nd reduce the risk for </w:t>
            </w:r>
            <w:r w:rsidRPr="00C027AD">
              <w:rPr>
                <w:rFonts w:ascii="Arial" w:hAnsi="Arial" w:cs="Arial"/>
              </w:rPr>
              <w:t>residents</w:t>
            </w:r>
            <w:r>
              <w:rPr>
                <w:rFonts w:ascii="Arial" w:hAnsi="Arial" w:cs="Arial"/>
              </w:rPr>
              <w:t>/older adults</w:t>
            </w:r>
            <w:r w:rsidRPr="00C027AD">
              <w:rPr>
                <w:rFonts w:ascii="Arial" w:hAnsi="Arial" w:cs="Arial"/>
              </w:rPr>
              <w:t xml:space="preserve"> who are disorientated when moving around the ward.</w:t>
            </w:r>
          </w:p>
          <w:p w14:paraId="7E3F6C87"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Assist visitors on the ward to prevent them falling or injuring themselves.</w:t>
            </w:r>
          </w:p>
          <w:p w14:paraId="62337479" w14:textId="77777777" w:rsidR="007F273F" w:rsidRPr="00C027AD" w:rsidRDefault="007F273F" w:rsidP="007F273F">
            <w:pPr>
              <w:pStyle w:val="ListParagraph"/>
              <w:numPr>
                <w:ilvl w:val="1"/>
                <w:numId w:val="36"/>
              </w:numPr>
              <w:spacing w:after="120"/>
              <w:contextualSpacing/>
              <w:rPr>
                <w:rFonts w:ascii="Arial" w:hAnsi="Arial" w:cs="Arial"/>
              </w:rPr>
            </w:pPr>
            <w:r w:rsidRPr="00C027AD">
              <w:rPr>
                <w:rFonts w:ascii="Arial" w:hAnsi="Arial" w:cs="Arial"/>
              </w:rPr>
              <w:t>Assist</w:t>
            </w:r>
            <w:r>
              <w:rPr>
                <w:rFonts w:ascii="Arial" w:hAnsi="Arial" w:cs="Arial"/>
              </w:rPr>
              <w:t xml:space="preserve"> with the safekeeping of resident/older adult</w:t>
            </w:r>
            <w:r w:rsidRPr="00C027AD">
              <w:rPr>
                <w:rFonts w:ascii="Arial" w:hAnsi="Arial" w:cs="Arial"/>
              </w:rPr>
              <w:t>’s personal property (collaborate with nursing staff in dealing with money, valuables and medication) and document as per hospital policy.</w:t>
            </w:r>
          </w:p>
          <w:p w14:paraId="6B08227E" w14:textId="77777777" w:rsidR="007F273F" w:rsidRPr="00C027AD" w:rsidRDefault="007F273F" w:rsidP="007F273F">
            <w:pPr>
              <w:contextualSpacing/>
              <w:rPr>
                <w:rFonts w:ascii="Arial" w:hAnsi="Arial" w:cs="Arial"/>
              </w:rPr>
            </w:pPr>
          </w:p>
          <w:p w14:paraId="32202220" w14:textId="77777777" w:rsidR="007F273F" w:rsidRPr="00C027AD" w:rsidRDefault="007F273F" w:rsidP="007F273F">
            <w:pPr>
              <w:rPr>
                <w:rFonts w:ascii="Arial" w:hAnsi="Arial" w:cs="Arial"/>
                <w:b/>
                <w:u w:val="single"/>
              </w:rPr>
            </w:pPr>
            <w:r w:rsidRPr="00C027AD">
              <w:rPr>
                <w:rFonts w:ascii="Arial" w:hAnsi="Arial" w:cs="Arial"/>
                <w:b/>
                <w:u w:val="single"/>
              </w:rPr>
              <w:t xml:space="preserve">Education &amp; Training </w:t>
            </w:r>
          </w:p>
          <w:p w14:paraId="15CA0443" w14:textId="77777777" w:rsidR="007F273F" w:rsidRPr="00C027AD" w:rsidRDefault="007F273F" w:rsidP="007F273F">
            <w:pPr>
              <w:rPr>
                <w:rFonts w:ascii="Arial" w:hAnsi="Arial" w:cs="Arial"/>
                <w:b/>
                <w:u w:val="single"/>
              </w:rPr>
            </w:pPr>
          </w:p>
          <w:p w14:paraId="021241A1" w14:textId="77777777" w:rsidR="007F273F" w:rsidRPr="00C027AD" w:rsidRDefault="007F273F" w:rsidP="007F273F">
            <w:pPr>
              <w:rPr>
                <w:rFonts w:ascii="Arial" w:hAnsi="Arial" w:cs="Arial"/>
                <w:i/>
              </w:rPr>
            </w:pPr>
            <w:r w:rsidRPr="00C027AD">
              <w:rPr>
                <w:rFonts w:ascii="Arial" w:hAnsi="Arial" w:cs="Arial"/>
                <w:i/>
              </w:rPr>
              <w:t>The Health Care Assistant will:</w:t>
            </w:r>
          </w:p>
          <w:p w14:paraId="116C7550" w14:textId="77777777" w:rsidR="007F273F" w:rsidRPr="00C027AD" w:rsidRDefault="007F273F" w:rsidP="007F273F">
            <w:pPr>
              <w:rPr>
                <w:rFonts w:ascii="Arial" w:hAnsi="Arial" w:cs="Arial"/>
                <w:i/>
              </w:rPr>
            </w:pPr>
          </w:p>
          <w:p w14:paraId="08DD3DE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Attend induction and mandatory in-service education.</w:t>
            </w:r>
          </w:p>
          <w:p w14:paraId="2A9CAE7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 requested, participate in the induction of new staff.</w:t>
            </w:r>
          </w:p>
          <w:p w14:paraId="57DE0C7B"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Participate in team based development, education, training and learning.</w:t>
            </w:r>
          </w:p>
          <w:p w14:paraId="7C91B12F"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Participate in appraisal and the development of a personal development plan in conjunction with their line manager.</w:t>
            </w:r>
          </w:p>
          <w:p w14:paraId="7C47447E"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Ensure knowledge and skills are updated to maintain safe standards of care for residents/older adults</w:t>
            </w:r>
          </w:p>
          <w:p w14:paraId="551B8FAE" w14:textId="77777777" w:rsidR="007F273F" w:rsidRPr="00C027AD" w:rsidRDefault="007F273F" w:rsidP="007F273F">
            <w:pPr>
              <w:pStyle w:val="ListParagraph"/>
              <w:spacing w:after="120"/>
              <w:ind w:left="360"/>
              <w:rPr>
                <w:rFonts w:ascii="Arial" w:hAnsi="Arial" w:cs="Arial"/>
                <w:b/>
                <w:u w:val="single"/>
              </w:rPr>
            </w:pPr>
            <w:bookmarkStart w:id="4" w:name="Communicating"/>
            <w:bookmarkEnd w:id="4"/>
          </w:p>
          <w:p w14:paraId="1D63F46F" w14:textId="77777777" w:rsidR="007F273F" w:rsidRPr="00C027AD" w:rsidRDefault="007F273F" w:rsidP="007F273F">
            <w:pPr>
              <w:rPr>
                <w:rFonts w:ascii="Arial" w:hAnsi="Arial" w:cs="Arial"/>
                <w:b/>
                <w:u w:val="single"/>
              </w:rPr>
            </w:pPr>
            <w:r w:rsidRPr="00C027AD">
              <w:rPr>
                <w:rFonts w:ascii="Arial" w:hAnsi="Arial" w:cs="Arial"/>
                <w:b/>
                <w:u w:val="single"/>
              </w:rPr>
              <w:lastRenderedPageBreak/>
              <w:t>Communication and Teamwork :</w:t>
            </w:r>
          </w:p>
          <w:p w14:paraId="1EA50138" w14:textId="77777777" w:rsidR="007F273F" w:rsidRPr="00C027AD" w:rsidRDefault="007F273F" w:rsidP="007F273F">
            <w:pPr>
              <w:pStyle w:val="TableParagraph"/>
              <w:rPr>
                <w:b/>
                <w:sz w:val="20"/>
                <w:szCs w:val="20"/>
              </w:rPr>
            </w:pPr>
          </w:p>
          <w:p w14:paraId="3B2C9258" w14:textId="77777777" w:rsidR="007F273F" w:rsidRPr="00C027AD" w:rsidRDefault="007F273F" w:rsidP="007F273F">
            <w:pPr>
              <w:rPr>
                <w:rFonts w:ascii="Arial" w:hAnsi="Arial" w:cs="Arial"/>
              </w:rPr>
            </w:pPr>
            <w:r w:rsidRPr="00C027AD">
              <w:rPr>
                <w:rFonts w:ascii="Arial" w:hAnsi="Arial" w:cs="Arial"/>
              </w:rPr>
              <w:t>Effective communication is a core skill required by Health Care Assistants. These skills will be used to provide a caring service to the public in a courteous and effective manner.</w:t>
            </w:r>
          </w:p>
          <w:p w14:paraId="37F6FB02" w14:textId="77777777" w:rsidR="007F273F" w:rsidRPr="00C027AD" w:rsidRDefault="007F273F" w:rsidP="007F273F">
            <w:pPr>
              <w:pStyle w:val="TableParagraph"/>
              <w:rPr>
                <w:b/>
                <w:sz w:val="20"/>
                <w:szCs w:val="20"/>
              </w:rPr>
            </w:pPr>
          </w:p>
          <w:p w14:paraId="190848AE" w14:textId="77777777" w:rsidR="007F273F" w:rsidRPr="00C027AD" w:rsidRDefault="007F273F" w:rsidP="007F273F">
            <w:pPr>
              <w:rPr>
                <w:rFonts w:ascii="Arial" w:hAnsi="Arial" w:cs="Arial"/>
                <w:i/>
              </w:rPr>
            </w:pPr>
            <w:r w:rsidRPr="00C027AD">
              <w:rPr>
                <w:rFonts w:ascii="Arial" w:hAnsi="Arial" w:cs="Arial"/>
                <w:i/>
              </w:rPr>
              <w:t>The Health Care Assistant will:</w:t>
            </w:r>
          </w:p>
          <w:p w14:paraId="6DD90397" w14:textId="77777777" w:rsidR="007F273F" w:rsidRPr="00C027AD" w:rsidRDefault="007F273F" w:rsidP="007F273F">
            <w:pPr>
              <w:pStyle w:val="TableParagraph"/>
              <w:rPr>
                <w:b/>
                <w:sz w:val="20"/>
                <w:szCs w:val="20"/>
              </w:rPr>
            </w:pPr>
          </w:p>
          <w:p w14:paraId="396BA38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Operate in accordance with the values of the HSE. These values include integrity and openness, respect and support, caring and loyalty to the organisation (Dignity at work Policy).</w:t>
            </w:r>
          </w:p>
          <w:p w14:paraId="716D4CA1" w14:textId="77777777" w:rsidR="007F273F" w:rsidRPr="00C027AD" w:rsidRDefault="007F273F" w:rsidP="007F273F">
            <w:pPr>
              <w:pStyle w:val="ListParagraph"/>
              <w:numPr>
                <w:ilvl w:val="0"/>
                <w:numId w:val="36"/>
              </w:numPr>
              <w:spacing w:after="120"/>
              <w:contextualSpacing/>
              <w:rPr>
                <w:rFonts w:ascii="Arial" w:hAnsi="Arial" w:cs="Arial"/>
              </w:rPr>
            </w:pPr>
            <w:r>
              <w:rPr>
                <w:rFonts w:ascii="Arial" w:hAnsi="Arial" w:cs="Arial"/>
              </w:rPr>
              <w:t>Deal courteously with residents/older adults</w:t>
            </w:r>
            <w:r w:rsidRPr="00C027AD">
              <w:rPr>
                <w:rFonts w:ascii="Arial" w:hAnsi="Arial" w:cs="Arial"/>
              </w:rPr>
              <w:t>, their family, with visitors, other healthcare workers and with anyone whom they come in to contact in the course of their duties.</w:t>
            </w:r>
          </w:p>
          <w:p w14:paraId="0921AD7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Demonstrate a range of listening skills appro</w:t>
            </w:r>
            <w:r>
              <w:rPr>
                <w:rFonts w:ascii="Arial" w:hAnsi="Arial" w:cs="Arial"/>
              </w:rPr>
              <w:t>priate to the context of resident/older adult</w:t>
            </w:r>
            <w:r w:rsidRPr="00C027AD">
              <w:rPr>
                <w:rFonts w:ascii="Arial" w:hAnsi="Arial" w:cs="Arial"/>
              </w:rPr>
              <w:t>, visitor and ward situations. Be perceptive in interpreting non-verbal communication. Commu</w:t>
            </w:r>
            <w:r>
              <w:rPr>
                <w:rFonts w:ascii="Arial" w:hAnsi="Arial" w:cs="Arial"/>
              </w:rPr>
              <w:t>nicate effectively with residents/older adults</w:t>
            </w:r>
            <w:r w:rsidRPr="00C027AD">
              <w:rPr>
                <w:rFonts w:ascii="Arial" w:hAnsi="Arial" w:cs="Arial"/>
              </w:rPr>
              <w:t xml:space="preserve"> taking into account their differing levels of ability to understand and their condition.</w:t>
            </w:r>
          </w:p>
          <w:p w14:paraId="6C091E39"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Use a range of communication methods to exchange information with nursing staff. Dire</w:t>
            </w:r>
            <w:r>
              <w:rPr>
                <w:rFonts w:ascii="Arial" w:hAnsi="Arial" w:cs="Arial"/>
              </w:rPr>
              <w:t>ct all enquiries about a resident/older adult</w:t>
            </w:r>
            <w:r w:rsidRPr="00C027AD">
              <w:rPr>
                <w:rFonts w:ascii="Arial" w:hAnsi="Arial" w:cs="Arial"/>
              </w:rPr>
              <w:t xml:space="preserve">’s condition to a member of the nursing staff. This includes both telephone and verbal inquiries. Report to nursing </w:t>
            </w:r>
            <w:r>
              <w:rPr>
                <w:rFonts w:ascii="Arial" w:hAnsi="Arial" w:cs="Arial"/>
              </w:rPr>
              <w:t>staff any requests from residents/older adults o</w:t>
            </w:r>
            <w:r w:rsidRPr="00C027AD">
              <w:rPr>
                <w:rFonts w:ascii="Arial" w:hAnsi="Arial" w:cs="Arial"/>
              </w:rPr>
              <w:t xml:space="preserve">r relatives and any complaints of pain and distress expressed by the </w:t>
            </w:r>
            <w:r>
              <w:rPr>
                <w:rFonts w:ascii="Arial" w:hAnsi="Arial" w:cs="Arial"/>
              </w:rPr>
              <w:t>residents/older adults</w:t>
            </w:r>
            <w:r w:rsidRPr="00C027AD">
              <w:rPr>
                <w:rFonts w:ascii="Arial" w:hAnsi="Arial" w:cs="Arial"/>
              </w:rPr>
              <w:t>. Complete records accurately.</w:t>
            </w:r>
          </w:p>
          <w:p w14:paraId="34D9690B"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Report to nursing staff any changes in the </w:t>
            </w:r>
            <w:r>
              <w:rPr>
                <w:rFonts w:ascii="Arial" w:hAnsi="Arial" w:cs="Arial"/>
              </w:rPr>
              <w:t>resident/older adult</w:t>
            </w:r>
            <w:r w:rsidRPr="00C027AD">
              <w:rPr>
                <w:rFonts w:ascii="Arial" w:hAnsi="Arial" w:cs="Arial"/>
              </w:rPr>
              <w:t>’s physical and emotional condition or behaviour using ISBAR or similar communication framework/communication tool as per local policy. Required training in the communication framework/communication tool must be completed.</w:t>
            </w:r>
          </w:p>
          <w:p w14:paraId="139F9A0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6CE58A09"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Participate and contribute to the team including handovers/meetings /care planning, as appropriate on service related issues. </w:t>
            </w:r>
          </w:p>
          <w:p w14:paraId="3CED66A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Contribute to the development of a multidisciplinary assessment and care plan, and assist in its implementation and evaluation in consultation with the Nurse, </w:t>
            </w:r>
            <w:r>
              <w:rPr>
                <w:rFonts w:ascii="Arial" w:hAnsi="Arial" w:cs="Arial"/>
              </w:rPr>
              <w:t xml:space="preserve">resident/older adult </w:t>
            </w:r>
            <w:r w:rsidRPr="00C027AD">
              <w:rPr>
                <w:rFonts w:ascii="Arial" w:hAnsi="Arial" w:cs="Arial"/>
              </w:rPr>
              <w:t>and family as appropriate.</w:t>
            </w:r>
          </w:p>
          <w:p w14:paraId="7A8786A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Participate in maintaining a physical environment that communicates peace, comfort and caring to </w:t>
            </w:r>
            <w:r>
              <w:rPr>
                <w:rFonts w:ascii="Arial" w:hAnsi="Arial" w:cs="Arial"/>
              </w:rPr>
              <w:t>residents/older adults</w:t>
            </w:r>
            <w:r w:rsidRPr="00C027AD">
              <w:rPr>
                <w:rFonts w:ascii="Arial" w:hAnsi="Arial" w:cs="Arial"/>
              </w:rPr>
              <w:t xml:space="preserve"> and their families.</w:t>
            </w:r>
          </w:p>
          <w:p w14:paraId="3C45B625" w14:textId="77777777" w:rsidR="007F273F" w:rsidRPr="00C027AD" w:rsidRDefault="007F273F" w:rsidP="007F273F">
            <w:pPr>
              <w:pStyle w:val="TableParagraph"/>
              <w:spacing w:before="4"/>
              <w:rPr>
                <w:b/>
                <w:sz w:val="20"/>
                <w:szCs w:val="20"/>
              </w:rPr>
            </w:pPr>
          </w:p>
          <w:p w14:paraId="59697E7C" w14:textId="77777777" w:rsidR="007F273F" w:rsidRPr="00C027AD" w:rsidRDefault="007F273F" w:rsidP="007F273F">
            <w:pPr>
              <w:rPr>
                <w:rFonts w:ascii="Arial" w:hAnsi="Arial" w:cs="Arial"/>
              </w:rPr>
            </w:pPr>
            <w:r w:rsidRPr="00C027A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3F263B1B" w14:textId="77777777" w:rsidR="007F273F" w:rsidRPr="00C027AD" w:rsidRDefault="007F273F" w:rsidP="007F273F">
            <w:pPr>
              <w:rPr>
                <w:rFonts w:ascii="Arial" w:hAnsi="Arial" w:cs="Arial"/>
              </w:rPr>
            </w:pPr>
          </w:p>
          <w:p w14:paraId="38B64F67" w14:textId="77777777" w:rsidR="007F273F" w:rsidRPr="00C027AD" w:rsidRDefault="007F273F" w:rsidP="007F273F">
            <w:pPr>
              <w:rPr>
                <w:rFonts w:ascii="Arial" w:hAnsi="Arial" w:cs="Arial"/>
                <w:u w:val="single"/>
              </w:rPr>
            </w:pPr>
            <w:r w:rsidRPr="00C027AD">
              <w:rPr>
                <w:rFonts w:ascii="Arial" w:hAnsi="Arial" w:cs="Arial"/>
                <w:u w:val="single"/>
              </w:rPr>
              <w:t>Breathing:</w:t>
            </w:r>
          </w:p>
          <w:p w14:paraId="4510FF08" w14:textId="77777777" w:rsidR="007F273F" w:rsidRPr="00C027AD" w:rsidRDefault="007F273F" w:rsidP="007F273F">
            <w:pPr>
              <w:pStyle w:val="TableParagraph"/>
              <w:rPr>
                <w:rFonts w:eastAsia="Times New Roman"/>
                <w:sz w:val="20"/>
                <w:szCs w:val="20"/>
                <w:lang w:val="en-GB" w:eastAsia="en-GB"/>
              </w:rPr>
            </w:pPr>
          </w:p>
          <w:p w14:paraId="38149CDD" w14:textId="77777777" w:rsidR="007F273F" w:rsidRPr="00C027AD" w:rsidRDefault="007F273F" w:rsidP="007F273F">
            <w:pPr>
              <w:rPr>
                <w:rFonts w:ascii="Arial" w:hAnsi="Arial" w:cs="Arial"/>
                <w:i/>
              </w:rPr>
            </w:pPr>
            <w:r w:rsidRPr="00C027AD">
              <w:rPr>
                <w:rFonts w:ascii="Arial" w:hAnsi="Arial" w:cs="Arial"/>
                <w:i/>
              </w:rPr>
              <w:t>The Health Care Assistant will:</w:t>
            </w:r>
          </w:p>
          <w:p w14:paraId="09D2A4A7" w14:textId="77777777" w:rsidR="007F273F" w:rsidRPr="00C027AD" w:rsidRDefault="007F273F" w:rsidP="007F273F">
            <w:pPr>
              <w:spacing w:after="120"/>
              <w:contextualSpacing/>
              <w:rPr>
                <w:rFonts w:ascii="Arial" w:hAnsi="Arial" w:cs="Arial"/>
              </w:rPr>
            </w:pPr>
          </w:p>
          <w:p w14:paraId="7103506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Recognise and report any signs of distress or change in the residents/older adults breathing pattern to the nurse immediately.</w:t>
            </w:r>
          </w:p>
          <w:p w14:paraId="272FEF3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with positioning the resident/</w:t>
            </w:r>
            <w:r>
              <w:rPr>
                <w:rFonts w:ascii="Arial" w:hAnsi="Arial" w:cs="Arial"/>
              </w:rPr>
              <w:t>older adult</w:t>
            </w:r>
            <w:r w:rsidRPr="00C027AD">
              <w:rPr>
                <w:rFonts w:ascii="Arial" w:hAnsi="Arial" w:cs="Arial"/>
              </w:rPr>
              <w:t xml:space="preserve"> to make breathing easier and more effective.</w:t>
            </w:r>
          </w:p>
          <w:p w14:paraId="74F9A1A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Locate and bring oxygen-supplying equipment to the bedside as directed by the nurse.</w:t>
            </w:r>
          </w:p>
          <w:p w14:paraId="27BB106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Help residents/older adults conserve their oxygen supply and reduce their demands for oxygen by positioning personal items such as drinks, tissues and reading material within easy reach.</w:t>
            </w:r>
          </w:p>
          <w:p w14:paraId="4E713B2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Maintain the bedroom in a well ventilated condition, and in the condition perceived by the resident/</w:t>
            </w:r>
            <w:r>
              <w:rPr>
                <w:rFonts w:ascii="Arial" w:hAnsi="Arial" w:cs="Arial"/>
              </w:rPr>
              <w:t>older adult</w:t>
            </w:r>
            <w:r w:rsidRPr="00C027AD">
              <w:rPr>
                <w:rFonts w:ascii="Arial" w:hAnsi="Arial" w:cs="Arial"/>
              </w:rPr>
              <w:t xml:space="preserve"> as being most comfortable.</w:t>
            </w:r>
          </w:p>
          <w:p w14:paraId="68F61031" w14:textId="77777777" w:rsidR="007F273F" w:rsidRPr="00C027AD" w:rsidRDefault="007F273F" w:rsidP="007F273F">
            <w:pPr>
              <w:pStyle w:val="ListParagraph"/>
              <w:numPr>
                <w:ilvl w:val="0"/>
                <w:numId w:val="36"/>
              </w:numPr>
              <w:spacing w:after="120"/>
              <w:contextualSpacing/>
              <w:rPr>
                <w:rFonts w:ascii="Arial" w:hAnsi="Arial" w:cs="Arial"/>
                <w:b/>
              </w:rPr>
            </w:pPr>
            <w:r w:rsidRPr="00C027AD">
              <w:rPr>
                <w:rFonts w:ascii="Arial" w:hAnsi="Arial" w:cs="Arial"/>
              </w:rPr>
              <w:t>Maintain a calming and relaxing atmosphere for the resident/</w:t>
            </w:r>
            <w:r>
              <w:rPr>
                <w:rFonts w:ascii="Arial" w:hAnsi="Arial" w:cs="Arial"/>
              </w:rPr>
              <w:t>older adult</w:t>
            </w:r>
            <w:r w:rsidRPr="00C027AD">
              <w:rPr>
                <w:rFonts w:ascii="Arial" w:hAnsi="Arial" w:cs="Arial"/>
              </w:rPr>
              <w:t>.</w:t>
            </w:r>
          </w:p>
          <w:p w14:paraId="42D81246" w14:textId="77777777" w:rsidR="007F273F" w:rsidRPr="00C027AD" w:rsidRDefault="007F273F" w:rsidP="007F273F">
            <w:pPr>
              <w:rPr>
                <w:rFonts w:ascii="Arial" w:hAnsi="Arial" w:cs="Arial"/>
                <w:b/>
                <w:u w:val="single"/>
              </w:rPr>
            </w:pPr>
            <w:r w:rsidRPr="00C027AD">
              <w:rPr>
                <w:rFonts w:ascii="Arial" w:hAnsi="Arial" w:cs="Arial"/>
                <w:b/>
                <w:u w:val="single"/>
              </w:rPr>
              <w:t>Eating and Drinking</w:t>
            </w:r>
          </w:p>
          <w:p w14:paraId="7641E589" w14:textId="77777777" w:rsidR="007F273F" w:rsidRPr="00C027AD" w:rsidRDefault="007F273F" w:rsidP="007F273F">
            <w:pPr>
              <w:pStyle w:val="TableParagraph"/>
              <w:rPr>
                <w:b/>
                <w:sz w:val="20"/>
                <w:szCs w:val="20"/>
              </w:rPr>
            </w:pPr>
          </w:p>
          <w:p w14:paraId="590FBE5E" w14:textId="77777777" w:rsidR="007F273F" w:rsidRPr="00C027AD" w:rsidRDefault="007F273F" w:rsidP="007F273F">
            <w:pPr>
              <w:rPr>
                <w:rFonts w:ascii="Arial" w:hAnsi="Arial" w:cs="Arial"/>
              </w:rPr>
            </w:pPr>
            <w:r w:rsidRPr="00C027AD">
              <w:rPr>
                <w:rFonts w:ascii="Arial" w:hAnsi="Arial" w:cs="Arial"/>
              </w:rPr>
              <w:t>The Health Care Assistant has a significant contribution to make in helping residents/older adults meet their needs for food and drink (nutrition and hydration).</w:t>
            </w:r>
          </w:p>
          <w:p w14:paraId="4C06F0E4" w14:textId="77777777" w:rsidR="007F273F" w:rsidRPr="00C027AD" w:rsidRDefault="007F273F" w:rsidP="007F273F">
            <w:pPr>
              <w:rPr>
                <w:rFonts w:ascii="Arial" w:hAnsi="Arial" w:cs="Arial"/>
                <w:i/>
              </w:rPr>
            </w:pPr>
            <w:r w:rsidRPr="00C027AD">
              <w:rPr>
                <w:rFonts w:ascii="Arial" w:hAnsi="Arial" w:cs="Arial"/>
              </w:rPr>
              <w:t xml:space="preserve">In the context of </w:t>
            </w:r>
            <w:r>
              <w:rPr>
                <w:rFonts w:ascii="Arial" w:hAnsi="Arial" w:cs="Arial"/>
              </w:rPr>
              <w:t>resident/older resident</w:t>
            </w:r>
            <w:r w:rsidRPr="00C027AD">
              <w:rPr>
                <w:rFonts w:ascii="Arial" w:hAnsi="Arial" w:cs="Arial"/>
              </w:rPr>
              <w:t xml:space="preserve"> care </w:t>
            </w:r>
            <w:r>
              <w:rPr>
                <w:rFonts w:ascii="Arial" w:hAnsi="Arial" w:cs="Arial"/>
              </w:rPr>
              <w:t xml:space="preserve">under the direction of the </w:t>
            </w:r>
            <w:r w:rsidRPr="00C027AD">
              <w:rPr>
                <w:rFonts w:ascii="Arial" w:hAnsi="Arial" w:cs="Arial"/>
              </w:rPr>
              <w:t>nurse the</w:t>
            </w:r>
            <w:r w:rsidRPr="00C027AD">
              <w:rPr>
                <w:rFonts w:ascii="Arial" w:hAnsi="Arial" w:cs="Arial"/>
                <w:i/>
              </w:rPr>
              <w:t xml:space="preserve"> Health Care Assistant will:</w:t>
            </w:r>
          </w:p>
          <w:p w14:paraId="41544560" w14:textId="77777777" w:rsidR="007F273F" w:rsidRPr="00C027AD" w:rsidRDefault="007F273F" w:rsidP="007F273F">
            <w:pPr>
              <w:pStyle w:val="TableParagraph"/>
              <w:spacing w:before="3"/>
              <w:rPr>
                <w:b/>
                <w:sz w:val="20"/>
                <w:szCs w:val="20"/>
              </w:rPr>
            </w:pPr>
          </w:p>
          <w:p w14:paraId="58F658F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Where required/requested assist the resident/</w:t>
            </w:r>
            <w:r>
              <w:rPr>
                <w:rFonts w:ascii="Arial" w:hAnsi="Arial" w:cs="Arial"/>
              </w:rPr>
              <w:t>older adult</w:t>
            </w:r>
            <w:r w:rsidRPr="00C027AD">
              <w:rPr>
                <w:rFonts w:ascii="Arial" w:hAnsi="Arial" w:cs="Arial"/>
              </w:rPr>
              <w:t xml:space="preserve"> in choosing from the menu and completing the menu card as per local policy</w:t>
            </w:r>
          </w:p>
          <w:p w14:paraId="7DBF63C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Prepare the eating environment by removing any clutter prior to meals and making it as aesthetically pleasant as possible as per local policy.</w:t>
            </w:r>
          </w:p>
          <w:p w14:paraId="3262B82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Offer the resident/</w:t>
            </w:r>
            <w:r>
              <w:rPr>
                <w:rFonts w:ascii="Arial" w:hAnsi="Arial" w:cs="Arial"/>
              </w:rPr>
              <w:t>older adult</w:t>
            </w:r>
            <w:r w:rsidRPr="00C027AD">
              <w:rPr>
                <w:rFonts w:ascii="Arial" w:hAnsi="Arial" w:cs="Arial"/>
              </w:rPr>
              <w:t xml:space="preserve"> with the opportunity to clean teeth/dentures, to use toilet facilities and or to wash their hands, as appropriate.</w:t>
            </w:r>
          </w:p>
          <w:p w14:paraId="103FB6AB"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Assist residents/older adults with their diet and fluids in accordance with care plan. </w:t>
            </w:r>
          </w:p>
          <w:p w14:paraId="774F7351"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residents/older adults with cutting or arranging their food so it can be easily eaten.</w:t>
            </w:r>
          </w:p>
          <w:p w14:paraId="3E07E948"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Observe and record  the amount of food and liquids consumed by residents/older adults who need special monitoring in this area and document appropriately as per local policy</w:t>
            </w:r>
          </w:p>
          <w:p w14:paraId="508D369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Liaise with the resident/</w:t>
            </w:r>
            <w:r>
              <w:rPr>
                <w:rFonts w:ascii="Arial" w:hAnsi="Arial" w:cs="Arial"/>
              </w:rPr>
              <w:t>older adult</w:t>
            </w:r>
            <w:r w:rsidRPr="00C027AD">
              <w:rPr>
                <w:rFonts w:ascii="Arial" w:hAnsi="Arial" w:cs="Arial"/>
              </w:rPr>
              <w:t xml:space="preserve"> and the nursing staff to source alternative diet if offered meals are not eaten.</w:t>
            </w:r>
          </w:p>
          <w:p w14:paraId="5473101F"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Make residents/older adults comfortable after their meals (for example repositioning them or offering opportunities to clean their teeth or dentures)</w:t>
            </w:r>
          </w:p>
          <w:p w14:paraId="5D3E5EF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Encourage residents/older adults to drink plenty of fluids and making this possible by offering refreshing drink frequently.</w:t>
            </w:r>
          </w:p>
          <w:p w14:paraId="3CCECEB3" w14:textId="77777777" w:rsidR="007F273F" w:rsidRPr="00C027AD" w:rsidRDefault="007F273F" w:rsidP="007F273F">
            <w:pPr>
              <w:pStyle w:val="ListParagraph"/>
              <w:numPr>
                <w:ilvl w:val="0"/>
                <w:numId w:val="36"/>
              </w:numPr>
              <w:rPr>
                <w:rFonts w:ascii="Arial" w:hAnsi="Arial" w:cs="Arial"/>
                <w:b/>
              </w:rPr>
            </w:pPr>
            <w:r w:rsidRPr="00C027AD">
              <w:rPr>
                <w:rFonts w:ascii="Arial" w:hAnsi="Arial" w:cs="Arial"/>
              </w:rPr>
              <w:t>In the absence of catering staff, assist with preparation and serving of meals, nutritional drinks and light snacks in limited circumstances i.e. out of hours or in emergency situations</w:t>
            </w:r>
            <w:r w:rsidRPr="00C027AD">
              <w:rPr>
                <w:rStyle w:val="FootnoteReference"/>
                <w:rFonts w:ascii="Arial" w:hAnsi="Arial" w:cs="Arial"/>
              </w:rPr>
              <w:footnoteReference w:id="3"/>
            </w:r>
            <w:r w:rsidRPr="00C027AD">
              <w:rPr>
                <w:rFonts w:ascii="Arial" w:hAnsi="Arial" w:cs="Arial"/>
              </w:rPr>
              <w:t>.</w:t>
            </w:r>
          </w:p>
          <w:p w14:paraId="64DC8B1B" w14:textId="77777777" w:rsidR="007F273F" w:rsidRPr="00C027AD" w:rsidRDefault="007F273F" w:rsidP="007F273F">
            <w:pPr>
              <w:rPr>
                <w:rFonts w:ascii="Arial" w:hAnsi="Arial" w:cs="Arial"/>
                <w:b/>
              </w:rPr>
            </w:pPr>
          </w:p>
          <w:p w14:paraId="7BD18217" w14:textId="77777777" w:rsidR="007F273F" w:rsidRPr="00C027AD" w:rsidRDefault="007F273F" w:rsidP="007F273F">
            <w:pPr>
              <w:rPr>
                <w:rFonts w:ascii="Arial" w:hAnsi="Arial" w:cs="Arial"/>
                <w:b/>
                <w:u w:val="single"/>
              </w:rPr>
            </w:pPr>
            <w:r w:rsidRPr="00C027AD">
              <w:rPr>
                <w:rFonts w:ascii="Arial" w:hAnsi="Arial" w:cs="Arial"/>
                <w:b/>
                <w:u w:val="single"/>
              </w:rPr>
              <w:t>Elimination:</w:t>
            </w:r>
          </w:p>
          <w:p w14:paraId="2F78B327" w14:textId="77777777" w:rsidR="007F273F" w:rsidRPr="00C027AD" w:rsidRDefault="007F273F" w:rsidP="007F273F">
            <w:pPr>
              <w:pStyle w:val="TableParagraph"/>
              <w:spacing w:before="9"/>
              <w:rPr>
                <w:b/>
                <w:sz w:val="20"/>
                <w:szCs w:val="20"/>
              </w:rPr>
            </w:pPr>
          </w:p>
          <w:p w14:paraId="447DB051" w14:textId="77777777" w:rsidR="007F273F" w:rsidRPr="00C027AD" w:rsidRDefault="007F273F" w:rsidP="007F273F">
            <w:pPr>
              <w:rPr>
                <w:rFonts w:ascii="Arial" w:hAnsi="Arial" w:cs="Arial"/>
              </w:rPr>
            </w:pPr>
            <w:r w:rsidRPr="00C027AD">
              <w:rPr>
                <w:rFonts w:ascii="Arial" w:hAnsi="Arial" w:cs="Arial"/>
              </w:rPr>
              <w:t>Eliminating waste from the body is an essential process for human-being. It is a function of nursing to assist people in this activity of daily living when assistance is required. The Health Care Assistant will assist with residents/older adults elimination needs, as appropriate.</w:t>
            </w:r>
          </w:p>
          <w:p w14:paraId="24E1E267" w14:textId="77777777" w:rsidR="007F273F" w:rsidRPr="00C027AD" w:rsidRDefault="007F273F" w:rsidP="007F273F">
            <w:pPr>
              <w:pStyle w:val="TableParagraph"/>
              <w:ind w:left="107"/>
              <w:rPr>
                <w:sz w:val="20"/>
                <w:szCs w:val="20"/>
              </w:rPr>
            </w:pPr>
          </w:p>
          <w:p w14:paraId="08B74E22" w14:textId="77777777" w:rsidR="007F273F" w:rsidRPr="00C027AD" w:rsidRDefault="007F273F" w:rsidP="007F273F">
            <w:pPr>
              <w:rPr>
                <w:rFonts w:ascii="Arial" w:hAnsi="Arial" w:cs="Arial"/>
                <w:i/>
              </w:rPr>
            </w:pPr>
            <w:r w:rsidRPr="00C027AD">
              <w:rPr>
                <w:rFonts w:ascii="Arial" w:hAnsi="Arial" w:cs="Arial"/>
                <w:i/>
              </w:rPr>
              <w:t>The Health Care Assistant will:</w:t>
            </w:r>
          </w:p>
          <w:p w14:paraId="7B3D111D" w14:textId="77777777" w:rsidR="007F273F" w:rsidRPr="00C027AD" w:rsidRDefault="007F273F" w:rsidP="007F273F">
            <w:pPr>
              <w:pStyle w:val="TableParagraph"/>
              <w:ind w:left="107"/>
              <w:rPr>
                <w:sz w:val="20"/>
                <w:szCs w:val="20"/>
              </w:rPr>
            </w:pPr>
          </w:p>
          <w:p w14:paraId="70C69086"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Supervise residents/older adults in the toilet and bathrooms when this is necessary and appropriate</w:t>
            </w:r>
          </w:p>
          <w:p w14:paraId="0CA362CA"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Assist residents/older adults on bedpans or commodes </w:t>
            </w:r>
          </w:p>
          <w:p w14:paraId="7311877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Attend to residents/older adults post elimination hygiene needs and promote good hand washing.</w:t>
            </w:r>
          </w:p>
          <w:p w14:paraId="0286E741"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the resident/</w:t>
            </w:r>
            <w:r>
              <w:rPr>
                <w:rFonts w:ascii="Arial" w:hAnsi="Arial" w:cs="Arial"/>
              </w:rPr>
              <w:t>older client</w:t>
            </w:r>
            <w:r w:rsidRPr="00C027AD">
              <w:rPr>
                <w:rFonts w:ascii="Arial" w:hAnsi="Arial" w:cs="Arial"/>
              </w:rPr>
              <w:t xml:space="preserve"> with incontinence wear as required.</w:t>
            </w:r>
          </w:p>
          <w:p w14:paraId="0C626861"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Measure and record volume of urine eliminated as directed by nursing staff and ensure residents/older adults are not left in this position longer than necessary.</w:t>
            </w:r>
          </w:p>
          <w:p w14:paraId="364B1AD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Attend to resident/</w:t>
            </w:r>
            <w:r>
              <w:rPr>
                <w:rFonts w:ascii="Arial" w:hAnsi="Arial" w:cs="Arial"/>
              </w:rPr>
              <w:t>older adult</w:t>
            </w:r>
            <w:r w:rsidRPr="00C027AD">
              <w:rPr>
                <w:rFonts w:ascii="Arial" w:hAnsi="Arial" w:cs="Arial"/>
              </w:rPr>
              <w:t>’s post-elimination hygiene needs.</w:t>
            </w:r>
          </w:p>
          <w:p w14:paraId="7A50C2FE"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in the promotion of continence.</w:t>
            </w:r>
          </w:p>
          <w:p w14:paraId="07557D98" w14:textId="77777777" w:rsidR="007F273F" w:rsidRPr="00C027AD" w:rsidRDefault="007F273F" w:rsidP="007F273F">
            <w:pPr>
              <w:pStyle w:val="ListParagraph"/>
              <w:numPr>
                <w:ilvl w:val="0"/>
                <w:numId w:val="36"/>
              </w:numPr>
              <w:rPr>
                <w:rFonts w:ascii="Arial" w:hAnsi="Arial" w:cs="Arial"/>
              </w:rPr>
            </w:pPr>
            <w:r w:rsidRPr="00C027AD">
              <w:rPr>
                <w:rFonts w:ascii="Arial" w:hAnsi="Arial" w:cs="Arial"/>
              </w:rPr>
              <w:t>Assist residents/older adults to the bathroom as required</w:t>
            </w:r>
          </w:p>
          <w:p w14:paraId="75BFD24F"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in the care of the incontinent resident/</w:t>
            </w:r>
            <w:r>
              <w:rPr>
                <w:rFonts w:ascii="Arial" w:hAnsi="Arial" w:cs="Arial"/>
              </w:rPr>
              <w:t>older adult</w:t>
            </w:r>
            <w:r w:rsidRPr="00C027AD">
              <w:rPr>
                <w:rFonts w:ascii="Arial" w:hAnsi="Arial" w:cs="Arial"/>
              </w:rPr>
              <w:t>, as directed by nursing staff.</w:t>
            </w:r>
          </w:p>
          <w:p w14:paraId="5AF4135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Record bowel elimination using the Bristol Stool Score</w:t>
            </w:r>
          </w:p>
          <w:p w14:paraId="6096C725"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Empty urinary drainage bags record/report volume, colour, odour and any abnormalities as appropriate</w:t>
            </w:r>
          </w:p>
          <w:p w14:paraId="1362CEC7" w14:textId="77777777" w:rsidR="007F273F" w:rsidRPr="00C027AD" w:rsidRDefault="007F273F" w:rsidP="007F273F">
            <w:pPr>
              <w:pStyle w:val="ListParagraph"/>
              <w:numPr>
                <w:ilvl w:val="0"/>
                <w:numId w:val="36"/>
              </w:numPr>
              <w:spacing w:before="7" w:after="120"/>
              <w:contextualSpacing/>
              <w:rPr>
                <w:rFonts w:ascii="Arial" w:hAnsi="Arial" w:cs="Arial"/>
                <w:b/>
              </w:rPr>
            </w:pPr>
            <w:r w:rsidRPr="00C027AD">
              <w:rPr>
                <w:rFonts w:ascii="Arial" w:hAnsi="Arial" w:cs="Arial"/>
              </w:rPr>
              <w:t>Dispose of used sputum containers and report any abnormalities or changes, as appropriate. Strictly adhere to the universal precautions identified in the infection control policy so as to prevent spread of infection when dealing with human waste products</w:t>
            </w:r>
          </w:p>
          <w:p w14:paraId="50A37731" w14:textId="77777777" w:rsidR="007F273F" w:rsidRPr="00C027AD" w:rsidRDefault="007F273F" w:rsidP="007F273F">
            <w:pPr>
              <w:rPr>
                <w:rFonts w:ascii="Arial" w:hAnsi="Arial" w:cs="Arial"/>
                <w:b/>
                <w:u w:val="single"/>
              </w:rPr>
            </w:pPr>
            <w:bookmarkStart w:id="5" w:name="Personal_Cleansing_and_Dressing"/>
            <w:bookmarkEnd w:id="5"/>
            <w:r w:rsidRPr="00C027AD">
              <w:rPr>
                <w:rFonts w:ascii="Arial" w:hAnsi="Arial" w:cs="Arial"/>
                <w:b/>
                <w:u w:val="single"/>
              </w:rPr>
              <w:t>Personal Cleansing and Dressing:</w:t>
            </w:r>
          </w:p>
          <w:p w14:paraId="2A2076E8" w14:textId="77777777" w:rsidR="007F273F" w:rsidRPr="00C027AD" w:rsidRDefault="007F273F" w:rsidP="007F273F">
            <w:pPr>
              <w:pStyle w:val="TableParagraph"/>
              <w:rPr>
                <w:b/>
                <w:sz w:val="20"/>
                <w:szCs w:val="20"/>
              </w:rPr>
            </w:pPr>
          </w:p>
          <w:p w14:paraId="3A7E6F88" w14:textId="77777777" w:rsidR="007F273F" w:rsidRPr="00C027AD" w:rsidRDefault="007F273F" w:rsidP="007F273F">
            <w:pPr>
              <w:rPr>
                <w:rFonts w:ascii="Arial" w:hAnsi="Arial" w:cs="Arial"/>
              </w:rPr>
            </w:pPr>
            <w:r w:rsidRPr="00C027AD">
              <w:rPr>
                <w:rFonts w:ascii="Arial" w:hAnsi="Arial" w:cs="Arial"/>
              </w:rPr>
              <w:t>The Health Care Assistant contributes to resident/</w:t>
            </w:r>
            <w:r>
              <w:rPr>
                <w:rFonts w:ascii="Arial" w:hAnsi="Arial" w:cs="Arial"/>
              </w:rPr>
              <w:t>older adult</w:t>
            </w:r>
            <w:r w:rsidRPr="00C027AD">
              <w:rPr>
                <w:rFonts w:ascii="Arial" w:hAnsi="Arial" w:cs="Arial"/>
              </w:rPr>
              <w:t>’s comfort and the maintenance of their personal dignity by assisting them, when necessary with personal cleansing/intimate care and dressing activities.</w:t>
            </w:r>
          </w:p>
          <w:p w14:paraId="1F8998AA" w14:textId="77777777" w:rsidR="007F273F" w:rsidRPr="00C027AD" w:rsidRDefault="007F273F" w:rsidP="007F273F">
            <w:pPr>
              <w:pStyle w:val="TableParagraph"/>
              <w:spacing w:line="252" w:lineRule="exact"/>
              <w:rPr>
                <w:sz w:val="20"/>
                <w:szCs w:val="20"/>
              </w:rPr>
            </w:pPr>
            <w:r w:rsidRPr="00C027AD">
              <w:rPr>
                <w:sz w:val="20"/>
                <w:szCs w:val="20"/>
              </w:rPr>
              <w:t>These may include;</w:t>
            </w:r>
          </w:p>
          <w:p w14:paraId="7CB2669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Bed-bathing or assisting the resident/</w:t>
            </w:r>
            <w:r>
              <w:rPr>
                <w:rFonts w:ascii="Arial" w:hAnsi="Arial" w:cs="Arial"/>
              </w:rPr>
              <w:t>older client</w:t>
            </w:r>
            <w:r w:rsidRPr="00C027AD">
              <w:rPr>
                <w:rFonts w:ascii="Arial" w:hAnsi="Arial" w:cs="Arial"/>
              </w:rPr>
              <w:t xml:space="preserve"> to shower/bathe in accordance with the resident/</w:t>
            </w:r>
            <w:r>
              <w:rPr>
                <w:rFonts w:ascii="Arial" w:hAnsi="Arial" w:cs="Arial"/>
              </w:rPr>
              <w:t>older adult</w:t>
            </w:r>
            <w:r w:rsidRPr="00C027AD">
              <w:rPr>
                <w:rFonts w:ascii="Arial" w:hAnsi="Arial" w:cs="Arial"/>
              </w:rPr>
              <w:t>’s needs, wishes and consent.</w:t>
            </w:r>
          </w:p>
          <w:p w14:paraId="63163E2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Observe the resident/</w:t>
            </w:r>
            <w:r>
              <w:rPr>
                <w:rFonts w:ascii="Arial" w:hAnsi="Arial" w:cs="Arial"/>
              </w:rPr>
              <w:t>older adult</w:t>
            </w:r>
            <w:r w:rsidRPr="00C027AD">
              <w:rPr>
                <w:rFonts w:ascii="Arial" w:hAnsi="Arial" w:cs="Arial"/>
              </w:rPr>
              <w:t xml:space="preserve">’s skin condition and document/report any abnormalities/changes to nursing staff </w:t>
            </w:r>
          </w:p>
          <w:p w14:paraId="675AC703"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Assisting  with or performing oral care</w:t>
            </w:r>
          </w:p>
          <w:p w14:paraId="2091B96D"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Shaving residents/older adults when necessary</w:t>
            </w:r>
          </w:p>
          <w:p w14:paraId="11833D5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the resident/</w:t>
            </w:r>
            <w:r>
              <w:rPr>
                <w:rFonts w:ascii="Arial" w:hAnsi="Arial" w:cs="Arial"/>
              </w:rPr>
              <w:t>older adults</w:t>
            </w:r>
            <w:r w:rsidRPr="00C027AD">
              <w:rPr>
                <w:rFonts w:ascii="Arial" w:hAnsi="Arial" w:cs="Arial"/>
              </w:rPr>
              <w:t xml:space="preserve"> with their oral hygiene, as per care plan</w:t>
            </w:r>
          </w:p>
          <w:p w14:paraId="72D471DD"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Caring for residents/older adults hair and finger-nails as needed</w:t>
            </w:r>
          </w:p>
          <w:p w14:paraId="5B212DE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Helping residents/older adults to dress and groom according to their wishes </w:t>
            </w:r>
          </w:p>
          <w:p w14:paraId="22EA2805" w14:textId="77777777" w:rsidR="007F273F" w:rsidRPr="00C027AD" w:rsidRDefault="007F273F" w:rsidP="007F273F">
            <w:pPr>
              <w:pStyle w:val="TableParagraph"/>
              <w:spacing w:before="10"/>
              <w:rPr>
                <w:b/>
                <w:sz w:val="20"/>
                <w:szCs w:val="20"/>
              </w:rPr>
            </w:pPr>
          </w:p>
          <w:p w14:paraId="0C0E1765" w14:textId="77777777" w:rsidR="007F273F" w:rsidRPr="00C027AD" w:rsidRDefault="007F273F" w:rsidP="007F273F">
            <w:pPr>
              <w:rPr>
                <w:rFonts w:ascii="Arial" w:hAnsi="Arial" w:cs="Arial"/>
                <w:b/>
                <w:u w:val="single"/>
              </w:rPr>
            </w:pPr>
            <w:bookmarkStart w:id="6" w:name="Controlling_Body_Temperature"/>
            <w:bookmarkEnd w:id="6"/>
            <w:r w:rsidRPr="00C027AD">
              <w:rPr>
                <w:rFonts w:ascii="Arial" w:hAnsi="Arial" w:cs="Arial"/>
                <w:b/>
                <w:u w:val="single"/>
              </w:rPr>
              <w:t>Controlling Body Temperature:</w:t>
            </w:r>
          </w:p>
          <w:p w14:paraId="13A42D6C" w14:textId="77777777" w:rsidR="007F273F" w:rsidRPr="00C027AD" w:rsidRDefault="007F273F" w:rsidP="007F273F">
            <w:pPr>
              <w:pStyle w:val="TableParagraph"/>
              <w:spacing w:before="1"/>
              <w:rPr>
                <w:b/>
                <w:sz w:val="20"/>
                <w:szCs w:val="20"/>
              </w:rPr>
            </w:pPr>
          </w:p>
          <w:p w14:paraId="1C6F56C3" w14:textId="77777777" w:rsidR="007F273F" w:rsidRPr="00C027AD" w:rsidRDefault="007F273F" w:rsidP="007F273F">
            <w:pPr>
              <w:rPr>
                <w:rFonts w:ascii="Arial" w:hAnsi="Arial" w:cs="Arial"/>
              </w:rPr>
            </w:pPr>
            <w:r w:rsidRPr="00C027AD">
              <w:rPr>
                <w:rFonts w:ascii="Arial" w:hAnsi="Arial" w:cs="Arial"/>
              </w:rPr>
              <w:t>People’s comfort and indeed survival depend on their body temperature being maintained within a normal range. The HealthCare Assistant will assist in maintaining resident/</w:t>
            </w:r>
            <w:r>
              <w:rPr>
                <w:rFonts w:ascii="Arial" w:hAnsi="Arial" w:cs="Arial"/>
              </w:rPr>
              <w:t>older adults</w:t>
            </w:r>
            <w:r w:rsidRPr="00C027AD">
              <w:rPr>
                <w:rFonts w:ascii="Arial" w:hAnsi="Arial" w:cs="Arial"/>
              </w:rPr>
              <w:t xml:space="preserve"> comfort and body temperature within normal ranges in the following ways;</w:t>
            </w:r>
          </w:p>
          <w:p w14:paraId="76603819" w14:textId="77777777" w:rsidR="007F273F" w:rsidRPr="00C027AD" w:rsidRDefault="007F273F" w:rsidP="007F273F">
            <w:pPr>
              <w:pStyle w:val="TableParagraph"/>
              <w:spacing w:before="3"/>
              <w:rPr>
                <w:sz w:val="20"/>
                <w:szCs w:val="20"/>
              </w:rPr>
            </w:pPr>
          </w:p>
          <w:p w14:paraId="64551F4D"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Offering extra blankets or removing them as requested by the resident/</w:t>
            </w:r>
            <w:r>
              <w:rPr>
                <w:rFonts w:ascii="Arial" w:hAnsi="Arial" w:cs="Arial"/>
              </w:rPr>
              <w:t>older adult</w:t>
            </w:r>
            <w:r w:rsidRPr="00C027AD">
              <w:rPr>
                <w:rFonts w:ascii="Arial" w:hAnsi="Arial" w:cs="Arial"/>
              </w:rPr>
              <w:t xml:space="preserve"> or nursing staff</w:t>
            </w:r>
          </w:p>
          <w:p w14:paraId="309EAF81" w14:textId="77777777" w:rsidR="007F273F" w:rsidRPr="00C027AD" w:rsidRDefault="007F273F" w:rsidP="007F273F">
            <w:pPr>
              <w:pStyle w:val="ListParagraph"/>
              <w:numPr>
                <w:ilvl w:val="0"/>
                <w:numId w:val="36"/>
              </w:numPr>
              <w:rPr>
                <w:rFonts w:ascii="Arial" w:hAnsi="Arial" w:cs="Arial"/>
              </w:rPr>
            </w:pPr>
            <w:r w:rsidRPr="00C027AD">
              <w:rPr>
                <w:rFonts w:ascii="Arial" w:hAnsi="Arial" w:cs="Arial"/>
              </w:rPr>
              <w:t>Taking and recording resident/</w:t>
            </w:r>
            <w:r>
              <w:rPr>
                <w:rFonts w:ascii="Arial" w:hAnsi="Arial" w:cs="Arial"/>
              </w:rPr>
              <w:t>older adult</w:t>
            </w:r>
            <w:r w:rsidRPr="00C027AD">
              <w:rPr>
                <w:rFonts w:ascii="Arial" w:hAnsi="Arial" w:cs="Arial"/>
              </w:rPr>
              <w:t>’s temperature, as directed by the nurse and report accordingly. Required training must be completed.</w:t>
            </w:r>
          </w:p>
          <w:p w14:paraId="52BFBC3B"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All changes in the resident/</w:t>
            </w:r>
            <w:r>
              <w:rPr>
                <w:rFonts w:ascii="Arial" w:hAnsi="Arial" w:cs="Arial"/>
              </w:rPr>
              <w:t>older adult</w:t>
            </w:r>
            <w:r w:rsidRPr="00C027AD">
              <w:rPr>
                <w:rFonts w:ascii="Arial" w:hAnsi="Arial" w:cs="Arial"/>
              </w:rPr>
              <w:t>’s temperature or condition and any subsequent interventions must be immediately reported to the nurse to alert the possibility of deterioration in the resident/</w:t>
            </w:r>
            <w:r>
              <w:rPr>
                <w:rFonts w:ascii="Arial" w:hAnsi="Arial" w:cs="Arial"/>
              </w:rPr>
              <w:t>older adult</w:t>
            </w:r>
            <w:r w:rsidRPr="00C027AD">
              <w:rPr>
                <w:rFonts w:ascii="Arial" w:hAnsi="Arial" w:cs="Arial"/>
              </w:rPr>
              <w:t>’s medical condition</w:t>
            </w:r>
          </w:p>
          <w:p w14:paraId="20A51181" w14:textId="77777777" w:rsidR="007F273F" w:rsidRPr="00C027AD" w:rsidRDefault="007F273F" w:rsidP="007F273F">
            <w:pPr>
              <w:pStyle w:val="TableParagraph"/>
              <w:spacing w:before="1"/>
              <w:rPr>
                <w:b/>
                <w:sz w:val="20"/>
                <w:szCs w:val="20"/>
              </w:rPr>
            </w:pPr>
          </w:p>
          <w:p w14:paraId="779D552E" w14:textId="77777777" w:rsidR="007F273F" w:rsidRPr="00C027AD" w:rsidRDefault="007F273F" w:rsidP="007F273F">
            <w:pPr>
              <w:rPr>
                <w:rFonts w:ascii="Arial" w:hAnsi="Arial" w:cs="Arial"/>
                <w:b/>
                <w:u w:val="single"/>
              </w:rPr>
            </w:pPr>
            <w:bookmarkStart w:id="7" w:name="Mobilising"/>
            <w:bookmarkEnd w:id="7"/>
            <w:r w:rsidRPr="00C027AD">
              <w:rPr>
                <w:rFonts w:ascii="Arial" w:hAnsi="Arial" w:cs="Arial"/>
                <w:b/>
                <w:u w:val="single"/>
              </w:rPr>
              <w:t>Mobilising:</w:t>
            </w:r>
          </w:p>
          <w:p w14:paraId="69D9C550" w14:textId="77777777" w:rsidR="007F273F" w:rsidRPr="00C027AD" w:rsidRDefault="007F273F" w:rsidP="007F273F">
            <w:pPr>
              <w:pStyle w:val="TableParagraph"/>
              <w:rPr>
                <w:b/>
                <w:sz w:val="20"/>
                <w:szCs w:val="20"/>
              </w:rPr>
            </w:pPr>
          </w:p>
          <w:p w14:paraId="627374CA" w14:textId="77777777" w:rsidR="007F273F" w:rsidRPr="00C027AD" w:rsidRDefault="007F273F" w:rsidP="007F273F">
            <w:pPr>
              <w:rPr>
                <w:rFonts w:ascii="Arial" w:hAnsi="Arial" w:cs="Arial"/>
              </w:rPr>
            </w:pPr>
            <w:r w:rsidRPr="00C027AD">
              <w:rPr>
                <w:rFonts w:ascii="Arial" w:hAnsi="Arial" w:cs="Arial"/>
              </w:rPr>
              <w:t>The Healthcare Assistant  will, in accordance with the care plan, assist residents/older adults to maintain or regain their independence by assisting them to mobilise in the following ways;</w:t>
            </w:r>
          </w:p>
          <w:p w14:paraId="0254445A" w14:textId="77777777" w:rsidR="007F273F" w:rsidRPr="00C027AD" w:rsidRDefault="007F273F" w:rsidP="007F273F">
            <w:pPr>
              <w:pStyle w:val="TableParagraph"/>
              <w:rPr>
                <w:b/>
                <w:sz w:val="20"/>
                <w:szCs w:val="20"/>
              </w:rPr>
            </w:pPr>
          </w:p>
          <w:p w14:paraId="75CED17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Promote independence with mobilising, as appropriate</w:t>
            </w:r>
          </w:p>
          <w:p w14:paraId="1A459DFE"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Provide residents/older adults with the aids that have been provided to enhance opportunities for mobility in consultation with the nursing staff.</w:t>
            </w:r>
          </w:p>
          <w:p w14:paraId="7BCADDD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residents/older adults with walking when it is appropriate, in line with their moving and handling assessment</w:t>
            </w:r>
          </w:p>
          <w:p w14:paraId="30AD15F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Position residents/older adults comfortably and in a manner that enables mobility either in bed or on a chair</w:t>
            </w:r>
          </w:p>
          <w:p w14:paraId="7B2F5ED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 with repositioning the resident/</w:t>
            </w:r>
            <w:r>
              <w:rPr>
                <w:rFonts w:ascii="Arial" w:hAnsi="Arial" w:cs="Arial"/>
              </w:rPr>
              <w:t>older adult</w:t>
            </w:r>
            <w:r w:rsidRPr="00C027AD">
              <w:rPr>
                <w:rFonts w:ascii="Arial" w:hAnsi="Arial" w:cs="Arial"/>
              </w:rPr>
              <w:t xml:space="preserve"> when in bed </w:t>
            </w:r>
          </w:p>
          <w:p w14:paraId="6356695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Assist residents/older adults with aids that enhance opportunities for mobility </w:t>
            </w:r>
          </w:p>
          <w:p w14:paraId="05135B8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Participate in moving or handling residents/older adults as directed by nursing staff and according to moving and handling  policy</w:t>
            </w:r>
          </w:p>
          <w:p w14:paraId="52AA799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Report all falls, near misses or other untoward events to the nursing staff and record in the National Incident Reporting Form (NIRF).</w:t>
            </w:r>
          </w:p>
          <w:p w14:paraId="7106ACBA" w14:textId="77777777" w:rsidR="007F273F" w:rsidRPr="00C027AD" w:rsidRDefault="007F273F" w:rsidP="007F273F">
            <w:pPr>
              <w:pStyle w:val="TableParagraph"/>
              <w:rPr>
                <w:b/>
                <w:sz w:val="20"/>
                <w:szCs w:val="20"/>
              </w:rPr>
            </w:pPr>
          </w:p>
          <w:p w14:paraId="281D61D8" w14:textId="77777777" w:rsidR="007F273F" w:rsidRPr="00C027AD" w:rsidRDefault="007F273F" w:rsidP="007F273F">
            <w:pPr>
              <w:rPr>
                <w:rFonts w:ascii="Arial" w:hAnsi="Arial" w:cs="Arial"/>
                <w:b/>
                <w:u w:val="single"/>
              </w:rPr>
            </w:pPr>
            <w:r w:rsidRPr="00C027AD">
              <w:rPr>
                <w:rFonts w:ascii="Arial" w:hAnsi="Arial" w:cs="Arial"/>
                <w:b/>
                <w:u w:val="single"/>
              </w:rPr>
              <w:t>End of Life Care:</w:t>
            </w:r>
          </w:p>
          <w:p w14:paraId="0A3F6221" w14:textId="77777777" w:rsidR="007F273F" w:rsidRPr="00C027AD" w:rsidRDefault="007F273F" w:rsidP="007F273F">
            <w:pPr>
              <w:pStyle w:val="TableParagraph"/>
              <w:rPr>
                <w:b/>
                <w:sz w:val="20"/>
                <w:szCs w:val="20"/>
              </w:rPr>
            </w:pPr>
          </w:p>
          <w:p w14:paraId="3CA44A7B" w14:textId="77777777" w:rsidR="007F273F" w:rsidRPr="00C027AD" w:rsidRDefault="007F273F" w:rsidP="007F273F">
            <w:pPr>
              <w:rPr>
                <w:rFonts w:ascii="Arial" w:hAnsi="Arial" w:cs="Arial"/>
              </w:rPr>
            </w:pPr>
            <w:r w:rsidRPr="00C027AD">
              <w:rPr>
                <w:rFonts w:ascii="Arial" w:hAnsi="Arial" w:cs="Arial"/>
              </w:rPr>
              <w:t>Addressing issues relating to death and dying constitutes an important part of the Health Care Assistant role. This may include;</w:t>
            </w:r>
          </w:p>
          <w:p w14:paraId="05CA16E5" w14:textId="77777777" w:rsidR="007F273F" w:rsidRPr="00C027AD" w:rsidRDefault="007F273F" w:rsidP="007F273F">
            <w:pPr>
              <w:pStyle w:val="TableParagraph"/>
              <w:rPr>
                <w:b/>
                <w:sz w:val="20"/>
                <w:szCs w:val="20"/>
              </w:rPr>
            </w:pPr>
          </w:p>
          <w:p w14:paraId="34DD0A3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Establishing a quiet, comfortable and dignified environment for the dying person and family members to share</w:t>
            </w:r>
          </w:p>
          <w:p w14:paraId="1EDE7EB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Listening with respect and with empathy to relatives </w:t>
            </w:r>
          </w:p>
          <w:p w14:paraId="58B0AB17"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Providing comforting and refreshing drinks or snacks to relatives who may be spending long periods both day and night with their dying family member.</w:t>
            </w:r>
          </w:p>
          <w:p w14:paraId="0CA0856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Providing comfort measures for the </w:t>
            </w:r>
            <w:r>
              <w:rPr>
                <w:rFonts w:ascii="Arial" w:hAnsi="Arial" w:cs="Arial"/>
              </w:rPr>
              <w:t>resident/older adult</w:t>
            </w:r>
            <w:r w:rsidRPr="00C027AD">
              <w:rPr>
                <w:rFonts w:ascii="Arial" w:hAnsi="Arial" w:cs="Arial"/>
              </w:rPr>
              <w:t xml:space="preserve"> as directed by the nursing staff. These may include frequent small sips of fluid, or adjusting pillows or bedclothes or sitting with the resident/</w:t>
            </w:r>
            <w:r>
              <w:rPr>
                <w:rFonts w:ascii="Arial" w:hAnsi="Arial" w:cs="Arial"/>
              </w:rPr>
              <w:t>older adult</w:t>
            </w:r>
            <w:r w:rsidRPr="00C027AD">
              <w:rPr>
                <w:rFonts w:ascii="Arial" w:hAnsi="Arial" w:cs="Arial"/>
              </w:rPr>
              <w:t>, where required.</w:t>
            </w:r>
          </w:p>
          <w:p w14:paraId="052B4193"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Assisting with the preparation of the resident/</w:t>
            </w:r>
            <w:r>
              <w:rPr>
                <w:rFonts w:ascii="Arial" w:hAnsi="Arial" w:cs="Arial"/>
              </w:rPr>
              <w:t>older adult</w:t>
            </w:r>
            <w:r w:rsidRPr="00C027AD">
              <w:rPr>
                <w:rFonts w:ascii="Arial" w:hAnsi="Arial" w:cs="Arial"/>
              </w:rPr>
              <w:t>’s remains  for its removal to the mortuary</w:t>
            </w:r>
          </w:p>
          <w:p w14:paraId="677F66DD"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Organisation of the deceased person’s belongings for their return to the family in line with local policy and procedures.</w:t>
            </w:r>
          </w:p>
          <w:p w14:paraId="1D9A0A8C" w14:textId="77777777" w:rsidR="007F273F" w:rsidRPr="00C027AD" w:rsidRDefault="007F273F" w:rsidP="007F273F">
            <w:pPr>
              <w:rPr>
                <w:rFonts w:ascii="Arial" w:hAnsi="Arial" w:cs="Arial"/>
                <w:b/>
                <w:u w:val="single"/>
              </w:rPr>
            </w:pPr>
            <w:r w:rsidRPr="00C027AD">
              <w:rPr>
                <w:rFonts w:ascii="Arial" w:hAnsi="Arial" w:cs="Arial"/>
                <w:b/>
                <w:u w:val="single"/>
              </w:rPr>
              <w:t>Collaboration in Other care /care area Activities</w:t>
            </w:r>
          </w:p>
          <w:p w14:paraId="399363AB" w14:textId="77777777" w:rsidR="007F273F" w:rsidRPr="00C027AD" w:rsidRDefault="007F273F" w:rsidP="007F273F">
            <w:pPr>
              <w:pStyle w:val="TableParagraph"/>
              <w:rPr>
                <w:b/>
                <w:sz w:val="20"/>
                <w:szCs w:val="20"/>
              </w:rPr>
            </w:pPr>
          </w:p>
          <w:p w14:paraId="6663638C" w14:textId="77777777" w:rsidR="007F273F" w:rsidRPr="00C027AD" w:rsidRDefault="007F273F" w:rsidP="007F273F">
            <w:pPr>
              <w:rPr>
                <w:rFonts w:ascii="Arial" w:hAnsi="Arial" w:cs="Arial"/>
              </w:rPr>
            </w:pPr>
            <w:r w:rsidRPr="00C027AD">
              <w:rPr>
                <w:rFonts w:ascii="Arial" w:hAnsi="Arial" w:cs="Arial"/>
              </w:rPr>
              <w:t>The efficiency and effectiveness with which a care provider can meet the needs of its residents/older adults depends on how well all the staff work together as a team. The Health Care Assistant is a key member of the care team, and may be requested to undertake some activities that are indirectly related to resident/</w:t>
            </w:r>
            <w:r>
              <w:rPr>
                <w:rFonts w:ascii="Arial" w:hAnsi="Arial" w:cs="Arial"/>
              </w:rPr>
              <w:t>older adult</w:t>
            </w:r>
            <w:r w:rsidRPr="00C027AD">
              <w:rPr>
                <w:rFonts w:ascii="Arial" w:hAnsi="Arial" w:cs="Arial"/>
              </w:rPr>
              <w:t xml:space="preserve"> care.</w:t>
            </w:r>
          </w:p>
          <w:p w14:paraId="0DEED631" w14:textId="77777777" w:rsidR="007F273F" w:rsidRPr="00C027AD" w:rsidRDefault="007F273F" w:rsidP="007F273F">
            <w:pPr>
              <w:rPr>
                <w:rFonts w:ascii="Arial" w:hAnsi="Arial" w:cs="Arial"/>
              </w:rPr>
            </w:pPr>
            <w:r w:rsidRPr="00C027AD">
              <w:rPr>
                <w:rFonts w:ascii="Arial" w:hAnsi="Arial" w:cs="Arial"/>
              </w:rPr>
              <w:t>They may include:</w:t>
            </w:r>
          </w:p>
          <w:p w14:paraId="1E9BD199" w14:textId="77777777" w:rsidR="007F273F" w:rsidRPr="00C027AD" w:rsidRDefault="007F273F" w:rsidP="007F273F">
            <w:pPr>
              <w:pStyle w:val="TableParagraph"/>
              <w:spacing w:before="4"/>
              <w:rPr>
                <w:b/>
                <w:sz w:val="20"/>
                <w:szCs w:val="20"/>
              </w:rPr>
            </w:pPr>
          </w:p>
          <w:p w14:paraId="5AC48C1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Working as part of multidisciplinary team and contribute to the development of care plans.</w:t>
            </w:r>
          </w:p>
          <w:p w14:paraId="413FEA7C"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Taking and recording of residents/older adults clinical observations as directed by the nurse, and reporting abnormalities as per training and delegation.</w:t>
            </w:r>
          </w:p>
          <w:p w14:paraId="4C13687E"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Assisting the nurse in the provision of quality nursing service.</w:t>
            </w:r>
          </w:p>
          <w:p w14:paraId="1F9C94A0"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Accepting guidance and assisting the nurse in duties associated with the delivery of care and management of the environment and other support duties as appropriate.</w:t>
            </w:r>
          </w:p>
          <w:p w14:paraId="54FE7259"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4075B153"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Checking care /care area stocks and listing those that need reordering</w:t>
            </w:r>
          </w:p>
          <w:p w14:paraId="7E2093B1"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Restocking as required</w:t>
            </w:r>
          </w:p>
          <w:p w14:paraId="42CEE5A3"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Maintaining orderly storage of supplies</w:t>
            </w:r>
          </w:p>
          <w:p w14:paraId="164C6D44"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Delivering specimens as required</w:t>
            </w:r>
          </w:p>
          <w:p w14:paraId="0D089562"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Provide  and participate in meaningful activities to the residents/older adults, document these, find out what is important to the residents/older adults </w:t>
            </w:r>
          </w:p>
          <w:p w14:paraId="1D57959D" w14:textId="77777777" w:rsidR="007F273F" w:rsidRPr="00C027AD" w:rsidRDefault="007F273F" w:rsidP="007F273F">
            <w:pPr>
              <w:pStyle w:val="ListParagraph"/>
              <w:numPr>
                <w:ilvl w:val="0"/>
                <w:numId w:val="36"/>
              </w:numPr>
              <w:spacing w:after="120"/>
              <w:contextualSpacing/>
              <w:rPr>
                <w:rFonts w:ascii="Arial" w:hAnsi="Arial" w:cs="Arial"/>
              </w:rPr>
            </w:pPr>
            <w:r w:rsidRPr="00C027AD">
              <w:rPr>
                <w:rFonts w:ascii="Arial" w:hAnsi="Arial" w:cs="Arial"/>
              </w:rPr>
              <w:t xml:space="preserve">Provide individualised and group activities </w:t>
            </w:r>
          </w:p>
          <w:p w14:paraId="441366AD" w14:textId="77777777" w:rsidR="007F273F" w:rsidRPr="00C027AD" w:rsidRDefault="007F273F" w:rsidP="007F273F">
            <w:pPr>
              <w:jc w:val="both"/>
              <w:rPr>
                <w:rFonts w:ascii="Arial" w:hAnsi="Arial" w:cs="Arial"/>
              </w:rPr>
            </w:pPr>
          </w:p>
          <w:p w14:paraId="3756CEFE" w14:textId="77777777" w:rsidR="007F273F" w:rsidRDefault="007F273F" w:rsidP="007F273F">
            <w:pPr>
              <w:jc w:val="both"/>
              <w:rPr>
                <w:rFonts w:ascii="Arial" w:hAnsi="Arial" w:cs="Arial"/>
                <w:b/>
                <w:iCs/>
                <w:lang w:val="en-IE"/>
              </w:rPr>
            </w:pPr>
            <w:r w:rsidRPr="00C027A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42EBF98A" w:rsidR="007F273F" w:rsidRPr="00795998" w:rsidRDefault="007F273F" w:rsidP="007F273F">
            <w:pPr>
              <w:rPr>
                <w:rFonts w:ascii="Arial" w:hAnsi="Arial" w:cs="Arial"/>
                <w:b/>
              </w:rPr>
            </w:pPr>
          </w:p>
        </w:tc>
      </w:tr>
      <w:tr w:rsidR="007F273F" w:rsidRPr="00E766A5" w14:paraId="6C210CFE" w14:textId="77777777" w:rsidTr="00F6254C">
        <w:tc>
          <w:tcPr>
            <w:tcW w:w="2364" w:type="dxa"/>
          </w:tcPr>
          <w:p w14:paraId="71AEAB78" w14:textId="77777777" w:rsidR="007F273F" w:rsidRPr="00F6254C" w:rsidRDefault="007F273F" w:rsidP="007F273F">
            <w:pPr>
              <w:rPr>
                <w:rFonts w:ascii="Arial" w:hAnsi="Arial" w:cs="Arial"/>
                <w:b/>
                <w:bCs/>
              </w:rPr>
            </w:pPr>
            <w:r w:rsidRPr="00F6254C">
              <w:rPr>
                <w:rFonts w:ascii="Arial" w:hAnsi="Arial" w:cs="Arial"/>
                <w:b/>
                <w:bCs/>
              </w:rPr>
              <w:lastRenderedPageBreak/>
              <w:t>Eligibility Criteria</w:t>
            </w:r>
          </w:p>
          <w:p w14:paraId="54F50D02" w14:textId="77777777" w:rsidR="007F273F" w:rsidRPr="00F6254C" w:rsidRDefault="007F273F" w:rsidP="007F273F">
            <w:pPr>
              <w:rPr>
                <w:rFonts w:ascii="Arial" w:hAnsi="Arial" w:cs="Arial"/>
                <w:b/>
                <w:bCs/>
              </w:rPr>
            </w:pPr>
          </w:p>
          <w:p w14:paraId="5800EDA7" w14:textId="77777777" w:rsidR="007F273F" w:rsidRPr="00F6254C" w:rsidRDefault="007F273F" w:rsidP="007F273F">
            <w:pPr>
              <w:rPr>
                <w:rFonts w:ascii="Arial" w:hAnsi="Arial" w:cs="Arial"/>
                <w:b/>
                <w:bCs/>
              </w:rPr>
            </w:pPr>
            <w:r w:rsidRPr="00F6254C">
              <w:rPr>
                <w:rFonts w:ascii="Arial" w:hAnsi="Arial" w:cs="Arial"/>
                <w:b/>
                <w:bCs/>
              </w:rPr>
              <w:t>Qualifications and/ or experience</w:t>
            </w:r>
          </w:p>
          <w:p w14:paraId="36A9F709" w14:textId="77777777" w:rsidR="007F273F" w:rsidRPr="00F6254C" w:rsidRDefault="007F273F" w:rsidP="007F273F">
            <w:pPr>
              <w:rPr>
                <w:rFonts w:ascii="Arial" w:hAnsi="Arial" w:cs="Arial"/>
                <w:b/>
                <w:bCs/>
              </w:rPr>
            </w:pPr>
          </w:p>
        </w:tc>
        <w:tc>
          <w:tcPr>
            <w:tcW w:w="8256" w:type="dxa"/>
          </w:tcPr>
          <w:p w14:paraId="5E7F87DF" w14:textId="77777777" w:rsidR="007F273F" w:rsidRDefault="007F273F" w:rsidP="007F273F">
            <w:pPr>
              <w:rPr>
                <w:rFonts w:ascii="Arial" w:hAnsi="Arial" w:cs="Arial"/>
              </w:rPr>
            </w:pPr>
            <w:r w:rsidRPr="00FF6757">
              <w:rPr>
                <w:rFonts w:ascii="Arial" w:hAnsi="Arial" w:cs="Arial"/>
              </w:rPr>
              <w:t xml:space="preserve">In exercise of the powers conferred on me by Section 22 of the Health Act 2004, I hereby approve the qualifications, as set out hereunder, for the appointment and continuing as a Health Care Assistant in the Health Service Executive. </w:t>
            </w:r>
          </w:p>
          <w:p w14:paraId="5D8C5A7D" w14:textId="77777777" w:rsidR="007F273F" w:rsidRPr="00FF6757" w:rsidRDefault="007F273F" w:rsidP="007F273F">
            <w:pPr>
              <w:rPr>
                <w:rFonts w:ascii="Arial" w:hAnsi="Arial" w:cs="Arial"/>
              </w:rPr>
            </w:pPr>
          </w:p>
          <w:p w14:paraId="6C785D80" w14:textId="77777777" w:rsidR="007F273F" w:rsidRPr="00FF6757" w:rsidRDefault="007F273F" w:rsidP="007F273F">
            <w:pPr>
              <w:rPr>
                <w:rFonts w:ascii="Arial" w:hAnsi="Arial" w:cs="Arial"/>
              </w:rPr>
            </w:pPr>
            <w:r w:rsidRPr="00FF6757">
              <w:rPr>
                <w:rFonts w:ascii="Arial" w:hAnsi="Arial" w:cs="Arial"/>
                <w:b/>
              </w:rPr>
              <w:t xml:space="preserve">1. Professional Qualifications, Experience, </w:t>
            </w:r>
            <w:proofErr w:type="spellStart"/>
            <w:r w:rsidRPr="00FF6757">
              <w:rPr>
                <w:rFonts w:ascii="Arial" w:hAnsi="Arial" w:cs="Arial"/>
                <w:b/>
              </w:rPr>
              <w:t>etc</w:t>
            </w:r>
            <w:proofErr w:type="spellEnd"/>
            <w:r w:rsidRPr="00FF6757">
              <w:rPr>
                <w:rFonts w:ascii="Arial" w:hAnsi="Arial" w:cs="Arial"/>
              </w:rPr>
              <w:t xml:space="preserve"> </w:t>
            </w:r>
          </w:p>
          <w:p w14:paraId="60A7ED83" w14:textId="3518FCD1" w:rsidR="007F273F" w:rsidRDefault="00323B4C" w:rsidP="007F273F">
            <w:pPr>
              <w:rPr>
                <w:rFonts w:ascii="Arial" w:hAnsi="Arial" w:cs="Arial"/>
              </w:rPr>
            </w:pPr>
            <w:r>
              <w:rPr>
                <w:rFonts w:ascii="Arial" w:hAnsi="Arial" w:cs="Arial"/>
              </w:rPr>
              <w:t>(a) Eligible applicants will be those who on the closing date for the competition</w:t>
            </w:r>
            <w:r w:rsidR="007F273F" w:rsidRPr="00C916DD">
              <w:rPr>
                <w:rFonts w:ascii="Arial" w:hAnsi="Arial" w:cs="Arial"/>
                <w:b/>
                <w:bCs/>
                <w:iCs/>
              </w:rPr>
              <w:t>:</w:t>
            </w:r>
          </w:p>
          <w:p w14:paraId="254F97BA" w14:textId="77777777" w:rsidR="007F273F" w:rsidRPr="00FF6757" w:rsidRDefault="007F273F" w:rsidP="007F273F">
            <w:pPr>
              <w:rPr>
                <w:rFonts w:ascii="Arial" w:hAnsi="Arial" w:cs="Arial"/>
              </w:rPr>
            </w:pPr>
          </w:p>
          <w:p w14:paraId="797C8BF0" w14:textId="50005B05" w:rsidR="007F273F" w:rsidRDefault="00323B4C" w:rsidP="007F273F">
            <w:pPr>
              <w:numPr>
                <w:ilvl w:val="0"/>
                <w:numId w:val="38"/>
              </w:numPr>
              <w:rPr>
                <w:rFonts w:ascii="Arial" w:hAnsi="Arial" w:cs="Arial"/>
              </w:rPr>
            </w:pPr>
            <w:r>
              <w:rPr>
                <w:rFonts w:ascii="Arial" w:hAnsi="Arial" w:cs="Arial"/>
              </w:rPr>
              <w:t>Possess a relevant* Health Skills qualification as outlined in the Quality and Qualifications Ireland (QQI) formerly FETAC on the National Framework of Qualifications (NFQ) of not less than QQI Level 5</w:t>
            </w:r>
            <w:r w:rsidR="007F273F" w:rsidRPr="00FF6757">
              <w:rPr>
                <w:rFonts w:ascii="Arial" w:hAnsi="Arial" w:cs="Arial"/>
              </w:rPr>
              <w:t>.</w:t>
            </w:r>
            <w:r>
              <w:rPr>
                <w:rFonts w:ascii="Arial" w:hAnsi="Arial" w:cs="Arial"/>
              </w:rPr>
              <w:t xml:space="preserve"> </w:t>
            </w:r>
            <w:r w:rsidRPr="00323B4C">
              <w:rPr>
                <w:rFonts w:ascii="Arial" w:hAnsi="Arial" w:cs="Arial"/>
                <w:b/>
              </w:rPr>
              <w:t>(See note* below)</w:t>
            </w:r>
            <w:r w:rsidR="007F273F" w:rsidRPr="00FF6757">
              <w:rPr>
                <w:rFonts w:ascii="Arial" w:hAnsi="Arial" w:cs="Arial"/>
              </w:rPr>
              <w:t xml:space="preserve"> </w:t>
            </w:r>
          </w:p>
          <w:p w14:paraId="3A11806E" w14:textId="77777777" w:rsidR="007F273F" w:rsidRPr="00FF6757" w:rsidRDefault="007F273F" w:rsidP="007F273F">
            <w:pPr>
              <w:ind w:left="1080"/>
              <w:rPr>
                <w:rFonts w:ascii="Arial" w:hAnsi="Arial" w:cs="Arial"/>
              </w:rPr>
            </w:pPr>
          </w:p>
          <w:p w14:paraId="4C78DABF" w14:textId="77777777" w:rsidR="007F273F" w:rsidRDefault="007F273F" w:rsidP="007F273F">
            <w:pPr>
              <w:jc w:val="center"/>
              <w:rPr>
                <w:rFonts w:ascii="Arial" w:hAnsi="Arial" w:cs="Arial"/>
              </w:rPr>
            </w:pPr>
            <w:r w:rsidRPr="00FF6757">
              <w:rPr>
                <w:rFonts w:ascii="Arial" w:hAnsi="Arial" w:cs="Arial"/>
              </w:rPr>
              <w:t>OR</w:t>
            </w:r>
          </w:p>
          <w:p w14:paraId="536CA29C" w14:textId="77777777" w:rsidR="007F273F" w:rsidRPr="00FF6757" w:rsidRDefault="007F273F" w:rsidP="007F273F">
            <w:pPr>
              <w:jc w:val="center"/>
              <w:rPr>
                <w:rFonts w:ascii="Arial" w:hAnsi="Arial" w:cs="Arial"/>
              </w:rPr>
            </w:pPr>
          </w:p>
          <w:p w14:paraId="69353DFC" w14:textId="5AC5E5F0" w:rsidR="007F273F" w:rsidRDefault="00323B4C" w:rsidP="00323B4C">
            <w:pPr>
              <w:rPr>
                <w:rFonts w:ascii="Arial" w:hAnsi="Arial" w:cs="Arial"/>
              </w:rPr>
            </w:pPr>
            <w:r>
              <w:rPr>
                <w:rFonts w:ascii="Arial" w:hAnsi="Arial" w:cs="Arial"/>
              </w:rPr>
              <w:t xml:space="preserve">     (ii) Possess a relevant Healthcare qualification at no less than QQI Level 5 on the          National Framework of Qualifications (NFQ)</w:t>
            </w:r>
          </w:p>
          <w:p w14:paraId="3A97DC6A" w14:textId="77777777" w:rsidR="007F273F" w:rsidRPr="00FF6757" w:rsidRDefault="007F273F" w:rsidP="007F273F">
            <w:pPr>
              <w:ind w:left="1080"/>
              <w:rPr>
                <w:rFonts w:ascii="Arial" w:hAnsi="Arial" w:cs="Arial"/>
              </w:rPr>
            </w:pPr>
            <w:r w:rsidRPr="00FF6757">
              <w:rPr>
                <w:rFonts w:ascii="Arial" w:hAnsi="Arial" w:cs="Arial"/>
              </w:rPr>
              <w:t xml:space="preserve"> </w:t>
            </w:r>
          </w:p>
          <w:p w14:paraId="6EEFAF9D" w14:textId="77777777" w:rsidR="007F273F" w:rsidRDefault="007F273F" w:rsidP="007F273F">
            <w:pPr>
              <w:jc w:val="center"/>
              <w:rPr>
                <w:rFonts w:ascii="Arial" w:hAnsi="Arial" w:cs="Arial"/>
              </w:rPr>
            </w:pPr>
            <w:r w:rsidRPr="00FF6757">
              <w:rPr>
                <w:rFonts w:ascii="Arial" w:hAnsi="Arial" w:cs="Arial"/>
              </w:rPr>
              <w:t>OR</w:t>
            </w:r>
          </w:p>
          <w:p w14:paraId="7C310375" w14:textId="77777777" w:rsidR="007F273F" w:rsidRPr="00FF6757" w:rsidRDefault="007F273F" w:rsidP="007F273F">
            <w:pPr>
              <w:jc w:val="center"/>
              <w:rPr>
                <w:rFonts w:ascii="Arial" w:hAnsi="Arial" w:cs="Arial"/>
              </w:rPr>
            </w:pPr>
          </w:p>
          <w:p w14:paraId="0D93D6BF" w14:textId="77777777" w:rsidR="00323B4C" w:rsidRDefault="007F273F" w:rsidP="00323B4C">
            <w:pPr>
              <w:numPr>
                <w:ilvl w:val="0"/>
                <w:numId w:val="44"/>
              </w:numPr>
              <w:rPr>
                <w:rFonts w:ascii="Arial" w:hAnsi="Arial" w:cs="Arial"/>
              </w:rPr>
            </w:pPr>
            <w:r w:rsidRPr="00FF6757">
              <w:rPr>
                <w:rFonts w:ascii="Arial" w:hAnsi="Arial" w:cs="Arial"/>
              </w:rPr>
              <w:t xml:space="preserve">Be currently </w:t>
            </w:r>
            <w:r w:rsidR="00323B4C">
              <w:rPr>
                <w:rFonts w:ascii="Arial" w:hAnsi="Arial" w:cs="Arial"/>
              </w:rPr>
              <w:t>undertaking a relevant Health Skills QQI Level 5 qualification on the National Framework of Qualifications (NFQ) with a commitment to complete the appropriate health skills QQI Level 5 qualification within 2 years of taking up post.</w:t>
            </w:r>
          </w:p>
          <w:p w14:paraId="3FE61333" w14:textId="77777777" w:rsidR="00323B4C" w:rsidRDefault="007F273F" w:rsidP="00323B4C">
            <w:pPr>
              <w:jc w:val="center"/>
              <w:rPr>
                <w:rFonts w:ascii="Arial" w:hAnsi="Arial" w:cs="Arial"/>
              </w:rPr>
            </w:pPr>
            <w:r w:rsidRPr="00FF6757">
              <w:rPr>
                <w:rFonts w:ascii="Arial" w:hAnsi="Arial" w:cs="Arial"/>
              </w:rPr>
              <w:t xml:space="preserve"> </w:t>
            </w:r>
            <w:r w:rsidR="00323B4C" w:rsidRPr="00FF6757">
              <w:rPr>
                <w:rFonts w:ascii="Arial" w:hAnsi="Arial" w:cs="Arial"/>
              </w:rPr>
              <w:t>OR</w:t>
            </w:r>
          </w:p>
          <w:p w14:paraId="787B6896" w14:textId="77777777" w:rsidR="00323B4C" w:rsidRPr="00FF6757" w:rsidRDefault="00323B4C" w:rsidP="00323B4C">
            <w:pPr>
              <w:jc w:val="center"/>
              <w:rPr>
                <w:rFonts w:ascii="Arial" w:hAnsi="Arial" w:cs="Arial"/>
              </w:rPr>
            </w:pPr>
          </w:p>
          <w:p w14:paraId="7F5E8F38" w14:textId="2C7378B1" w:rsidR="007F273F" w:rsidRPr="00761B89" w:rsidRDefault="00323B4C" w:rsidP="00761B89">
            <w:pPr>
              <w:numPr>
                <w:ilvl w:val="0"/>
                <w:numId w:val="44"/>
              </w:numPr>
              <w:rPr>
                <w:rFonts w:ascii="Arial" w:hAnsi="Arial" w:cs="Arial"/>
              </w:rPr>
            </w:pPr>
            <w:r w:rsidRPr="00FF6757">
              <w:rPr>
                <w:rFonts w:ascii="Arial" w:hAnsi="Arial" w:cs="Arial"/>
              </w:rPr>
              <w:t xml:space="preserve">Be currently </w:t>
            </w:r>
            <w:r>
              <w:rPr>
                <w:rFonts w:ascii="Arial" w:hAnsi="Arial" w:cs="Arial"/>
              </w:rPr>
              <w:t xml:space="preserve">employed as a Healthcare Assistant, Care Assistant, Attendant, </w:t>
            </w:r>
            <w:proofErr w:type="gramStart"/>
            <w:r>
              <w:rPr>
                <w:rFonts w:ascii="Arial" w:hAnsi="Arial" w:cs="Arial"/>
              </w:rPr>
              <w:t>Multi</w:t>
            </w:r>
            <w:proofErr w:type="gramEnd"/>
            <w:r>
              <w:rPr>
                <w:rFonts w:ascii="Arial" w:hAnsi="Arial" w:cs="Arial"/>
              </w:rPr>
              <w:t>-Task Attendant or in a comparable role for at least 2 years and give an undertaking to acquire an appropriate Health Skills qualification at not less than QQI</w:t>
            </w:r>
            <w:r w:rsidR="00761B89">
              <w:rPr>
                <w:rFonts w:ascii="Arial" w:hAnsi="Arial" w:cs="Arial"/>
              </w:rPr>
              <w:t xml:space="preserve"> Level 5 programme on the National Framework of Qualifications (NFQ) within 2 years of taking up post. </w:t>
            </w:r>
          </w:p>
          <w:p w14:paraId="69A950F3" w14:textId="77777777" w:rsidR="007F273F" w:rsidRPr="00FF6757" w:rsidRDefault="007F273F" w:rsidP="007F273F">
            <w:pPr>
              <w:ind w:left="1080"/>
              <w:rPr>
                <w:rFonts w:ascii="Arial" w:hAnsi="Arial" w:cs="Arial"/>
              </w:rPr>
            </w:pPr>
          </w:p>
          <w:p w14:paraId="1F9372FD" w14:textId="5405E6FB" w:rsidR="007F273F" w:rsidRDefault="00761B89" w:rsidP="007F273F">
            <w:pPr>
              <w:jc w:val="center"/>
              <w:rPr>
                <w:rFonts w:ascii="Arial" w:hAnsi="Arial" w:cs="Arial"/>
              </w:rPr>
            </w:pPr>
            <w:r>
              <w:rPr>
                <w:rFonts w:ascii="Arial" w:hAnsi="Arial" w:cs="Arial"/>
              </w:rPr>
              <w:t>AND</w:t>
            </w:r>
          </w:p>
          <w:p w14:paraId="76AF1F49" w14:textId="77777777" w:rsidR="007F273F" w:rsidRPr="00FF6757" w:rsidRDefault="007F273F" w:rsidP="007F273F">
            <w:pPr>
              <w:jc w:val="center"/>
              <w:rPr>
                <w:rFonts w:ascii="Arial" w:hAnsi="Arial" w:cs="Arial"/>
              </w:rPr>
            </w:pPr>
          </w:p>
          <w:p w14:paraId="37502962" w14:textId="1B591738" w:rsidR="007F273F" w:rsidRDefault="007F273F" w:rsidP="007F273F">
            <w:pPr>
              <w:rPr>
                <w:rFonts w:ascii="Arial" w:hAnsi="Arial" w:cs="Arial"/>
              </w:rPr>
            </w:pPr>
            <w:r w:rsidRPr="00FF6757">
              <w:rPr>
                <w:rFonts w:ascii="Arial" w:hAnsi="Arial" w:cs="Arial"/>
              </w:rPr>
              <w:t>(b) Candidates must</w:t>
            </w:r>
            <w:r w:rsidR="00761B89">
              <w:rPr>
                <w:rFonts w:ascii="Arial" w:hAnsi="Arial" w:cs="Arial"/>
              </w:rPr>
              <w:t xml:space="preserve"> possess the requisite knowledge and ability, including a high standard of suitability, for the proper discharge of the role.</w:t>
            </w:r>
          </w:p>
          <w:p w14:paraId="195063CE" w14:textId="77777777" w:rsidR="007F273F" w:rsidRPr="00FF6757" w:rsidRDefault="007F273F" w:rsidP="007F273F">
            <w:pPr>
              <w:rPr>
                <w:rFonts w:ascii="Arial" w:hAnsi="Arial" w:cs="Arial"/>
              </w:rPr>
            </w:pPr>
          </w:p>
          <w:p w14:paraId="3C118916" w14:textId="77777777" w:rsidR="007F273F" w:rsidRPr="00FF6757" w:rsidRDefault="007F273F" w:rsidP="007F273F">
            <w:pPr>
              <w:rPr>
                <w:rFonts w:ascii="Arial" w:hAnsi="Arial" w:cs="Arial"/>
                <w:b/>
              </w:rPr>
            </w:pPr>
            <w:r w:rsidRPr="00FF6757">
              <w:rPr>
                <w:rFonts w:ascii="Arial" w:hAnsi="Arial" w:cs="Arial"/>
              </w:rPr>
              <w:t xml:space="preserve">2. </w:t>
            </w:r>
            <w:r w:rsidRPr="00FF6757">
              <w:rPr>
                <w:rFonts w:ascii="Arial" w:hAnsi="Arial" w:cs="Arial"/>
                <w:b/>
                <w:u w:val="single"/>
              </w:rPr>
              <w:t>Health</w:t>
            </w:r>
          </w:p>
          <w:p w14:paraId="07C4F420" w14:textId="77777777" w:rsidR="007F273F" w:rsidRDefault="007F273F" w:rsidP="007F273F">
            <w:pPr>
              <w:rPr>
                <w:rFonts w:ascii="Arial" w:hAnsi="Arial" w:cs="Arial"/>
              </w:rPr>
            </w:pPr>
            <w:r w:rsidRPr="00FF6757">
              <w:rPr>
                <w:rFonts w:ascii="Arial" w:hAnsi="Arial" w:cs="Arial"/>
              </w:rPr>
              <w:t xml:space="preserve"> Candidates for and any person holding the office must be fully competent and capable of undertaking the duties attached to the office and be in a state of health such as would indicate a reasonable prospect of ability to render regular and efficient service. </w:t>
            </w:r>
          </w:p>
          <w:p w14:paraId="29D62F04" w14:textId="77777777" w:rsidR="007F273F" w:rsidRPr="00FF6757" w:rsidRDefault="007F273F" w:rsidP="007F273F">
            <w:pPr>
              <w:rPr>
                <w:rFonts w:ascii="Arial" w:hAnsi="Arial" w:cs="Arial"/>
              </w:rPr>
            </w:pPr>
          </w:p>
          <w:p w14:paraId="18D6798F" w14:textId="77777777" w:rsidR="007F273F" w:rsidRPr="00FF6757" w:rsidRDefault="007F273F" w:rsidP="007F273F">
            <w:pPr>
              <w:rPr>
                <w:rFonts w:ascii="Arial" w:hAnsi="Arial" w:cs="Arial"/>
              </w:rPr>
            </w:pPr>
            <w:r w:rsidRPr="00FF6757">
              <w:rPr>
                <w:rFonts w:ascii="Arial" w:hAnsi="Arial" w:cs="Arial"/>
              </w:rPr>
              <w:t xml:space="preserve">3. </w:t>
            </w:r>
            <w:r w:rsidRPr="00FF6757">
              <w:rPr>
                <w:rFonts w:ascii="Arial" w:hAnsi="Arial" w:cs="Arial"/>
                <w:b/>
                <w:u w:val="single"/>
              </w:rPr>
              <w:t xml:space="preserve">Character </w:t>
            </w:r>
          </w:p>
          <w:p w14:paraId="770212E6" w14:textId="77777777" w:rsidR="007F273F" w:rsidRDefault="007F273F" w:rsidP="007F273F">
            <w:pPr>
              <w:rPr>
                <w:rFonts w:ascii="Arial" w:hAnsi="Arial" w:cs="Arial"/>
              </w:rPr>
            </w:pPr>
            <w:r w:rsidRPr="00FF6757">
              <w:rPr>
                <w:rFonts w:ascii="Arial" w:hAnsi="Arial" w:cs="Arial"/>
              </w:rPr>
              <w:t>Candidates for and any person holding the office must be of good character.</w:t>
            </w:r>
          </w:p>
          <w:p w14:paraId="259C0B5A" w14:textId="43DC8973" w:rsidR="007F273F" w:rsidRDefault="007F273F" w:rsidP="007F273F">
            <w:pPr>
              <w:rPr>
                <w:rFonts w:ascii="Arial" w:hAnsi="Arial" w:cs="Arial"/>
              </w:rPr>
            </w:pPr>
          </w:p>
          <w:p w14:paraId="7E91CCE7" w14:textId="10961CA7" w:rsidR="00761B89" w:rsidRPr="00761B89" w:rsidRDefault="00761B89" w:rsidP="007F273F">
            <w:pPr>
              <w:rPr>
                <w:rFonts w:ascii="Arial" w:hAnsi="Arial" w:cs="Arial"/>
                <w:b/>
              </w:rPr>
            </w:pPr>
            <w:r w:rsidRPr="00761B89">
              <w:rPr>
                <w:rFonts w:ascii="Arial" w:hAnsi="Arial" w:cs="Arial"/>
                <w:b/>
              </w:rPr>
              <w:t xml:space="preserve">NOTE: </w:t>
            </w:r>
          </w:p>
          <w:p w14:paraId="6E6C30AB" w14:textId="77777777" w:rsidR="007F273F" w:rsidRPr="004D5414" w:rsidRDefault="007F273F" w:rsidP="007F273F">
            <w:pPr>
              <w:rPr>
                <w:rFonts w:ascii="Arial" w:hAnsi="Arial" w:cs="Arial"/>
                <w:iCs/>
              </w:rPr>
            </w:pPr>
            <w:r w:rsidRPr="004D5414">
              <w:rPr>
                <w:rFonts w:ascii="Arial" w:hAnsi="Arial" w:cs="Arial"/>
                <w:iCs/>
              </w:rPr>
              <w:t>With regard to Criterion (</w:t>
            </w:r>
            <w:proofErr w:type="spellStart"/>
            <w:r w:rsidRPr="004D5414">
              <w:rPr>
                <w:rFonts w:ascii="Arial" w:hAnsi="Arial" w:cs="Arial"/>
                <w:iCs/>
              </w:rPr>
              <w:t>i</w:t>
            </w:r>
            <w:proofErr w:type="spellEnd"/>
            <w:r w:rsidRPr="004D5414">
              <w:rPr>
                <w:rFonts w:ascii="Arial" w:hAnsi="Arial" w:cs="Arial"/>
                <w:iCs/>
              </w:rPr>
              <w:t>), the listing below has been identified as what is considered relevant health skills QQI (formerly FETAC) Level 5* qualifications.</w:t>
            </w:r>
          </w:p>
          <w:p w14:paraId="4793FA12" w14:textId="77777777" w:rsidR="007F273F" w:rsidRPr="004D5414" w:rsidRDefault="007F273F" w:rsidP="007F273F">
            <w:pPr>
              <w:rPr>
                <w:rFonts w:ascii="Arial" w:hAnsi="Arial" w:cs="Arial"/>
                <w:iCs/>
              </w:rPr>
            </w:pPr>
          </w:p>
          <w:p w14:paraId="12ED5863" w14:textId="77777777" w:rsidR="007F273F" w:rsidRPr="004D5414" w:rsidRDefault="007F273F" w:rsidP="007F273F">
            <w:pPr>
              <w:numPr>
                <w:ilvl w:val="0"/>
                <w:numId w:val="39"/>
              </w:numPr>
              <w:rPr>
                <w:rFonts w:ascii="Arial" w:hAnsi="Arial" w:cs="Arial"/>
                <w:iCs/>
              </w:rPr>
            </w:pPr>
            <w:r w:rsidRPr="004D5414">
              <w:rPr>
                <w:rFonts w:ascii="Arial" w:hAnsi="Arial" w:cs="Arial"/>
                <w:iCs/>
              </w:rPr>
              <w:t>QQI Level 5 Healthcare Support</w:t>
            </w:r>
          </w:p>
          <w:p w14:paraId="36648B42" w14:textId="77777777" w:rsidR="007F273F" w:rsidRPr="004D5414" w:rsidRDefault="007F273F" w:rsidP="007F273F">
            <w:pPr>
              <w:numPr>
                <w:ilvl w:val="0"/>
                <w:numId w:val="39"/>
              </w:numPr>
              <w:rPr>
                <w:rFonts w:ascii="Arial" w:hAnsi="Arial" w:cs="Arial"/>
                <w:iCs/>
              </w:rPr>
            </w:pPr>
            <w:r w:rsidRPr="004D5414">
              <w:rPr>
                <w:rFonts w:ascii="Arial" w:hAnsi="Arial" w:cs="Arial"/>
                <w:iCs/>
              </w:rPr>
              <w:t>QQI Level 5 Nursing Studies</w:t>
            </w:r>
          </w:p>
          <w:p w14:paraId="4A3F2CC8" w14:textId="77777777" w:rsidR="007F273F" w:rsidRPr="004D5414" w:rsidRDefault="007F273F" w:rsidP="007F273F">
            <w:pPr>
              <w:numPr>
                <w:ilvl w:val="0"/>
                <w:numId w:val="39"/>
              </w:numPr>
              <w:rPr>
                <w:rFonts w:ascii="Arial" w:hAnsi="Arial" w:cs="Arial"/>
                <w:iCs/>
              </w:rPr>
            </w:pPr>
            <w:r w:rsidRPr="004D5414">
              <w:rPr>
                <w:rFonts w:ascii="Arial" w:hAnsi="Arial" w:cs="Arial"/>
                <w:iCs/>
              </w:rPr>
              <w:t>QQI Level 5 Community Care</w:t>
            </w:r>
          </w:p>
          <w:p w14:paraId="74A5CB45" w14:textId="77777777" w:rsidR="007F273F" w:rsidRPr="004D5414" w:rsidRDefault="007F273F" w:rsidP="007F273F">
            <w:pPr>
              <w:numPr>
                <w:ilvl w:val="0"/>
                <w:numId w:val="39"/>
              </w:numPr>
              <w:rPr>
                <w:rFonts w:ascii="Arial" w:hAnsi="Arial" w:cs="Arial"/>
                <w:iCs/>
              </w:rPr>
            </w:pPr>
            <w:r w:rsidRPr="004D5414">
              <w:rPr>
                <w:rFonts w:ascii="Arial" w:hAnsi="Arial" w:cs="Arial"/>
                <w:iCs/>
              </w:rPr>
              <w:t>QQI Level 5 Health Service Skills</w:t>
            </w:r>
          </w:p>
          <w:p w14:paraId="1774155F" w14:textId="77777777" w:rsidR="007F273F" w:rsidRPr="004D5414" w:rsidRDefault="007F273F" w:rsidP="007F273F">
            <w:pPr>
              <w:numPr>
                <w:ilvl w:val="0"/>
                <w:numId w:val="39"/>
              </w:numPr>
              <w:rPr>
                <w:rFonts w:ascii="Arial" w:hAnsi="Arial" w:cs="Arial"/>
                <w:iCs/>
              </w:rPr>
            </w:pPr>
            <w:r w:rsidRPr="004D5414">
              <w:rPr>
                <w:rFonts w:ascii="Arial" w:hAnsi="Arial" w:cs="Arial"/>
                <w:iCs/>
              </w:rPr>
              <w:t>QQI Level 5 Community Health Services</w:t>
            </w:r>
          </w:p>
          <w:p w14:paraId="5B64A85D" w14:textId="77777777" w:rsidR="007F273F" w:rsidRPr="004D5414" w:rsidRDefault="007F273F" w:rsidP="007F273F">
            <w:pPr>
              <w:rPr>
                <w:rFonts w:ascii="Arial" w:hAnsi="Arial" w:cs="Arial"/>
              </w:rPr>
            </w:pPr>
          </w:p>
          <w:p w14:paraId="4F215D25" w14:textId="77777777" w:rsidR="007F273F" w:rsidRDefault="007F273F" w:rsidP="007F273F">
            <w:pPr>
              <w:rPr>
                <w:rFonts w:ascii="Arial" w:hAnsi="Arial" w:cs="Arial"/>
              </w:rPr>
            </w:pPr>
            <w:r w:rsidRPr="004D5414">
              <w:rPr>
                <w:rFonts w:ascii="Arial" w:hAnsi="Arial" w:cs="Arial"/>
              </w:rPr>
              <w:t>*(A full QQI/FETAC 5 Major award requires a minimum of 120 credits/8 Modules - Please note a Component Certificate will not suffice.)</w:t>
            </w:r>
          </w:p>
          <w:p w14:paraId="2C9A373B" w14:textId="77777777" w:rsidR="00761B89" w:rsidRDefault="00761B89" w:rsidP="007F273F">
            <w:pPr>
              <w:rPr>
                <w:rFonts w:ascii="Arial" w:hAnsi="Arial" w:cs="Arial"/>
              </w:rPr>
            </w:pPr>
          </w:p>
          <w:p w14:paraId="480CC927" w14:textId="77777777" w:rsidR="00761B89" w:rsidRDefault="00761B89" w:rsidP="007F273F">
            <w:pPr>
              <w:rPr>
                <w:rFonts w:ascii="Arial" w:hAnsi="Arial" w:cs="Arial"/>
              </w:rPr>
            </w:pPr>
            <w:r>
              <w:rPr>
                <w:rFonts w:ascii="Arial" w:hAnsi="Arial" w:cs="Arial"/>
              </w:rPr>
              <w:t xml:space="preserve">With regard to Criterion (ii), a relevant Healthcare Qualification at not less than QQI Level 5 on the National Framework of Qualifications (NFQ) is considered to be a </w:t>
            </w:r>
            <w:proofErr w:type="gramStart"/>
            <w:r>
              <w:rPr>
                <w:rFonts w:ascii="Arial" w:hAnsi="Arial" w:cs="Arial"/>
              </w:rPr>
              <w:t>qualification  with</w:t>
            </w:r>
            <w:proofErr w:type="gramEnd"/>
            <w:r>
              <w:rPr>
                <w:rFonts w:ascii="Arial" w:hAnsi="Arial" w:cs="Arial"/>
              </w:rPr>
              <w:t xml:space="preserve"> applied patient care modules/placements typically but not limited to qualifications in: Social Care Work, Nursing, Therapy Professions etc. </w:t>
            </w:r>
          </w:p>
          <w:p w14:paraId="33C07639" w14:textId="77777777" w:rsidR="00761B89" w:rsidRDefault="00761B89" w:rsidP="007F273F">
            <w:pPr>
              <w:rPr>
                <w:rFonts w:ascii="Arial" w:hAnsi="Arial" w:cs="Arial"/>
              </w:rPr>
            </w:pPr>
          </w:p>
          <w:p w14:paraId="1151045D" w14:textId="40825DE0" w:rsidR="00761B89" w:rsidRPr="00761B89" w:rsidRDefault="00761B89" w:rsidP="007F273F">
            <w:pPr>
              <w:rPr>
                <w:rFonts w:ascii="Arial" w:hAnsi="Arial" w:cs="Arial"/>
                <w:b/>
                <w:bCs/>
                <w:iCs/>
                <w:color w:val="222222"/>
                <w:shd w:val="clear" w:color="auto" w:fill="FFFFFF"/>
              </w:rPr>
            </w:pPr>
            <w:r w:rsidRPr="00761B89">
              <w:rPr>
                <w:rFonts w:ascii="Arial" w:hAnsi="Arial" w:cs="Arial"/>
                <w:b/>
              </w:rPr>
              <w:t xml:space="preserve">If </w:t>
            </w:r>
            <w:proofErr w:type="gramStart"/>
            <w:r w:rsidRPr="00761B89">
              <w:rPr>
                <w:rFonts w:ascii="Arial" w:hAnsi="Arial" w:cs="Arial"/>
                <w:b/>
              </w:rPr>
              <w:t>your</w:t>
            </w:r>
            <w:proofErr w:type="gramEnd"/>
            <w:r w:rsidRPr="00761B89">
              <w:rPr>
                <w:rFonts w:ascii="Arial" w:hAnsi="Arial" w:cs="Arial"/>
                <w:b/>
              </w:rPr>
              <w:t xml:space="preserve"> Health Skills Qualification of </w:t>
            </w:r>
            <w:proofErr w:type="spellStart"/>
            <w:r w:rsidRPr="00761B89">
              <w:rPr>
                <w:rFonts w:ascii="Arial" w:hAnsi="Arial" w:cs="Arial"/>
                <w:b/>
              </w:rPr>
              <w:t>Healtcare</w:t>
            </w:r>
            <w:proofErr w:type="spellEnd"/>
            <w:r w:rsidRPr="00761B89">
              <w:rPr>
                <w:rFonts w:ascii="Arial" w:hAnsi="Arial" w:cs="Arial"/>
                <w:b/>
              </w:rPr>
              <w:t xml:space="preserve"> Qualification does not include the module activities of daily living as a minor award this will have to be completed within a defined timeframe as specified by the </w:t>
            </w:r>
            <w:proofErr w:type="spellStart"/>
            <w:r w:rsidRPr="00761B89">
              <w:rPr>
                <w:rFonts w:ascii="Arial" w:hAnsi="Arial" w:cs="Arial"/>
                <w:b/>
              </w:rPr>
              <w:t>serive</w:t>
            </w:r>
            <w:proofErr w:type="spellEnd"/>
            <w:r w:rsidRPr="00761B89">
              <w:rPr>
                <w:rFonts w:ascii="Arial" w:hAnsi="Arial" w:cs="Arial"/>
                <w:b/>
              </w:rPr>
              <w:t xml:space="preserve">, upon taking up post. </w:t>
            </w:r>
          </w:p>
        </w:tc>
      </w:tr>
      <w:tr w:rsidR="007F273F"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F273F" w:rsidRPr="00F6254C" w:rsidRDefault="007F273F" w:rsidP="007F273F">
            <w:pPr>
              <w:rPr>
                <w:rFonts w:ascii="Arial" w:hAnsi="Arial" w:cs="Arial"/>
                <w:b/>
                <w:bCs/>
              </w:rPr>
            </w:pPr>
            <w:r w:rsidRPr="00F6254C">
              <w:rPr>
                <w:rFonts w:ascii="Arial" w:hAnsi="Arial" w:cs="Arial"/>
                <w:b/>
                <w:bCs/>
              </w:rPr>
              <w:t>Post Specific Requirements</w:t>
            </w:r>
          </w:p>
          <w:p w14:paraId="504A9C88" w14:textId="77777777" w:rsidR="007F273F" w:rsidRPr="00F6254C" w:rsidRDefault="007F273F" w:rsidP="007F273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05CF8C8B" w:rsidR="007F273F" w:rsidRPr="005B29E2" w:rsidRDefault="007F273F" w:rsidP="007F273F">
            <w:pPr>
              <w:rPr>
                <w:rFonts w:ascii="Arial" w:hAnsi="Arial" w:cs="Arial"/>
                <w:b/>
                <w:bCs/>
                <w:color w:val="000099"/>
                <w:u w:val="single"/>
              </w:rPr>
            </w:pPr>
            <w:r w:rsidRPr="00D10335">
              <w:rPr>
                <w:rFonts w:ascii="Arial" w:hAnsi="Arial" w:cs="Arial"/>
              </w:rPr>
              <w:t xml:space="preserve">Demonstrate depth and breadth of experience in a healthcare setting e.g. hospital, residential, community, nursing home providing direct care to patients. </w:t>
            </w:r>
          </w:p>
        </w:tc>
      </w:tr>
      <w:tr w:rsidR="007F273F" w:rsidRPr="00E766A5" w14:paraId="59EF65EA" w14:textId="77777777" w:rsidTr="00F6254C">
        <w:tc>
          <w:tcPr>
            <w:tcW w:w="2364" w:type="dxa"/>
          </w:tcPr>
          <w:p w14:paraId="643486DB" w14:textId="77777777" w:rsidR="007F273F" w:rsidRPr="00F6254C" w:rsidRDefault="007F273F" w:rsidP="007F273F">
            <w:pPr>
              <w:rPr>
                <w:rFonts w:ascii="Arial" w:hAnsi="Arial" w:cs="Arial"/>
                <w:b/>
                <w:bCs/>
              </w:rPr>
            </w:pPr>
            <w:r w:rsidRPr="00F6254C">
              <w:rPr>
                <w:rFonts w:ascii="Arial" w:hAnsi="Arial" w:cs="Arial"/>
                <w:b/>
                <w:bCs/>
              </w:rPr>
              <w:t>Other requirements specific to the post</w:t>
            </w:r>
          </w:p>
        </w:tc>
        <w:tc>
          <w:tcPr>
            <w:tcW w:w="8256" w:type="dxa"/>
          </w:tcPr>
          <w:p w14:paraId="60B2D3F2" w14:textId="77777777" w:rsidR="007F273F" w:rsidRPr="00D10335" w:rsidRDefault="007F273F" w:rsidP="007F273F">
            <w:pPr>
              <w:jc w:val="both"/>
              <w:rPr>
                <w:rFonts w:ascii="Arial" w:hAnsi="Arial" w:cs="Arial"/>
                <w:iCs/>
              </w:rPr>
            </w:pPr>
            <w:r w:rsidRPr="00D10335">
              <w:rPr>
                <w:rFonts w:ascii="Arial" w:hAnsi="Arial" w:cs="Arial"/>
                <w:iCs/>
              </w:rPr>
              <w:t xml:space="preserve">Flexibility as regards working hours as post is 24/7 365 days a years </w:t>
            </w:r>
          </w:p>
          <w:p w14:paraId="0E4DCE48" w14:textId="4779E5F2" w:rsidR="007F273F" w:rsidRPr="00F6254C" w:rsidRDefault="007F273F" w:rsidP="007F273F">
            <w:pPr>
              <w:pStyle w:val="ListParagraph"/>
              <w:numPr>
                <w:ilvl w:val="0"/>
                <w:numId w:val="10"/>
              </w:numPr>
              <w:rPr>
                <w:rFonts w:ascii="Arial" w:hAnsi="Arial" w:cs="Arial"/>
                <w:b/>
                <w:iCs/>
                <w:color w:val="000099"/>
              </w:rPr>
            </w:pPr>
            <w:r w:rsidRPr="00D10335">
              <w:rPr>
                <w:rFonts w:ascii="Arial" w:hAnsi="Arial" w:cs="Arial"/>
                <w:iCs/>
              </w:rPr>
              <w:t xml:space="preserve">Ability to adapt quickly to different working environments on a daily basis. </w:t>
            </w:r>
          </w:p>
        </w:tc>
      </w:tr>
      <w:tr w:rsidR="007F273F" w:rsidRPr="00E766A5" w14:paraId="437354A7" w14:textId="77777777" w:rsidTr="00AE6192">
        <w:tc>
          <w:tcPr>
            <w:tcW w:w="2364" w:type="dxa"/>
            <w:shd w:val="clear" w:color="auto" w:fill="auto"/>
          </w:tcPr>
          <w:p w14:paraId="3FD389F1" w14:textId="77777777" w:rsidR="007F273F" w:rsidRDefault="007F273F" w:rsidP="007F273F">
            <w:pPr>
              <w:rPr>
                <w:rFonts w:ascii="Arial" w:hAnsi="Arial" w:cs="Arial"/>
                <w:b/>
                <w:bCs/>
              </w:rPr>
            </w:pPr>
            <w:r>
              <w:rPr>
                <w:rFonts w:ascii="Arial" w:hAnsi="Arial" w:cs="Arial"/>
                <w:b/>
                <w:bCs/>
              </w:rPr>
              <w:t>Additional eligibility requirements:</w:t>
            </w:r>
          </w:p>
          <w:p w14:paraId="255FA45E" w14:textId="0A67812E" w:rsidR="007F273F" w:rsidRPr="00F6254C" w:rsidRDefault="007F273F" w:rsidP="007F273F">
            <w:pPr>
              <w:rPr>
                <w:rFonts w:ascii="Arial" w:hAnsi="Arial" w:cs="Arial"/>
                <w:b/>
                <w:bCs/>
              </w:rPr>
            </w:pPr>
          </w:p>
        </w:tc>
        <w:tc>
          <w:tcPr>
            <w:tcW w:w="8256" w:type="dxa"/>
            <w:shd w:val="clear" w:color="auto" w:fill="auto"/>
          </w:tcPr>
          <w:p w14:paraId="67225D5A" w14:textId="77777777" w:rsidR="007F273F" w:rsidRPr="00585CE2" w:rsidRDefault="007F273F" w:rsidP="007F273F">
            <w:pPr>
              <w:pStyle w:val="Default"/>
              <w:rPr>
                <w:sz w:val="20"/>
                <w:szCs w:val="20"/>
              </w:rPr>
            </w:pPr>
            <w:r w:rsidRPr="00585CE2">
              <w:rPr>
                <w:b/>
                <w:bCs/>
                <w:sz w:val="20"/>
                <w:szCs w:val="20"/>
              </w:rPr>
              <w:t xml:space="preserve">Citizenship Requirements </w:t>
            </w:r>
          </w:p>
          <w:p w14:paraId="2C642096" w14:textId="77777777" w:rsidR="007F273F" w:rsidRPr="00585CE2" w:rsidRDefault="007F273F" w:rsidP="007F273F">
            <w:pPr>
              <w:pStyle w:val="Default"/>
              <w:rPr>
                <w:sz w:val="20"/>
                <w:szCs w:val="20"/>
              </w:rPr>
            </w:pPr>
            <w:r w:rsidRPr="00585CE2">
              <w:rPr>
                <w:sz w:val="20"/>
                <w:szCs w:val="20"/>
              </w:rPr>
              <w:t xml:space="preserve">Eligible candidates must be: </w:t>
            </w:r>
          </w:p>
          <w:p w14:paraId="354421BA" w14:textId="087C34A8" w:rsidR="007F273F" w:rsidRPr="00585CE2" w:rsidRDefault="007F273F" w:rsidP="007F273F">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7F273F" w:rsidRPr="00585CE2" w:rsidRDefault="007F273F" w:rsidP="007F273F">
            <w:pPr>
              <w:spacing w:after="120"/>
              <w:ind w:left="360"/>
              <w:rPr>
                <w:rFonts w:ascii="Arial" w:hAnsi="Arial" w:cs="Arial"/>
                <w:b/>
              </w:rPr>
            </w:pPr>
            <w:r>
              <w:rPr>
                <w:rFonts w:ascii="Arial" w:hAnsi="Arial" w:cs="Arial"/>
                <w:b/>
              </w:rPr>
              <w:t>OR</w:t>
            </w:r>
          </w:p>
          <w:p w14:paraId="0476F498" w14:textId="5A1360FF" w:rsidR="007F273F" w:rsidRDefault="007F273F" w:rsidP="007F273F">
            <w:pPr>
              <w:pStyle w:val="ListParagraph"/>
              <w:numPr>
                <w:ilvl w:val="0"/>
                <w:numId w:val="2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7F273F" w:rsidRDefault="007F273F" w:rsidP="007F273F">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7F273F" w:rsidRDefault="007F273F" w:rsidP="007F273F">
            <w:pPr>
              <w:pStyle w:val="ListParagraph"/>
              <w:spacing w:after="120"/>
              <w:ind w:left="1080"/>
              <w:rPr>
                <w:rFonts w:ascii="Arial" w:hAnsi="Arial" w:cs="Arial"/>
              </w:rPr>
            </w:pPr>
          </w:p>
          <w:p w14:paraId="56D31BB4" w14:textId="3549AB4D" w:rsidR="007F273F" w:rsidRDefault="007F273F" w:rsidP="007F273F">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2266A09A" w:rsidR="007F273F" w:rsidRPr="007F273F" w:rsidRDefault="007F273F" w:rsidP="007F273F">
            <w:pPr>
              <w:pStyle w:val="NormalWeb"/>
              <w:shd w:val="clear" w:color="auto" w:fill="FFFFFF"/>
              <w:spacing w:before="0" w:beforeAutospacing="0" w:after="150" w:afterAutospacing="0"/>
              <w:rPr>
                <w:rFonts w:ascii="Arial" w:hAnsi="Arial" w:cs="Arial"/>
                <w:iCs/>
                <w:color w:val="000099"/>
              </w:rPr>
            </w:pPr>
          </w:p>
        </w:tc>
      </w:tr>
      <w:tr w:rsidR="007F273F" w:rsidRPr="00E766A5" w14:paraId="466ACF54" w14:textId="77777777" w:rsidTr="00F6254C">
        <w:tc>
          <w:tcPr>
            <w:tcW w:w="2364" w:type="dxa"/>
          </w:tcPr>
          <w:p w14:paraId="50259FF8" w14:textId="77777777" w:rsidR="007F273F" w:rsidRPr="00F6254C" w:rsidRDefault="007F273F" w:rsidP="007F273F">
            <w:pPr>
              <w:rPr>
                <w:rFonts w:ascii="Arial" w:hAnsi="Arial" w:cs="Arial"/>
                <w:b/>
                <w:bCs/>
              </w:rPr>
            </w:pPr>
            <w:r w:rsidRPr="00F6254C">
              <w:rPr>
                <w:rFonts w:ascii="Arial" w:hAnsi="Arial" w:cs="Arial"/>
                <w:b/>
                <w:bCs/>
              </w:rPr>
              <w:t>Skills, competencies and/or knowledge</w:t>
            </w:r>
          </w:p>
          <w:p w14:paraId="4E76BE64" w14:textId="77777777" w:rsidR="007F273F" w:rsidRPr="00F6254C" w:rsidRDefault="007F273F" w:rsidP="007F273F">
            <w:pPr>
              <w:rPr>
                <w:rFonts w:ascii="Arial" w:hAnsi="Arial" w:cs="Arial"/>
                <w:b/>
                <w:bCs/>
              </w:rPr>
            </w:pPr>
          </w:p>
          <w:p w14:paraId="3C72DF3D" w14:textId="77777777" w:rsidR="007F273F" w:rsidRPr="00F6254C" w:rsidRDefault="007F273F" w:rsidP="007F273F">
            <w:pPr>
              <w:rPr>
                <w:rFonts w:ascii="Arial" w:hAnsi="Arial" w:cs="Arial"/>
                <w:b/>
                <w:bCs/>
              </w:rPr>
            </w:pPr>
          </w:p>
        </w:tc>
        <w:tc>
          <w:tcPr>
            <w:tcW w:w="8256" w:type="dxa"/>
          </w:tcPr>
          <w:p w14:paraId="681135D4" w14:textId="77777777" w:rsidR="007F273F" w:rsidRPr="00C027AD" w:rsidRDefault="007F273F" w:rsidP="007F273F">
            <w:pPr>
              <w:pStyle w:val="TableParagraph"/>
              <w:tabs>
                <w:tab w:val="left" w:pos="827"/>
                <w:tab w:val="left" w:pos="828"/>
              </w:tabs>
              <w:spacing w:line="236" w:lineRule="exact"/>
              <w:rPr>
                <w:b/>
                <w:i/>
                <w:sz w:val="20"/>
                <w:szCs w:val="20"/>
              </w:rPr>
            </w:pPr>
            <w:r w:rsidRPr="00C027AD">
              <w:rPr>
                <w:b/>
                <w:i/>
                <w:sz w:val="20"/>
                <w:szCs w:val="20"/>
              </w:rPr>
              <w:t xml:space="preserve">Demonstrates the following </w:t>
            </w:r>
          </w:p>
          <w:p w14:paraId="774B05C4" w14:textId="77777777" w:rsidR="007F273F" w:rsidRPr="00C027AD" w:rsidRDefault="007F273F" w:rsidP="007F273F">
            <w:pPr>
              <w:pStyle w:val="TableParagraph"/>
              <w:tabs>
                <w:tab w:val="left" w:pos="827"/>
                <w:tab w:val="left" w:pos="828"/>
              </w:tabs>
              <w:spacing w:line="236" w:lineRule="exact"/>
              <w:rPr>
                <w:sz w:val="20"/>
                <w:szCs w:val="20"/>
              </w:rPr>
            </w:pPr>
          </w:p>
          <w:p w14:paraId="142924CB" w14:textId="77777777" w:rsidR="007F273F" w:rsidRPr="00C027AD" w:rsidRDefault="007F273F" w:rsidP="007F273F">
            <w:pPr>
              <w:pStyle w:val="TableParagraph"/>
              <w:spacing w:line="221" w:lineRule="exact"/>
              <w:rPr>
                <w:b/>
                <w:sz w:val="20"/>
                <w:szCs w:val="20"/>
              </w:rPr>
            </w:pPr>
            <w:r w:rsidRPr="00C027AD">
              <w:rPr>
                <w:b/>
                <w:sz w:val="20"/>
                <w:szCs w:val="20"/>
                <w:u w:val="thick"/>
              </w:rPr>
              <w:t>Professional Knowledge</w:t>
            </w:r>
          </w:p>
          <w:p w14:paraId="09754B81" w14:textId="77777777" w:rsidR="007F273F" w:rsidRPr="00C027AD" w:rsidRDefault="007F273F" w:rsidP="007F273F">
            <w:pPr>
              <w:pStyle w:val="TableParagraph"/>
              <w:spacing w:before="1"/>
              <w:rPr>
                <w:b/>
                <w:sz w:val="20"/>
                <w:szCs w:val="20"/>
              </w:rPr>
            </w:pPr>
          </w:p>
          <w:p w14:paraId="73DE3979"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evidence of experience working in a Health or Caring Service</w:t>
            </w:r>
          </w:p>
          <w:p w14:paraId="2F4FDE34"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 xml:space="preserve">Demonstrates awareness of person </w:t>
            </w:r>
            <w:proofErr w:type="spellStart"/>
            <w:r w:rsidRPr="00C027AD">
              <w:rPr>
                <w:sz w:val="20"/>
                <w:szCs w:val="20"/>
              </w:rPr>
              <w:t>centred</w:t>
            </w:r>
            <w:proofErr w:type="spellEnd"/>
            <w:r w:rsidRPr="00C027AD">
              <w:rPr>
                <w:sz w:val="20"/>
                <w:szCs w:val="20"/>
              </w:rPr>
              <w:t xml:space="preserve"> approach</w:t>
            </w:r>
          </w:p>
          <w:p w14:paraId="260C457D"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awareness of role of the Nurse</w:t>
            </w:r>
          </w:p>
          <w:p w14:paraId="3FD282A9"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knowledge of Health &amp; Safety regulations</w:t>
            </w:r>
          </w:p>
          <w:p w14:paraId="09EB545B"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knowledge of Health Services and role of Health Care Assistant</w:t>
            </w:r>
          </w:p>
          <w:p w14:paraId="240FDB10" w14:textId="77777777" w:rsidR="007F273F" w:rsidRPr="00C027AD" w:rsidRDefault="007F273F" w:rsidP="007F273F">
            <w:pPr>
              <w:pStyle w:val="TableParagraph"/>
              <w:spacing w:before="8"/>
              <w:rPr>
                <w:b/>
                <w:sz w:val="20"/>
                <w:szCs w:val="20"/>
              </w:rPr>
            </w:pPr>
          </w:p>
          <w:p w14:paraId="0F53AA8A" w14:textId="3090BD04" w:rsidR="007F273F" w:rsidRPr="00C027AD" w:rsidRDefault="007F273F" w:rsidP="007F273F">
            <w:pPr>
              <w:pStyle w:val="TableParagraph"/>
              <w:rPr>
                <w:b/>
                <w:sz w:val="20"/>
                <w:szCs w:val="20"/>
                <w:u w:val="single"/>
              </w:rPr>
            </w:pPr>
            <w:r w:rsidRPr="00C027AD">
              <w:rPr>
                <w:b/>
                <w:sz w:val="20"/>
                <w:szCs w:val="20"/>
                <w:u w:val="single"/>
              </w:rPr>
              <w:t xml:space="preserve">Planning &amp; </w:t>
            </w:r>
            <w:proofErr w:type="spellStart"/>
            <w:r w:rsidRPr="00C027AD">
              <w:rPr>
                <w:b/>
                <w:sz w:val="20"/>
                <w:szCs w:val="20"/>
                <w:u w:val="single"/>
              </w:rPr>
              <w:t>Organising</w:t>
            </w:r>
            <w:proofErr w:type="spellEnd"/>
            <w:r w:rsidR="004E02B6">
              <w:rPr>
                <w:b/>
                <w:sz w:val="20"/>
                <w:szCs w:val="20"/>
                <w:u w:val="single"/>
              </w:rPr>
              <w:t xml:space="preserve"> Skills</w:t>
            </w:r>
          </w:p>
          <w:p w14:paraId="17C22CAD" w14:textId="77777777" w:rsidR="007F273F" w:rsidRPr="00C027AD" w:rsidRDefault="007F273F" w:rsidP="007F273F">
            <w:pPr>
              <w:pStyle w:val="TableParagraph"/>
              <w:rPr>
                <w:b/>
                <w:sz w:val="20"/>
                <w:szCs w:val="20"/>
                <w:u w:val="single"/>
              </w:rPr>
            </w:pPr>
          </w:p>
          <w:p w14:paraId="0F38B9B3"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 xml:space="preserve">Demonstrates evidence of effective planning and </w:t>
            </w:r>
            <w:proofErr w:type="spellStart"/>
            <w:r w:rsidRPr="00C027AD">
              <w:rPr>
                <w:sz w:val="20"/>
                <w:szCs w:val="20"/>
              </w:rPr>
              <w:t>organising</w:t>
            </w:r>
            <w:proofErr w:type="spellEnd"/>
            <w:r w:rsidRPr="00C027AD">
              <w:rPr>
                <w:sz w:val="20"/>
                <w:szCs w:val="20"/>
              </w:rPr>
              <w:t xml:space="preserve"> skills</w:t>
            </w:r>
          </w:p>
          <w:p w14:paraId="0E38BB22"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flexible approach to work</w:t>
            </w:r>
          </w:p>
          <w:p w14:paraId="316FB62F"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ability to work on own initiative</w:t>
            </w:r>
          </w:p>
          <w:p w14:paraId="25ACF0B5" w14:textId="3EE6D22F" w:rsidR="007F273F"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 xml:space="preserve">Demonstrates good </w:t>
            </w:r>
            <w:proofErr w:type="spellStart"/>
            <w:r w:rsidRPr="00C027AD">
              <w:rPr>
                <w:sz w:val="20"/>
                <w:szCs w:val="20"/>
              </w:rPr>
              <w:t>organisational</w:t>
            </w:r>
            <w:proofErr w:type="spellEnd"/>
            <w:r w:rsidRPr="00C027AD">
              <w:rPr>
                <w:sz w:val="20"/>
                <w:szCs w:val="20"/>
              </w:rPr>
              <w:t xml:space="preserve"> ability with practical competence</w:t>
            </w:r>
          </w:p>
          <w:p w14:paraId="381A2EFD" w14:textId="77777777" w:rsidR="004E02B6" w:rsidRPr="00C027AD" w:rsidRDefault="004E02B6" w:rsidP="007F273F">
            <w:pPr>
              <w:pStyle w:val="TableParagraph"/>
              <w:numPr>
                <w:ilvl w:val="1"/>
                <w:numId w:val="41"/>
              </w:numPr>
              <w:tabs>
                <w:tab w:val="left" w:pos="930"/>
                <w:tab w:val="left" w:pos="931"/>
              </w:tabs>
              <w:spacing w:before="2" w:line="244" w:lineRule="exact"/>
              <w:rPr>
                <w:sz w:val="20"/>
                <w:szCs w:val="20"/>
              </w:rPr>
            </w:pPr>
          </w:p>
          <w:p w14:paraId="6E4DAA4B" w14:textId="77777777" w:rsidR="004E02B6" w:rsidRPr="00834471" w:rsidRDefault="004E02B6" w:rsidP="004E02B6">
            <w:pPr>
              <w:pStyle w:val="TableParagraph"/>
              <w:spacing w:before="2"/>
              <w:rPr>
                <w:rFonts w:asciiTheme="minorHAnsi" w:hAnsiTheme="minorHAnsi" w:cstheme="minorHAnsi"/>
                <w:b/>
                <w:u w:val="single"/>
              </w:rPr>
            </w:pPr>
            <w:r w:rsidRPr="00834471">
              <w:rPr>
                <w:rFonts w:asciiTheme="minorHAnsi" w:hAnsiTheme="minorHAnsi" w:cstheme="minorHAnsi"/>
                <w:b/>
                <w:u w:val="single"/>
              </w:rPr>
              <w:t>Commitment to providing a quality service (including patient/customer focus)</w:t>
            </w:r>
          </w:p>
          <w:p w14:paraId="348AF077" w14:textId="77777777" w:rsidR="004E02B6" w:rsidRPr="00607217" w:rsidRDefault="004E02B6" w:rsidP="004E02B6">
            <w:pPr>
              <w:pStyle w:val="TableParagraph"/>
              <w:numPr>
                <w:ilvl w:val="1"/>
                <w:numId w:val="42"/>
              </w:numPr>
              <w:tabs>
                <w:tab w:val="left" w:pos="930"/>
                <w:tab w:val="left" w:pos="931"/>
              </w:tabs>
              <w:spacing w:before="2" w:line="244" w:lineRule="exact"/>
              <w:ind w:hanging="361"/>
              <w:rPr>
                <w:rFonts w:asciiTheme="minorHAnsi" w:hAnsiTheme="minorHAnsi" w:cstheme="minorHAnsi"/>
              </w:rPr>
            </w:pPr>
            <w:r w:rsidRPr="00607217">
              <w:rPr>
                <w:rFonts w:asciiTheme="minorHAnsi" w:hAnsiTheme="minorHAnsi" w:cstheme="minorHAnsi"/>
              </w:rPr>
              <w:t>Demonstrates ability to work in a patient/customer focused</w:t>
            </w:r>
            <w:r w:rsidRPr="00607217">
              <w:rPr>
                <w:rFonts w:asciiTheme="minorHAnsi" w:hAnsiTheme="minorHAnsi" w:cstheme="minorHAnsi"/>
                <w:spacing w:val="-10"/>
              </w:rPr>
              <w:t xml:space="preserve"> </w:t>
            </w:r>
            <w:r w:rsidRPr="00607217">
              <w:rPr>
                <w:rFonts w:asciiTheme="minorHAnsi" w:hAnsiTheme="minorHAnsi" w:cstheme="minorHAnsi"/>
              </w:rPr>
              <w:t>environment</w:t>
            </w:r>
          </w:p>
          <w:p w14:paraId="5137CA63" w14:textId="77777777" w:rsidR="004E02B6" w:rsidRPr="00607217" w:rsidRDefault="004E02B6" w:rsidP="004E02B6">
            <w:pPr>
              <w:pStyle w:val="TableParagraph"/>
              <w:numPr>
                <w:ilvl w:val="1"/>
                <w:numId w:val="42"/>
              </w:numPr>
              <w:tabs>
                <w:tab w:val="left" w:pos="930"/>
                <w:tab w:val="left" w:pos="931"/>
              </w:tabs>
              <w:ind w:right="465"/>
              <w:rPr>
                <w:rFonts w:asciiTheme="minorHAnsi" w:hAnsiTheme="minorHAnsi" w:cstheme="minorHAnsi"/>
              </w:rPr>
            </w:pPr>
            <w:r w:rsidRPr="00607217">
              <w:rPr>
                <w:rFonts w:asciiTheme="minorHAnsi" w:hAnsiTheme="minorHAnsi" w:cstheme="minorHAnsi"/>
              </w:rPr>
              <w:t xml:space="preserve">Demonstrates evidence of ability to </w:t>
            </w:r>
            <w:proofErr w:type="spellStart"/>
            <w:r w:rsidRPr="00607217">
              <w:rPr>
                <w:rFonts w:asciiTheme="minorHAnsi" w:hAnsiTheme="minorHAnsi" w:cstheme="minorHAnsi"/>
              </w:rPr>
              <w:t>empathise</w:t>
            </w:r>
            <w:proofErr w:type="spellEnd"/>
            <w:r w:rsidRPr="00607217">
              <w:rPr>
                <w:rFonts w:asciiTheme="minorHAnsi" w:hAnsiTheme="minorHAnsi" w:cstheme="minorHAnsi"/>
              </w:rPr>
              <w:t xml:space="preserve"> with and treat patients, babies, relatives and colleagues with dignity and</w:t>
            </w:r>
            <w:r w:rsidRPr="00607217">
              <w:rPr>
                <w:rFonts w:asciiTheme="minorHAnsi" w:hAnsiTheme="minorHAnsi" w:cstheme="minorHAnsi"/>
                <w:spacing w:val="-5"/>
              </w:rPr>
              <w:t xml:space="preserve"> </w:t>
            </w:r>
            <w:r w:rsidRPr="00607217">
              <w:rPr>
                <w:rFonts w:asciiTheme="minorHAnsi" w:hAnsiTheme="minorHAnsi" w:cstheme="minorHAnsi"/>
              </w:rPr>
              <w:t>respect.</w:t>
            </w:r>
          </w:p>
          <w:p w14:paraId="645C2AE7" w14:textId="77777777" w:rsidR="004E02B6" w:rsidRPr="00607217" w:rsidRDefault="004E02B6" w:rsidP="004E02B6">
            <w:pPr>
              <w:pStyle w:val="TableParagraph"/>
              <w:numPr>
                <w:ilvl w:val="1"/>
                <w:numId w:val="42"/>
              </w:numPr>
              <w:tabs>
                <w:tab w:val="left" w:pos="930"/>
                <w:tab w:val="left" w:pos="931"/>
              </w:tabs>
              <w:spacing w:before="1" w:line="237" w:lineRule="auto"/>
              <w:ind w:right="412"/>
              <w:rPr>
                <w:rFonts w:asciiTheme="minorHAnsi" w:hAnsiTheme="minorHAnsi" w:cstheme="minorHAnsi"/>
              </w:rPr>
            </w:pPr>
            <w:r w:rsidRPr="00607217">
              <w:rPr>
                <w:rFonts w:asciiTheme="minorHAnsi" w:hAnsiTheme="minorHAnsi" w:cstheme="minorHAnsi"/>
              </w:rPr>
              <w:t>Demonstrates an understanding of the diversity and cultural</w:t>
            </w:r>
            <w:r w:rsidRPr="00607217">
              <w:rPr>
                <w:rFonts w:asciiTheme="minorHAnsi" w:hAnsiTheme="minorHAnsi" w:cstheme="minorHAnsi"/>
                <w:spacing w:val="-34"/>
              </w:rPr>
              <w:t xml:space="preserve"> </w:t>
            </w:r>
            <w:r w:rsidRPr="00607217">
              <w:rPr>
                <w:rFonts w:asciiTheme="minorHAnsi" w:hAnsiTheme="minorHAnsi" w:cstheme="minorHAnsi"/>
              </w:rPr>
              <w:t>and ethnic</w:t>
            </w:r>
            <w:r w:rsidRPr="00607217">
              <w:rPr>
                <w:rFonts w:asciiTheme="minorHAnsi" w:hAnsiTheme="minorHAnsi" w:cstheme="minorHAnsi"/>
                <w:spacing w:val="-1"/>
              </w:rPr>
              <w:t xml:space="preserve"> </w:t>
            </w:r>
            <w:r w:rsidRPr="00607217">
              <w:rPr>
                <w:rFonts w:asciiTheme="minorHAnsi" w:hAnsiTheme="minorHAnsi" w:cstheme="minorHAnsi"/>
              </w:rPr>
              <w:t>needs of the service users.</w:t>
            </w:r>
          </w:p>
          <w:p w14:paraId="769B1C1A" w14:textId="77777777" w:rsidR="007F273F" w:rsidRPr="00C027AD" w:rsidRDefault="007F273F" w:rsidP="007F273F">
            <w:pPr>
              <w:pStyle w:val="TableParagraph"/>
              <w:ind w:left="107"/>
              <w:rPr>
                <w:sz w:val="20"/>
                <w:szCs w:val="20"/>
              </w:rPr>
            </w:pPr>
          </w:p>
          <w:p w14:paraId="3792152C" w14:textId="77777777" w:rsidR="007F273F" w:rsidRPr="00C027AD" w:rsidRDefault="007F273F" w:rsidP="007F273F">
            <w:pPr>
              <w:pStyle w:val="TableParagraph"/>
              <w:rPr>
                <w:b/>
                <w:sz w:val="20"/>
                <w:szCs w:val="20"/>
              </w:rPr>
            </w:pPr>
            <w:r w:rsidRPr="00C027AD">
              <w:rPr>
                <w:b/>
                <w:sz w:val="20"/>
                <w:szCs w:val="20"/>
                <w:u w:val="thick"/>
              </w:rPr>
              <w:t>Teamwork</w:t>
            </w:r>
          </w:p>
          <w:p w14:paraId="7A42F90B" w14:textId="77777777" w:rsidR="007F273F" w:rsidRPr="00C027AD" w:rsidRDefault="007F273F" w:rsidP="007F273F">
            <w:pPr>
              <w:pStyle w:val="TableParagraph"/>
              <w:spacing w:before="1"/>
              <w:rPr>
                <w:b/>
                <w:sz w:val="20"/>
                <w:szCs w:val="20"/>
              </w:rPr>
            </w:pPr>
          </w:p>
          <w:p w14:paraId="765926CF"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ability to work as a member of team and make positive contributions to that team</w:t>
            </w:r>
          </w:p>
          <w:p w14:paraId="5532D14D"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an understanding of one’s own role and the roles of others within the team</w:t>
            </w:r>
          </w:p>
          <w:p w14:paraId="19946BCA"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respect for other team members</w:t>
            </w:r>
          </w:p>
          <w:p w14:paraId="6DF7DEAD"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Demonstrates a willingness to participate in change initiatives</w:t>
            </w:r>
          </w:p>
          <w:p w14:paraId="592678D3" w14:textId="77777777" w:rsidR="007F273F" w:rsidRPr="00C027AD" w:rsidRDefault="007F273F" w:rsidP="007F273F">
            <w:pPr>
              <w:pStyle w:val="TableParagraph"/>
              <w:numPr>
                <w:ilvl w:val="1"/>
                <w:numId w:val="41"/>
              </w:numPr>
              <w:tabs>
                <w:tab w:val="left" w:pos="930"/>
                <w:tab w:val="left" w:pos="931"/>
              </w:tabs>
              <w:spacing w:before="2" w:line="244" w:lineRule="exact"/>
              <w:rPr>
                <w:sz w:val="20"/>
                <w:szCs w:val="20"/>
              </w:rPr>
            </w:pPr>
            <w:r w:rsidRPr="00C027AD">
              <w:rPr>
                <w:sz w:val="20"/>
                <w:szCs w:val="20"/>
              </w:rPr>
              <w:t>Understands the need to be flexible and actively adapt within ones’ own role.</w:t>
            </w:r>
          </w:p>
          <w:p w14:paraId="7F4FD987" w14:textId="5F89788C" w:rsidR="007F273F" w:rsidRPr="00C027AD" w:rsidRDefault="007F273F" w:rsidP="007F273F">
            <w:pPr>
              <w:pStyle w:val="TableParagraph"/>
              <w:spacing w:before="11"/>
              <w:rPr>
                <w:b/>
                <w:sz w:val="20"/>
                <w:szCs w:val="20"/>
              </w:rPr>
            </w:pPr>
          </w:p>
          <w:p w14:paraId="3559075D" w14:textId="77777777" w:rsidR="007F273F" w:rsidRPr="00E65469" w:rsidRDefault="007F273F" w:rsidP="007F273F">
            <w:pPr>
              <w:pStyle w:val="TableParagraph"/>
              <w:rPr>
                <w:b/>
                <w:sz w:val="20"/>
                <w:szCs w:val="20"/>
              </w:rPr>
            </w:pPr>
            <w:r w:rsidRPr="00C027AD">
              <w:rPr>
                <w:b/>
                <w:sz w:val="20"/>
                <w:szCs w:val="20"/>
                <w:u w:val="thick"/>
              </w:rPr>
              <w:t>Communication &amp; Interpersonal Skills</w:t>
            </w:r>
          </w:p>
          <w:p w14:paraId="337C43FE" w14:textId="77777777" w:rsidR="007F273F" w:rsidRDefault="007F273F" w:rsidP="007F273F">
            <w:pPr>
              <w:numPr>
                <w:ilvl w:val="0"/>
                <w:numId w:val="41"/>
              </w:numPr>
              <w:rPr>
                <w:rFonts w:ascii="Arial" w:hAnsi="Arial" w:cs="Arial"/>
                <w:b/>
              </w:rPr>
            </w:pPr>
            <w:r>
              <w:rPr>
                <w:rFonts w:ascii="Arial" w:hAnsi="Arial" w:cs="Arial"/>
              </w:rPr>
              <w:t>Demonstrate effective communication skills including the ability to present information in a clear and concise manner.</w:t>
            </w:r>
          </w:p>
          <w:p w14:paraId="41492C82" w14:textId="77777777" w:rsidR="007F273F" w:rsidRDefault="007F273F" w:rsidP="007F273F">
            <w:pPr>
              <w:numPr>
                <w:ilvl w:val="0"/>
                <w:numId w:val="41"/>
              </w:numPr>
              <w:rPr>
                <w:rFonts w:ascii="Arial" w:hAnsi="Arial" w:cs="Arial"/>
                <w:b/>
              </w:rPr>
            </w:pPr>
            <w:r>
              <w:rPr>
                <w:rFonts w:ascii="Arial" w:hAnsi="Arial" w:cs="Arial"/>
                <w:color w:val="000000"/>
              </w:rPr>
              <w:t>Demonstrate ability to communicate satisfactorily with patients, families, carers and colleagues and maintain the confidentiality of the service</w:t>
            </w:r>
          </w:p>
          <w:p w14:paraId="2F3D4AC6" w14:textId="77777777" w:rsidR="007F273F" w:rsidRDefault="007F273F" w:rsidP="007F273F">
            <w:pPr>
              <w:numPr>
                <w:ilvl w:val="0"/>
                <w:numId w:val="41"/>
              </w:numPr>
              <w:rPr>
                <w:rFonts w:ascii="Arial" w:hAnsi="Arial" w:cs="Arial"/>
              </w:rPr>
            </w:pPr>
            <w:r>
              <w:rPr>
                <w:rFonts w:ascii="Arial" w:hAnsi="Arial" w:cs="Arial"/>
              </w:rPr>
              <w:t xml:space="preserve">Possess a competent level of spoken and written English </w:t>
            </w:r>
          </w:p>
          <w:p w14:paraId="49E08C15" w14:textId="5D6A55B6" w:rsidR="007F273F" w:rsidRPr="00EA495D" w:rsidRDefault="007F273F" w:rsidP="007F273F">
            <w:pPr>
              <w:pStyle w:val="ListParagraph"/>
              <w:ind w:left="360"/>
              <w:rPr>
                <w:rFonts w:ascii="Arial" w:hAnsi="Arial" w:cs="Arial"/>
                <w:color w:val="000099"/>
                <w:lang w:val="en-IE" w:eastAsia="en-US"/>
              </w:rPr>
            </w:pPr>
            <w:r>
              <w:rPr>
                <w:rFonts w:ascii="Arial" w:hAnsi="Arial" w:cs="Arial"/>
              </w:rPr>
              <w:t>Demonstrate ability to listen openly, using questions to check understanding/avoid misinterpretation.</w:t>
            </w:r>
          </w:p>
        </w:tc>
      </w:tr>
      <w:tr w:rsidR="007F273F" w:rsidRPr="00E766A5" w14:paraId="5E008459" w14:textId="77777777" w:rsidTr="00F6254C">
        <w:tc>
          <w:tcPr>
            <w:tcW w:w="2364" w:type="dxa"/>
          </w:tcPr>
          <w:p w14:paraId="0AA0B138" w14:textId="77777777" w:rsidR="007F273F" w:rsidRPr="00F6254C" w:rsidRDefault="007F273F" w:rsidP="007F273F">
            <w:pPr>
              <w:rPr>
                <w:rFonts w:ascii="Arial" w:hAnsi="Arial" w:cs="Arial"/>
                <w:b/>
                <w:bCs/>
              </w:rPr>
            </w:pPr>
            <w:r w:rsidRPr="00F6254C">
              <w:rPr>
                <w:rFonts w:ascii="Arial" w:hAnsi="Arial" w:cs="Arial"/>
                <w:b/>
                <w:bCs/>
              </w:rPr>
              <w:t>Campaign Specific Selection Process</w:t>
            </w:r>
          </w:p>
          <w:p w14:paraId="51BB73CE" w14:textId="77777777" w:rsidR="007F273F" w:rsidRPr="00F6254C" w:rsidRDefault="007F273F" w:rsidP="007F273F">
            <w:pPr>
              <w:rPr>
                <w:rFonts w:ascii="Arial" w:hAnsi="Arial" w:cs="Arial"/>
                <w:b/>
                <w:bCs/>
              </w:rPr>
            </w:pPr>
          </w:p>
          <w:p w14:paraId="1F568419" w14:textId="77777777" w:rsidR="007F273F" w:rsidRPr="00F6254C" w:rsidRDefault="007F273F" w:rsidP="007F273F">
            <w:pPr>
              <w:rPr>
                <w:rFonts w:ascii="Arial" w:hAnsi="Arial" w:cs="Arial"/>
                <w:b/>
                <w:bCs/>
              </w:rPr>
            </w:pPr>
            <w:r w:rsidRPr="00F6254C">
              <w:rPr>
                <w:rFonts w:ascii="Arial" w:hAnsi="Arial" w:cs="Arial"/>
                <w:b/>
                <w:bCs/>
              </w:rPr>
              <w:t>Ranking/Shortlisting / Interview</w:t>
            </w:r>
          </w:p>
        </w:tc>
        <w:tc>
          <w:tcPr>
            <w:tcW w:w="8256" w:type="dxa"/>
          </w:tcPr>
          <w:p w14:paraId="465D1500" w14:textId="77777777" w:rsidR="007F273F" w:rsidRDefault="007F273F" w:rsidP="007F273F">
            <w:pPr>
              <w:jc w:val="both"/>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BFB84E0" w14:textId="77777777" w:rsidR="007F273F" w:rsidRDefault="007F273F" w:rsidP="007F273F">
            <w:pPr>
              <w:jc w:val="both"/>
              <w:rPr>
                <w:rFonts w:ascii="Arial" w:hAnsi="Arial" w:cs="Arial"/>
              </w:rPr>
            </w:pPr>
          </w:p>
          <w:p w14:paraId="7B258A72" w14:textId="77777777" w:rsidR="007F273F" w:rsidRDefault="007F273F" w:rsidP="007F273F">
            <w:pPr>
              <w:jc w:val="both"/>
              <w:rPr>
                <w:rFonts w:ascii="Arial" w:hAnsi="Arial" w:cs="Arial"/>
                <w:u w:val="single"/>
              </w:rPr>
            </w:pPr>
            <w:r>
              <w:rPr>
                <w:rFonts w:ascii="Arial" w:hAnsi="Arial" w:cs="Arial"/>
                <w:u w:val="single"/>
              </w:rPr>
              <w:t xml:space="preserve">Failure to include information regarding these requirements may result in you not being called forward to the next stage of the selection process.  </w:t>
            </w:r>
          </w:p>
          <w:p w14:paraId="6A3D2807" w14:textId="77777777" w:rsidR="007F273F" w:rsidRDefault="007F273F" w:rsidP="007F273F">
            <w:pPr>
              <w:jc w:val="both"/>
              <w:rPr>
                <w:rFonts w:ascii="Arial" w:hAnsi="Arial" w:cs="Arial"/>
                <w:i/>
                <w:iCs/>
              </w:rPr>
            </w:pPr>
          </w:p>
          <w:p w14:paraId="12B8FE4D" w14:textId="4735950B" w:rsidR="007F273F" w:rsidRPr="002E1335" w:rsidRDefault="007F273F" w:rsidP="007F273F">
            <w:pPr>
              <w:rPr>
                <w:rFonts w:ascii="Arial" w:hAnsi="Arial" w:cs="Arial"/>
                <w:iCs/>
                <w:highlight w:val="yellow"/>
              </w:rPr>
            </w:pPr>
            <w:r>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7F273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F273F" w:rsidRPr="009F3F3A" w:rsidRDefault="007F273F" w:rsidP="007F273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F273F" w:rsidRPr="009F3F3A" w:rsidRDefault="007F273F" w:rsidP="007F273F">
            <w:pPr>
              <w:jc w:val="right"/>
              <w:rPr>
                <w:rFonts w:ascii="Arial" w:hAnsi="Arial" w:cs="Arial"/>
                <w:b/>
                <w:bCs/>
              </w:rPr>
            </w:pPr>
          </w:p>
        </w:tc>
        <w:tc>
          <w:tcPr>
            <w:tcW w:w="8256" w:type="dxa"/>
          </w:tcPr>
          <w:p w14:paraId="378BC044" w14:textId="77777777" w:rsidR="007F273F" w:rsidRPr="009F3F3A" w:rsidRDefault="007F273F" w:rsidP="007F273F">
            <w:pPr>
              <w:rPr>
                <w:rFonts w:ascii="Arial" w:hAnsi="Arial" w:cs="Arial"/>
                <w:iCs/>
              </w:rPr>
            </w:pPr>
            <w:r w:rsidRPr="009F3F3A">
              <w:rPr>
                <w:rFonts w:ascii="Arial" w:hAnsi="Arial" w:cs="Arial"/>
                <w:iCs/>
              </w:rPr>
              <w:t>The HSE is an equal opportunities employer.</w:t>
            </w:r>
          </w:p>
          <w:p w14:paraId="075BC7A0" w14:textId="77777777" w:rsidR="007F273F" w:rsidRPr="009F3F3A" w:rsidRDefault="007F273F" w:rsidP="007F273F">
            <w:pPr>
              <w:rPr>
                <w:rFonts w:ascii="Arial" w:hAnsi="Arial" w:cs="Arial"/>
                <w:color w:val="000000"/>
                <w:shd w:val="clear" w:color="auto" w:fill="FFFFFF"/>
              </w:rPr>
            </w:pPr>
          </w:p>
          <w:p w14:paraId="6705ED36" w14:textId="77777777" w:rsidR="007F273F" w:rsidRPr="009F3F3A" w:rsidRDefault="007F273F" w:rsidP="007F273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F273F" w:rsidRPr="009F3F3A" w:rsidRDefault="007F273F" w:rsidP="007F273F">
            <w:pPr>
              <w:rPr>
                <w:rFonts w:ascii="Arial" w:hAnsi="Arial" w:cs="Arial"/>
                <w:color w:val="000000"/>
                <w:shd w:val="clear" w:color="auto" w:fill="FFFFFF"/>
              </w:rPr>
            </w:pPr>
          </w:p>
          <w:p w14:paraId="25259069" w14:textId="77777777" w:rsidR="007F273F" w:rsidRPr="009F3F3A" w:rsidRDefault="007F273F" w:rsidP="007F273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F273F" w:rsidRPr="009F3F3A" w:rsidRDefault="007F273F" w:rsidP="007F273F">
            <w:pPr>
              <w:rPr>
                <w:rFonts w:ascii="Arial" w:hAnsi="Arial" w:cs="Arial"/>
                <w:color w:val="000000"/>
                <w:shd w:val="clear" w:color="auto" w:fill="FFFFFF"/>
              </w:rPr>
            </w:pPr>
          </w:p>
          <w:p w14:paraId="03FA5A57" w14:textId="1A88009B" w:rsidR="007F273F" w:rsidRPr="009F3F3A" w:rsidRDefault="007F273F" w:rsidP="007F273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F273F" w:rsidRPr="009F3F3A" w:rsidRDefault="007F273F" w:rsidP="007F273F">
            <w:pPr>
              <w:rPr>
                <w:rFonts w:ascii="Arial" w:hAnsi="Arial" w:cs="Arial"/>
                <w:color w:val="000000"/>
                <w:shd w:val="clear" w:color="auto" w:fill="FFFFFF"/>
              </w:rPr>
            </w:pPr>
          </w:p>
          <w:p w14:paraId="24F19261" w14:textId="22DD2FA0" w:rsidR="007F273F" w:rsidRDefault="007F273F" w:rsidP="007F273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7"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F273F" w:rsidRPr="009F3F3A" w:rsidRDefault="007F273F" w:rsidP="007F273F">
            <w:pPr>
              <w:rPr>
                <w:rFonts w:ascii="Arial" w:hAnsi="Arial" w:cs="Arial"/>
              </w:rPr>
            </w:pPr>
          </w:p>
        </w:tc>
      </w:tr>
      <w:tr w:rsidR="007F273F" w:rsidRPr="00E766A5" w14:paraId="34206BA6" w14:textId="77777777" w:rsidTr="00F6254C">
        <w:tc>
          <w:tcPr>
            <w:tcW w:w="2364" w:type="dxa"/>
          </w:tcPr>
          <w:p w14:paraId="54E222E5" w14:textId="77777777" w:rsidR="007F273F" w:rsidRPr="00F6254C" w:rsidRDefault="007F273F" w:rsidP="007F273F">
            <w:pPr>
              <w:rPr>
                <w:rFonts w:ascii="Arial" w:hAnsi="Arial" w:cs="Arial"/>
                <w:b/>
                <w:bCs/>
              </w:rPr>
            </w:pPr>
            <w:r w:rsidRPr="00F6254C">
              <w:rPr>
                <w:rFonts w:ascii="Arial" w:hAnsi="Arial" w:cs="Arial"/>
                <w:b/>
                <w:bCs/>
              </w:rPr>
              <w:t>Code of Practice</w:t>
            </w:r>
          </w:p>
        </w:tc>
        <w:tc>
          <w:tcPr>
            <w:tcW w:w="8256" w:type="dxa"/>
          </w:tcPr>
          <w:p w14:paraId="02619FDC" w14:textId="77777777" w:rsidR="007F273F" w:rsidRPr="00F1442F" w:rsidRDefault="007F273F" w:rsidP="007F273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F273F" w:rsidRPr="00F1442F" w:rsidRDefault="007F273F" w:rsidP="007F273F">
            <w:pPr>
              <w:rPr>
                <w:rFonts w:ascii="Arial" w:hAnsi="Arial" w:cs="Arial"/>
              </w:rPr>
            </w:pPr>
          </w:p>
          <w:p w14:paraId="530CFD04" w14:textId="5EE30451" w:rsidR="007F273F" w:rsidRPr="00F1442F" w:rsidRDefault="007F273F" w:rsidP="007F273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F273F" w:rsidRPr="00F1442F" w:rsidRDefault="007F273F" w:rsidP="007F273F">
            <w:pPr>
              <w:ind w:firstLine="720"/>
              <w:rPr>
                <w:rFonts w:ascii="Arial" w:hAnsi="Arial" w:cs="Arial"/>
              </w:rPr>
            </w:pPr>
          </w:p>
          <w:p w14:paraId="7BD7C8A0" w14:textId="5C891930" w:rsidR="007F273F" w:rsidRPr="00F1442F" w:rsidRDefault="007F273F" w:rsidP="007F273F">
            <w:pPr>
              <w:rPr>
                <w:rFonts w:ascii="Arial" w:hAnsi="Arial" w:cs="Arial"/>
                <w:lang w:val="en-IE" w:eastAsia="en-US"/>
              </w:rPr>
            </w:pPr>
            <w:r>
              <w:rPr>
                <w:rFonts w:ascii="Arial" w:hAnsi="Arial" w:cs="Arial"/>
              </w:rPr>
              <w:t xml:space="preserve">Read the </w:t>
            </w:r>
            <w:hyperlink r:id="rId18" w:history="1">
              <w:r w:rsidRPr="000B3BA1">
                <w:rPr>
                  <w:rStyle w:val="Hyperlink"/>
                  <w:rFonts w:ascii="Arial" w:hAnsi="Arial" w:cs="Arial"/>
                </w:rPr>
                <w:t>CPSA Code of Practice</w:t>
              </w:r>
            </w:hyperlink>
            <w:r>
              <w:rPr>
                <w:rFonts w:ascii="Arial" w:hAnsi="Arial" w:cs="Arial"/>
              </w:rPr>
              <w:t xml:space="preserve">. </w:t>
            </w:r>
          </w:p>
          <w:p w14:paraId="20388A5A" w14:textId="77777777" w:rsidR="007F273F" w:rsidRPr="00F1442F" w:rsidRDefault="007F273F" w:rsidP="007F273F">
            <w:pPr>
              <w:rPr>
                <w:rFonts w:ascii="Arial" w:hAnsi="Arial" w:cs="Arial"/>
              </w:rPr>
            </w:pPr>
          </w:p>
        </w:tc>
      </w:tr>
      <w:tr w:rsidR="007F273F" w:rsidRPr="00E766A5" w14:paraId="78E52213" w14:textId="77777777" w:rsidTr="00F6254C">
        <w:tc>
          <w:tcPr>
            <w:tcW w:w="10620" w:type="dxa"/>
            <w:gridSpan w:val="2"/>
          </w:tcPr>
          <w:p w14:paraId="5ACE87AF" w14:textId="732BFDAB" w:rsidR="007F273F" w:rsidRPr="00F6254C" w:rsidRDefault="007F273F" w:rsidP="007F273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F273F" w:rsidRPr="00F6254C" w:rsidRDefault="007F273F" w:rsidP="007F273F">
            <w:pPr>
              <w:rPr>
                <w:rFonts w:ascii="Arial" w:hAnsi="Arial" w:cs="Arial"/>
              </w:rPr>
            </w:pPr>
          </w:p>
          <w:p w14:paraId="469FBB66" w14:textId="77777777" w:rsidR="007F273F" w:rsidRPr="00F6254C" w:rsidRDefault="007F273F" w:rsidP="007F273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BE46358" w14:textId="77777777" w:rsidR="007F273F" w:rsidRPr="00756774" w:rsidRDefault="007F273F" w:rsidP="007F273F">
      <w:pPr>
        <w:jc w:val="center"/>
        <w:rPr>
          <w:rFonts w:ascii="Arial" w:hAnsi="Arial" w:cs="Arial"/>
          <w:b/>
        </w:rPr>
      </w:pPr>
      <w:r w:rsidRPr="00756774">
        <w:rPr>
          <w:rFonts w:ascii="Arial" w:hAnsi="Arial" w:cs="Arial"/>
          <w:b/>
        </w:rPr>
        <w:t>Health Care Assistant, Sligo University Hospital</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8B37907" w14:textId="77777777" w:rsidR="007F273F" w:rsidRDefault="00543F98" w:rsidP="005F595E">
            <w:pPr>
              <w:tabs>
                <w:tab w:val="left" w:pos="-720"/>
                <w:tab w:val="left" w:pos="0"/>
                <w:tab w:val="left" w:pos="720"/>
              </w:tabs>
              <w:suppressAutoHyphens/>
              <w:jc w:val="both"/>
              <w:rPr>
                <w:rFonts w:ascii="Arial" w:hAnsi="Arial" w:cs="Arial"/>
                <w:bCs/>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007F273F">
              <w:rPr>
                <w:rFonts w:ascii="Arial" w:hAnsi="Arial" w:cs="Arial"/>
                <w:bCs/>
                <w:color w:val="000099"/>
                <w:spacing w:val="-3"/>
              </w:rPr>
              <w:t>/</w:t>
            </w:r>
            <w:r w:rsidRPr="001E592B">
              <w:rPr>
                <w:rFonts w:ascii="Arial" w:hAnsi="Arial" w:cs="Arial"/>
                <w:bCs/>
                <w:color w:val="000099"/>
                <w:spacing w:val="-3"/>
              </w:rPr>
              <w:t>temporary</w:t>
            </w:r>
            <w:r w:rsidRPr="001E592B">
              <w:rPr>
                <w:rFonts w:ascii="Arial" w:hAnsi="Arial" w:cs="Arial"/>
                <w:color w:val="000099"/>
                <w:spacing w:val="-3"/>
              </w:rPr>
              <w:t xml:space="preserve"> </w:t>
            </w:r>
            <w:r w:rsidRPr="001E592B">
              <w:rPr>
                <w:rFonts w:ascii="Arial" w:hAnsi="Arial" w:cs="Arial"/>
                <w:spacing w:val="-3"/>
              </w:rPr>
              <w:t xml:space="preserve">and </w:t>
            </w:r>
            <w:r w:rsidR="007F273F">
              <w:rPr>
                <w:rFonts w:ascii="Arial" w:hAnsi="Arial" w:cs="Arial"/>
                <w:bCs/>
                <w:color w:val="000099"/>
                <w:spacing w:val="-3"/>
              </w:rPr>
              <w:t>whole time</w:t>
            </w:r>
            <w:r w:rsidRPr="001E592B">
              <w:rPr>
                <w:rFonts w:ascii="Arial" w:hAnsi="Arial" w:cs="Arial"/>
                <w:bCs/>
                <w:spacing w:val="-3"/>
              </w:rPr>
              <w:t>.</w:t>
            </w:r>
          </w:p>
          <w:p w14:paraId="4463C165" w14:textId="5ED12634" w:rsidR="00543F98" w:rsidRPr="001E592B" w:rsidRDefault="00543F98" w:rsidP="005F595E">
            <w:pPr>
              <w:tabs>
                <w:tab w:val="left" w:pos="-720"/>
                <w:tab w:val="left" w:pos="0"/>
                <w:tab w:val="left" w:pos="720"/>
              </w:tabs>
              <w:suppressAutoHyphens/>
              <w:jc w:val="both"/>
              <w:rPr>
                <w:rFonts w:ascii="Arial" w:hAnsi="Arial" w:cs="Arial"/>
                <w:spacing w:val="-3"/>
              </w:rPr>
            </w:pPr>
            <w:r w:rsidRPr="001E592B">
              <w:rPr>
                <w:rFonts w:ascii="Arial" w:hAnsi="Arial" w:cs="Arial"/>
                <w:spacing w:val="-3"/>
              </w:rPr>
              <w:t xml:space="preserve">  </w:t>
            </w:r>
          </w:p>
          <w:p w14:paraId="6FFF5D51" w14:textId="77777777" w:rsidR="007F273F" w:rsidRPr="004C2C20" w:rsidRDefault="007F273F" w:rsidP="007F273F">
            <w:pPr>
              <w:tabs>
                <w:tab w:val="left" w:pos="-720"/>
                <w:tab w:val="left" w:pos="0"/>
                <w:tab w:val="left" w:pos="720"/>
              </w:tabs>
              <w:suppressAutoHyphens/>
              <w:rPr>
                <w:rFonts w:ascii="Arial" w:hAnsi="Arial" w:cs="Arial"/>
                <w:spacing w:val="-3"/>
              </w:rPr>
            </w:pPr>
            <w:r w:rsidRPr="00756774">
              <w:rPr>
                <w:rFonts w:ascii="Arial" w:hAnsi="Arial" w:cs="Arial"/>
              </w:rPr>
              <w:t xml:space="preserve">A panel may be created from this recruitment campaign from which all current and future permanent and specified purpose vacancies of full and part-time duration may be filled throughout </w:t>
            </w:r>
            <w:r w:rsidRPr="00756774">
              <w:rPr>
                <w:rFonts w:ascii="Arial" w:hAnsi="Arial" w:cs="Arial"/>
                <w:iCs/>
              </w:rPr>
              <w:t xml:space="preserve">Sligo University Hospital and Our Lady’s Hospital </w:t>
            </w:r>
            <w:proofErr w:type="spellStart"/>
            <w:r w:rsidRPr="00756774">
              <w:rPr>
                <w:rFonts w:ascii="Arial" w:hAnsi="Arial" w:cs="Arial"/>
                <w:iCs/>
              </w:rPr>
              <w:t>Manorhamilton</w:t>
            </w:r>
            <w:proofErr w:type="spellEnd"/>
            <w:r w:rsidRPr="00756774">
              <w:rPr>
                <w:rFonts w:ascii="Arial" w:hAnsi="Arial" w:cs="Arial"/>
                <w:iCs/>
              </w:rPr>
              <w:t>.</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7F273F">
        <w:trPr>
          <w:trHeight w:val="70"/>
        </w:trPr>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F658396" w14:textId="77777777" w:rsidR="00F7649F" w:rsidRPr="00046B02" w:rsidRDefault="00F7649F" w:rsidP="00F7649F">
            <w:pPr>
              <w:rPr>
                <w:rFonts w:ascii="Arial" w:hAnsi="Arial" w:cs="Arial"/>
                <w:lang w:val="en-IE" w:eastAsia="en-US"/>
              </w:rPr>
            </w:pPr>
            <w:r w:rsidRPr="00046B02">
              <w:rPr>
                <w:rFonts w:ascii="Arial" w:hAnsi="Arial" w:cs="Arial"/>
              </w:rPr>
              <w:t>The standard working week applying to the post is to be confirmed at Job Offer stage.</w:t>
            </w:r>
          </w:p>
          <w:p w14:paraId="6475D9A5" w14:textId="77777777" w:rsidR="00F7649F" w:rsidRPr="00756774" w:rsidRDefault="00F7649F" w:rsidP="00F7649F">
            <w:pPr>
              <w:jc w:val="both"/>
              <w:rPr>
                <w:rFonts w:ascii="Arial" w:hAnsi="Arial" w:cs="Arial"/>
              </w:rPr>
            </w:pPr>
          </w:p>
          <w:p w14:paraId="68311EC5" w14:textId="182B8C13" w:rsidR="001E592B" w:rsidRPr="00E766A5" w:rsidRDefault="00F7649F" w:rsidP="00F7649F">
            <w:pPr>
              <w:jc w:val="both"/>
              <w:rPr>
                <w:rFonts w:ascii="Arial" w:hAnsi="Arial" w:cs="Arial"/>
              </w:rPr>
            </w:pPr>
            <w:smartTag w:uri="urn:schemas-microsoft-com:office:smarttags" w:element="stockticker">
              <w:r w:rsidRPr="00756774">
                <w:rPr>
                  <w:rFonts w:ascii="Arial" w:hAnsi="Arial" w:cs="Arial"/>
                </w:rPr>
                <w:t>HSE</w:t>
              </w:r>
            </w:smartTag>
            <w:r w:rsidRPr="00756774">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6774">
              <w:rPr>
                <w:rFonts w:ascii="Arial" w:hAnsi="Arial" w:cs="Arial"/>
                <w:vertAlign w:val="superscript"/>
              </w:rPr>
              <w:t>th</w:t>
            </w:r>
            <w:r w:rsidRPr="00756774">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8"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4"/>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5"/>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8"/>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846653" w:rsidRDefault="00846653" w:rsidP="00543F98">
      <w:r>
        <w:separator/>
      </w:r>
    </w:p>
  </w:endnote>
  <w:endnote w:type="continuationSeparator" w:id="0">
    <w:p w14:paraId="0B1C8331" w14:textId="77777777" w:rsidR="00846653" w:rsidRDefault="00846653" w:rsidP="00543F98">
      <w:r>
        <w:continuationSeparator/>
      </w:r>
    </w:p>
  </w:endnote>
  <w:endnote w:type="continuationNotice" w:id="1">
    <w:p w14:paraId="6C1306DF" w14:textId="77777777" w:rsidR="00846653" w:rsidRDefault="0084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46653" w:rsidRDefault="00846653">
    <w:pPr>
      <w:pStyle w:val="Footer"/>
      <w:framePr w:wrap="around" w:vAnchor="text" w:hAnchor="margin" w:xAlign="center" w:y="1"/>
      <w:rPr>
        <w:rStyle w:val="PageNumber"/>
      </w:rPr>
    </w:pPr>
  </w:p>
  <w:p w14:paraId="552E92B6" w14:textId="77777777" w:rsidR="00846653" w:rsidRDefault="00846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846653" w:rsidRPr="001E592B" w:rsidRDefault="00846653" w:rsidP="001E592B">
    <w:pPr>
      <w:pStyle w:val="Footer"/>
      <w:jc w:val="right"/>
      <w:rPr>
        <w:rFonts w:ascii="Arial" w:hAnsi="Arial" w:cs="Arial"/>
        <w:sz w:val="16"/>
        <w:szCs w:val="16"/>
      </w:rPr>
    </w:pPr>
    <w:r>
      <w:rPr>
        <w:rFonts w:ascii="Arial" w:hAnsi="Arial" w:cs="Arial"/>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846653" w:rsidRDefault="00846653" w:rsidP="00543F98">
      <w:r>
        <w:separator/>
      </w:r>
    </w:p>
  </w:footnote>
  <w:footnote w:type="continuationSeparator" w:id="0">
    <w:p w14:paraId="3437C19A" w14:textId="77777777" w:rsidR="00846653" w:rsidRDefault="00846653" w:rsidP="00543F98">
      <w:r>
        <w:continuationSeparator/>
      </w:r>
    </w:p>
  </w:footnote>
  <w:footnote w:type="continuationNotice" w:id="1">
    <w:p w14:paraId="723CAE9F" w14:textId="77777777" w:rsidR="00846653" w:rsidRDefault="00846653"/>
  </w:footnote>
  <w:footnote w:id="2">
    <w:p w14:paraId="184FBF71" w14:textId="77777777" w:rsidR="00846653" w:rsidRPr="003E7095" w:rsidRDefault="00846653" w:rsidP="00846653">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46700B5F" w14:textId="77777777" w:rsidR="00846653" w:rsidRPr="003E7095" w:rsidRDefault="00846653" w:rsidP="00846653">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537113A0" w14:textId="77777777" w:rsidR="00846653" w:rsidRDefault="00846653">
      <w:pPr>
        <w:pStyle w:val="FootnoteText"/>
      </w:pPr>
    </w:p>
  </w:footnote>
  <w:footnote w:id="3">
    <w:p w14:paraId="340AD258" w14:textId="77777777" w:rsidR="00846653" w:rsidRDefault="00846653" w:rsidP="00846653">
      <w:pPr>
        <w:pStyle w:val="FootnoteText"/>
      </w:pPr>
      <w:r>
        <w:rPr>
          <w:rStyle w:val="FootnoteReference"/>
        </w:rPr>
        <w:footnoteRef/>
      </w:r>
      <w:r>
        <w:t xml:space="preserve"> This was agreed at the HCA Programme Oversight Group meeting(Jan 2023), based on the following 3 considerations</w:t>
      </w:r>
    </w:p>
    <w:p w14:paraId="1E343F0E" w14:textId="77777777" w:rsidR="00846653" w:rsidRDefault="00846653" w:rsidP="007F273F">
      <w:pPr>
        <w:pStyle w:val="FootnoteText"/>
        <w:numPr>
          <w:ilvl w:val="0"/>
          <w:numId w:val="37"/>
        </w:numPr>
      </w:pPr>
      <w:r>
        <w:t>Compassionate Care</w:t>
      </w:r>
    </w:p>
    <w:p w14:paraId="5563C1B1" w14:textId="77777777" w:rsidR="00846653" w:rsidRDefault="00846653" w:rsidP="007F273F">
      <w:pPr>
        <w:pStyle w:val="FootnoteText"/>
        <w:numPr>
          <w:ilvl w:val="0"/>
          <w:numId w:val="37"/>
        </w:numPr>
      </w:pPr>
      <w:r>
        <w:t xml:space="preserve">As appropriate to care model &amp; settings. </w:t>
      </w:r>
    </w:p>
    <w:p w14:paraId="6F0A99AF" w14:textId="77777777" w:rsidR="00846653" w:rsidRDefault="00846653" w:rsidP="007F273F">
      <w:pPr>
        <w:pStyle w:val="FootnoteText"/>
        <w:numPr>
          <w:ilvl w:val="0"/>
          <w:numId w:val="37"/>
        </w:numPr>
      </w:pPr>
      <w:r>
        <w:t>Assist/shared responsibility of all staff involved in resident/client care</w:t>
      </w:r>
    </w:p>
  </w:footnote>
  <w:footnote w:id="4">
    <w:p w14:paraId="3CAA55E3" w14:textId="15ABB160" w:rsidR="00846653" w:rsidRPr="0087266C" w:rsidRDefault="00846653"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46653" w:rsidRDefault="00846653"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5">
    <w:p w14:paraId="634205CC" w14:textId="77777777" w:rsidR="00846653" w:rsidRPr="00DD13C2" w:rsidRDefault="00846653"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846653" w:rsidRDefault="00846653">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EE33E2"/>
    <w:multiLevelType w:val="hybridMultilevel"/>
    <w:tmpl w:val="D828322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E7AFC"/>
    <w:multiLevelType w:val="hybridMultilevel"/>
    <w:tmpl w:val="1778A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7211E"/>
    <w:multiLevelType w:val="hybridMultilevel"/>
    <w:tmpl w:val="5012175A"/>
    <w:lvl w:ilvl="0" w:tplc="CEA65642">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F30038"/>
    <w:multiLevelType w:val="hybridMultilevel"/>
    <w:tmpl w:val="1EF02C7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E47666"/>
    <w:multiLevelType w:val="hybridMultilevel"/>
    <w:tmpl w:val="AEBAC518"/>
    <w:lvl w:ilvl="0" w:tplc="01A6B1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8B2174"/>
    <w:multiLevelType w:val="hybridMultilevel"/>
    <w:tmpl w:val="071AAAB8"/>
    <w:lvl w:ilvl="0" w:tplc="01A6B1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8"/>
  </w:num>
  <w:num w:numId="4">
    <w:abstractNumId w:val="36"/>
  </w:num>
  <w:num w:numId="5">
    <w:abstractNumId w:val="1"/>
  </w:num>
  <w:num w:numId="6">
    <w:abstractNumId w:val="9"/>
  </w:num>
  <w:num w:numId="7">
    <w:abstractNumId w:val="37"/>
  </w:num>
  <w:num w:numId="8">
    <w:abstractNumId w:val="39"/>
  </w:num>
  <w:num w:numId="9">
    <w:abstractNumId w:val="35"/>
  </w:num>
  <w:num w:numId="10">
    <w:abstractNumId w:val="16"/>
  </w:num>
  <w:num w:numId="11">
    <w:abstractNumId w:val="7"/>
  </w:num>
  <w:num w:numId="12">
    <w:abstractNumId w:val="33"/>
  </w:num>
  <w:num w:numId="13">
    <w:abstractNumId w:val="5"/>
  </w:num>
  <w:num w:numId="14">
    <w:abstractNumId w:val="25"/>
  </w:num>
  <w:num w:numId="15">
    <w:abstractNumId w:val="17"/>
  </w:num>
  <w:num w:numId="16">
    <w:abstractNumId w:val="2"/>
  </w:num>
  <w:num w:numId="17">
    <w:abstractNumId w:val="14"/>
  </w:num>
  <w:num w:numId="18">
    <w:abstractNumId w:val="38"/>
  </w:num>
  <w:num w:numId="19">
    <w:abstractNumId w:val="18"/>
  </w:num>
  <w:num w:numId="20">
    <w:abstractNumId w:val="28"/>
  </w:num>
  <w:num w:numId="21">
    <w:abstractNumId w:val="4"/>
  </w:num>
  <w:num w:numId="22">
    <w:abstractNumId w:val="43"/>
  </w:num>
  <w:num w:numId="23">
    <w:abstractNumId w:val="23"/>
  </w:num>
  <w:num w:numId="24">
    <w:abstractNumId w:val="13"/>
  </w:num>
  <w:num w:numId="25">
    <w:abstractNumId w:val="20"/>
  </w:num>
  <w:num w:numId="26">
    <w:abstractNumId w:val="6"/>
  </w:num>
  <w:num w:numId="27">
    <w:abstractNumId w:val="0"/>
  </w:num>
  <w:num w:numId="28">
    <w:abstractNumId w:val="34"/>
  </w:num>
  <w:num w:numId="29">
    <w:abstractNumId w:val="12"/>
  </w:num>
  <w:num w:numId="30">
    <w:abstractNumId w:val="22"/>
  </w:num>
  <w:num w:numId="31">
    <w:abstractNumId w:val="19"/>
  </w:num>
  <w:num w:numId="32">
    <w:abstractNumId w:val="3"/>
  </w:num>
  <w:num w:numId="33">
    <w:abstractNumId w:val="26"/>
  </w:num>
  <w:num w:numId="34">
    <w:abstractNumId w:val="11"/>
  </w:num>
  <w:num w:numId="35">
    <w:abstractNumId w:val="40"/>
  </w:num>
  <w:num w:numId="36">
    <w:abstractNumId w:val="29"/>
  </w:num>
  <w:num w:numId="37">
    <w:abstractNumId w:val="15"/>
  </w:num>
  <w:num w:numId="38">
    <w:abstractNumId w:val="42"/>
  </w:num>
  <w:num w:numId="39">
    <w:abstractNumId w:val="21"/>
  </w:num>
  <w:num w:numId="40">
    <w:abstractNumId w:val="24"/>
  </w:num>
  <w:num w:numId="41">
    <w:abstractNumId w:val="10"/>
  </w:num>
  <w:num w:numId="42">
    <w:abstractNumId w:val="32"/>
  </w:num>
  <w:num w:numId="43">
    <w:abstractNumId w:val="30"/>
  </w:num>
  <w:num w:numId="4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A738E"/>
    <w:rsid w:val="000B3BA1"/>
    <w:rsid w:val="000B7318"/>
    <w:rsid w:val="000C7D57"/>
    <w:rsid w:val="000D156B"/>
    <w:rsid w:val="000D581E"/>
    <w:rsid w:val="000F271C"/>
    <w:rsid w:val="00101278"/>
    <w:rsid w:val="00111739"/>
    <w:rsid w:val="001142DE"/>
    <w:rsid w:val="00117CD7"/>
    <w:rsid w:val="00127EAB"/>
    <w:rsid w:val="00134550"/>
    <w:rsid w:val="001359F6"/>
    <w:rsid w:val="00154AB7"/>
    <w:rsid w:val="00163957"/>
    <w:rsid w:val="00177D2A"/>
    <w:rsid w:val="001801B2"/>
    <w:rsid w:val="0018179A"/>
    <w:rsid w:val="0018387C"/>
    <w:rsid w:val="00185EBC"/>
    <w:rsid w:val="00195048"/>
    <w:rsid w:val="00195968"/>
    <w:rsid w:val="001979FD"/>
    <w:rsid w:val="001A1AF7"/>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3B4C"/>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02B6"/>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61B89"/>
    <w:rsid w:val="0077279C"/>
    <w:rsid w:val="00782ACC"/>
    <w:rsid w:val="00792875"/>
    <w:rsid w:val="00792F91"/>
    <w:rsid w:val="00795998"/>
    <w:rsid w:val="007C6E77"/>
    <w:rsid w:val="007D2E37"/>
    <w:rsid w:val="007D43A7"/>
    <w:rsid w:val="007D639C"/>
    <w:rsid w:val="007E60A4"/>
    <w:rsid w:val="007F0BB1"/>
    <w:rsid w:val="007F273F"/>
    <w:rsid w:val="007F6BBE"/>
    <w:rsid w:val="00813F59"/>
    <w:rsid w:val="00820953"/>
    <w:rsid w:val="008249E3"/>
    <w:rsid w:val="00835025"/>
    <w:rsid w:val="00846653"/>
    <w:rsid w:val="008627AB"/>
    <w:rsid w:val="0087266C"/>
    <w:rsid w:val="00887873"/>
    <w:rsid w:val="00890A2B"/>
    <w:rsid w:val="008950F1"/>
    <w:rsid w:val="008A014A"/>
    <w:rsid w:val="008A6CFF"/>
    <w:rsid w:val="008B37E3"/>
    <w:rsid w:val="008D7173"/>
    <w:rsid w:val="00904A40"/>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6728B"/>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649F"/>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1979FD"/>
    <w:pPr>
      <w:keepNext/>
      <w:spacing w:before="240" w:after="60"/>
      <w:outlineLvl w:val="2"/>
    </w:pPr>
    <w:rPr>
      <w:rFonts w:ascii="Calibri Light" w:hAnsi="Calibri Light"/>
      <w:b/>
      <w:bCs/>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3Char">
    <w:name w:val="Heading 3 Char"/>
    <w:basedOn w:val="DefaultParagraphFont"/>
    <w:link w:val="Heading3"/>
    <w:uiPriority w:val="9"/>
    <w:rsid w:val="001979FD"/>
    <w:rPr>
      <w:rFonts w:ascii="Calibri Light" w:eastAsia="Times New Roman" w:hAnsi="Calibri Light" w:cs="Times New Roman"/>
      <w:b/>
      <w:bCs/>
      <w:sz w:val="26"/>
      <w:szCs w:val="26"/>
      <w:lang w:val="en-GB" w:eastAsia="en-GB"/>
    </w:rPr>
  </w:style>
  <w:style w:type="paragraph" w:styleId="BodyTextIndent3">
    <w:name w:val="Body Text Indent 3"/>
    <w:basedOn w:val="Normal"/>
    <w:link w:val="BodyTextIndent3Char"/>
    <w:unhideWhenUsed/>
    <w:rsid w:val="007F27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F273F"/>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7F273F"/>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7F273F"/>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XXX" TargetMode="External"/><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pdf/?file=https://assets.cpsa.ie/media/275828/b88e3648-c663-4293-9471-d2d75bd1d685.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www.hse.ie/eng/staff/resources/diversity/diversity.html"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23" Type="http://schemas.openxmlformats.org/officeDocument/2006/relationships/fontTable" Target="fontTable.xml"/><Relationship Id="rId10" Type="http://schemas.openxmlformats.org/officeDocument/2006/relationships/hyperlink" Target="mailto:louise.kelly1@hse.ie"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mailto:Therese.Gallagher@hse.ie" TargetMode="External"/><Relationship Id="rId14" Type="http://schemas.openxmlformats.org/officeDocument/2006/relationships/hyperlink" Target="https://saolta.ie/hospital/Roscommon%20University%20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1A54-16C0-43CA-A689-E1734E43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9</cp:revision>
  <dcterms:created xsi:type="dcterms:W3CDTF">2025-07-07T09:55:00Z</dcterms:created>
  <dcterms:modified xsi:type="dcterms:W3CDTF">2025-08-20T10:30:00Z</dcterms:modified>
</cp:coreProperties>
</file>