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0FEB7" w14:textId="71499979" w:rsidR="00953446" w:rsidRDefault="00953446" w:rsidP="00953446">
      <w:pPr>
        <w:ind w:left="-1260"/>
        <w:jc w:val="right"/>
        <w:rPr>
          <w:rFonts w:ascii="Arial" w:hAnsi="Arial" w:cs="Arial"/>
          <w:b/>
        </w:rPr>
      </w:pPr>
      <w:r>
        <w:rPr>
          <w:rFonts w:ascii="Calibri" w:hAnsi="Calibri" w:cs="Arial"/>
          <w:noProof/>
          <w:sz w:val="22"/>
          <w:szCs w:val="22"/>
          <w:lang w:val="en-IE" w:eastAsia="en-IE"/>
        </w:rPr>
        <w:drawing>
          <wp:anchor distT="0" distB="0" distL="114300" distR="114300" simplePos="0" relativeHeight="251661312" behindDoc="1" locked="0" layoutInCell="1" allowOverlap="1" wp14:anchorId="07E58456" wp14:editId="4CE6726E">
            <wp:simplePos x="0" y="0"/>
            <wp:positionH relativeFrom="margin">
              <wp:posOffset>4048125</wp:posOffset>
            </wp:positionH>
            <wp:positionV relativeFrom="margin">
              <wp:posOffset>-838200</wp:posOffset>
            </wp:positionV>
            <wp:extent cx="1945005" cy="93472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5005" cy="934720"/>
                    </a:xfrm>
                    <a:prstGeom prst="rect">
                      <a:avLst/>
                    </a:prstGeom>
                    <a:noFill/>
                  </pic:spPr>
                </pic:pic>
              </a:graphicData>
            </a:graphic>
            <wp14:sizeRelH relativeFrom="page">
              <wp14:pctWidth>0</wp14:pctWidth>
            </wp14:sizeRelH>
            <wp14:sizeRelV relativeFrom="page">
              <wp14:pctHeight>0</wp14:pctHeight>
            </wp14:sizeRelV>
          </wp:anchor>
        </w:drawing>
      </w:r>
      <w:r w:rsidRPr="00902AA8">
        <w:rPr>
          <w:noProof/>
          <w:sz w:val="24"/>
          <w:szCs w:val="24"/>
          <w:lang w:val="en-IE" w:eastAsia="en-IE"/>
        </w:rPr>
        <mc:AlternateContent>
          <mc:Choice Requires="wpg">
            <w:drawing>
              <wp:anchor distT="0" distB="0" distL="114300" distR="114300" simplePos="0" relativeHeight="251659264" behindDoc="0" locked="0" layoutInCell="1" allowOverlap="1" wp14:anchorId="6C01452E" wp14:editId="60F78419">
                <wp:simplePos x="0" y="0"/>
                <wp:positionH relativeFrom="column">
                  <wp:posOffset>-742950</wp:posOffset>
                </wp:positionH>
                <wp:positionV relativeFrom="paragraph">
                  <wp:posOffset>-784860</wp:posOffset>
                </wp:positionV>
                <wp:extent cx="2034862" cy="843539"/>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34862" cy="843539"/>
                          <a:chOff x="0" y="0"/>
                          <a:chExt cx="3124200" cy="1247775"/>
                        </a:xfrm>
                      </wpg:grpSpPr>
                      <pic:pic xmlns:pic="http://schemas.openxmlformats.org/drawingml/2006/picture">
                        <pic:nvPicPr>
                          <pic:cNvPr id="2" name="Picture 2" descr="cid:image002.png@01DB2551.58A26CE0"/>
                          <pic:cNvPicPr>
                            <a:picLocks noChangeAspect="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790575"/>
                            <a:ext cx="3124200" cy="457200"/>
                          </a:xfrm>
                          <a:prstGeom prst="rect">
                            <a:avLst/>
                          </a:prstGeom>
                          <a:noFill/>
                          <a:ln>
                            <a:noFill/>
                          </a:ln>
                        </pic:spPr>
                      </pic:pic>
                      <pic:pic xmlns:pic="http://schemas.openxmlformats.org/drawingml/2006/picture">
                        <pic:nvPicPr>
                          <pic:cNvPr id="4" name="Picture 4" descr="cid:image001.png@01DB2551.58A26CE0"/>
                          <pic:cNvPicPr>
                            <a:picLocks noChangeAspect="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771525" y="0"/>
                            <a:ext cx="1104900" cy="92392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193368F6" id="Group 1" o:spid="_x0000_s1026" style="position:absolute;margin-left:-58.5pt;margin-top:-61.8pt;width:160.25pt;height:66.4pt;z-index:251659264" coordsize="31242,124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cid:image002.png@01DB2551.58A26CE0" style="position:absolute;top:7905;width:3124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">
                  <v:imagedata r:id="rId13" r:href="rId14"/>
                </v:shape>
                <v:shape id="Picture 4" o:spid="_x0000_s1028" type="#_x0000_t75" alt="cid:image001.png@01DB2551.58A26CE0" style="position:absolute;left:7715;width:11049;height:9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">
                  <v:imagedata r:id="rId15" r:href="rId16"/>
                </v:shape>
              </v:group>
            </w:pict>
          </mc:Fallback>
        </mc:AlternateContent>
      </w:r>
    </w:p>
    <w:p w14:paraId="6358A59D" w14:textId="56228420" w:rsidR="00953446" w:rsidRDefault="00953446" w:rsidP="00953446">
      <w:pPr>
        <w:ind w:left="-1260"/>
        <w:jc w:val="right"/>
        <w:rPr>
          <w:rFonts w:ascii="Arial" w:hAnsi="Arial" w:cs="Arial"/>
          <w:b/>
        </w:rPr>
      </w:pPr>
      <w:r>
        <w:rPr>
          <w:rFonts w:ascii="Arial" w:hAnsi="Arial" w:cs="Arial"/>
          <w:b/>
        </w:rPr>
        <w:t xml:space="preserve">Chiropodist / </w:t>
      </w:r>
      <w:r w:rsidRPr="00953446">
        <w:rPr>
          <w:rFonts w:ascii="Arial" w:hAnsi="Arial" w:cs="Arial"/>
          <w:b/>
        </w:rPr>
        <w:t>Podiatrist, Senior</w:t>
      </w:r>
      <w:r w:rsidRPr="00953446">
        <w:t xml:space="preserve"> </w:t>
      </w:r>
      <w:r w:rsidR="00842590">
        <w:t>-</w:t>
      </w:r>
      <w:r w:rsidR="00842590" w:rsidRPr="00842590">
        <w:t xml:space="preserve"> </w:t>
      </w:r>
      <w:r w:rsidR="00842590" w:rsidRPr="00842590">
        <w:rPr>
          <w:rFonts w:ascii="Arial" w:hAnsi="Arial" w:cs="Arial"/>
          <w:b/>
          <w:bCs/>
        </w:rPr>
        <w:t>Diabetes</w:t>
      </w:r>
      <w:r w:rsidR="00842590">
        <w:t xml:space="preserve"> </w:t>
      </w:r>
      <w:r>
        <w:t>(</w:t>
      </w:r>
      <w:r w:rsidRPr="00953446">
        <w:rPr>
          <w:rFonts w:ascii="Arial" w:hAnsi="Arial" w:cs="Arial"/>
          <w:b/>
        </w:rPr>
        <w:t>Coslia/ Póidiatraí, Sinsearach</w:t>
      </w:r>
      <w:r>
        <w:rPr>
          <w:rFonts w:ascii="Arial" w:hAnsi="Arial" w:cs="Arial"/>
          <w:b/>
        </w:rPr>
        <w:t>)</w:t>
      </w:r>
    </w:p>
    <w:p w14:paraId="49AEBD4A" w14:textId="00FF80A4" w:rsidR="00543F98" w:rsidRPr="00CE7431" w:rsidRDefault="00543F98" w:rsidP="00953446">
      <w:pPr>
        <w:ind w:left="-1260"/>
        <w:jc w:val="right"/>
        <w:rPr>
          <w:rFonts w:ascii="Arial" w:hAnsi="Arial" w:cs="Arial"/>
          <w:b/>
        </w:rPr>
      </w:pPr>
      <w:r w:rsidRPr="00CE7431">
        <w:rPr>
          <w:rFonts w:ascii="Arial" w:hAnsi="Arial" w:cs="Arial"/>
          <w:b/>
        </w:rPr>
        <w:t>Job Specification &amp; Terms and Conditions</w:t>
      </w: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CE7431" w:rsidRPr="00CE7431" w14:paraId="4807B6F6" w14:textId="77777777" w:rsidTr="00F6254C">
        <w:tc>
          <w:tcPr>
            <w:tcW w:w="2364" w:type="dxa"/>
          </w:tcPr>
          <w:p w14:paraId="4FA0A722" w14:textId="77777777" w:rsidR="00543F98" w:rsidRPr="00CE7431" w:rsidRDefault="00F6254C" w:rsidP="00F6254C">
            <w:pPr>
              <w:rPr>
                <w:rFonts w:ascii="Arial" w:hAnsi="Arial" w:cs="Arial"/>
                <w:b/>
                <w:bCs/>
              </w:rPr>
            </w:pPr>
            <w:r w:rsidRPr="00CE7431">
              <w:rPr>
                <w:rFonts w:ascii="Arial" w:hAnsi="Arial" w:cs="Arial"/>
                <w:b/>
                <w:bCs/>
              </w:rPr>
              <w:t xml:space="preserve">Job Title, </w:t>
            </w:r>
            <w:r w:rsidR="00543F98" w:rsidRPr="00CE7431">
              <w:rPr>
                <w:rFonts w:ascii="Arial" w:hAnsi="Arial" w:cs="Arial"/>
                <w:b/>
                <w:bCs/>
              </w:rPr>
              <w:t>Grade</w:t>
            </w:r>
            <w:r w:rsidRPr="00CE7431">
              <w:rPr>
                <w:rFonts w:ascii="Arial" w:hAnsi="Arial" w:cs="Arial"/>
                <w:b/>
                <w:bCs/>
              </w:rPr>
              <w:t xml:space="preserve"> Code</w:t>
            </w:r>
          </w:p>
        </w:tc>
        <w:tc>
          <w:tcPr>
            <w:tcW w:w="8256" w:type="dxa"/>
          </w:tcPr>
          <w:p w14:paraId="698A37BF" w14:textId="51802C1D" w:rsidR="00543F98" w:rsidRPr="00CE7431" w:rsidRDefault="00953446" w:rsidP="00F6254C">
            <w:pPr>
              <w:tabs>
                <w:tab w:val="left" w:pos="283"/>
              </w:tabs>
              <w:rPr>
                <w:rFonts w:ascii="Arial" w:hAnsi="Arial"/>
                <w:spacing w:val="-3"/>
                <w:lang w:eastAsia="en-US"/>
              </w:rPr>
            </w:pPr>
            <w:r w:rsidRPr="00CE7431">
              <w:rPr>
                <w:rFonts w:ascii="Arial" w:hAnsi="Arial"/>
                <w:spacing w:val="-3"/>
                <w:lang w:eastAsia="en-US"/>
              </w:rPr>
              <w:t>Chiropodist / Podiatrist, Senior</w:t>
            </w:r>
            <w:r w:rsidR="0012071B">
              <w:rPr>
                <w:rFonts w:ascii="Arial" w:hAnsi="Arial"/>
                <w:spacing w:val="-3"/>
                <w:lang w:eastAsia="en-US"/>
              </w:rPr>
              <w:t xml:space="preserve"> </w:t>
            </w:r>
            <w:r w:rsidR="00842590">
              <w:rPr>
                <w:rFonts w:ascii="Arial" w:hAnsi="Arial"/>
                <w:spacing w:val="-3"/>
                <w:lang w:eastAsia="en-US"/>
              </w:rPr>
              <w:t xml:space="preserve">- </w:t>
            </w:r>
            <w:r w:rsidR="0012071B">
              <w:rPr>
                <w:rFonts w:ascii="Arial" w:hAnsi="Arial"/>
                <w:spacing w:val="-3"/>
                <w:lang w:eastAsia="en-US"/>
              </w:rPr>
              <w:t>Diabetes</w:t>
            </w:r>
            <w:r w:rsidRPr="00CE7431">
              <w:rPr>
                <w:rFonts w:ascii="Arial" w:hAnsi="Arial"/>
                <w:spacing w:val="-3"/>
                <w:lang w:eastAsia="en-US"/>
              </w:rPr>
              <w:t xml:space="preserve"> (Coslia/ Póidiatraí, Sinsearach)</w:t>
            </w:r>
          </w:p>
          <w:p w14:paraId="1A2CE988" w14:textId="3CEE97D8" w:rsidR="00953446" w:rsidRPr="00CE7431" w:rsidRDefault="00953446" w:rsidP="00F6254C">
            <w:pPr>
              <w:tabs>
                <w:tab w:val="left" w:pos="283"/>
              </w:tabs>
              <w:rPr>
                <w:rFonts w:ascii="Arial" w:hAnsi="Arial" w:cs="Arial"/>
                <w:iCs/>
              </w:rPr>
            </w:pPr>
            <w:r w:rsidRPr="00CE7431">
              <w:rPr>
                <w:rFonts w:ascii="Arial" w:hAnsi="Arial"/>
                <w:iCs/>
                <w:spacing w:val="-3"/>
              </w:rPr>
              <w:t>Grade Code: 33</w:t>
            </w:r>
            <w:r w:rsidR="00A255DC">
              <w:rPr>
                <w:rFonts w:ascii="Arial" w:hAnsi="Arial"/>
                <w:iCs/>
                <w:spacing w:val="-3"/>
              </w:rPr>
              <w:t>46</w:t>
            </w:r>
          </w:p>
        </w:tc>
      </w:tr>
      <w:tr w:rsidR="00CE7431" w:rsidRPr="00CE7431" w14:paraId="73D3EA52" w14:textId="77777777" w:rsidTr="00F6254C">
        <w:tc>
          <w:tcPr>
            <w:tcW w:w="2364" w:type="dxa"/>
          </w:tcPr>
          <w:p w14:paraId="73532034" w14:textId="77777777" w:rsidR="00792F91" w:rsidRPr="00CE7431" w:rsidRDefault="00792F91" w:rsidP="00792F91">
            <w:pPr>
              <w:jc w:val="both"/>
              <w:rPr>
                <w:rFonts w:ascii="Arial" w:hAnsi="Arial" w:cs="Arial"/>
                <w:b/>
                <w:bCs/>
              </w:rPr>
            </w:pPr>
            <w:r w:rsidRPr="00CE7431">
              <w:rPr>
                <w:rFonts w:ascii="Arial" w:hAnsi="Arial" w:cs="Arial"/>
                <w:b/>
                <w:bCs/>
              </w:rPr>
              <w:t>Remuneration</w:t>
            </w:r>
          </w:p>
          <w:p w14:paraId="5707719C" w14:textId="77777777" w:rsidR="00792F91" w:rsidRPr="00CE7431" w:rsidRDefault="00792F91" w:rsidP="00792F91">
            <w:pPr>
              <w:rPr>
                <w:rFonts w:ascii="Arial" w:hAnsi="Arial" w:cs="Arial"/>
                <w:b/>
                <w:bCs/>
              </w:rPr>
            </w:pPr>
          </w:p>
          <w:p w14:paraId="70EB06C6" w14:textId="77777777" w:rsidR="00792F91" w:rsidRPr="00CE7431" w:rsidRDefault="00792F91" w:rsidP="00792F91">
            <w:pPr>
              <w:rPr>
                <w:rFonts w:ascii="Arial" w:hAnsi="Arial" w:cs="Arial"/>
                <w:b/>
                <w:bCs/>
              </w:rPr>
            </w:pPr>
          </w:p>
        </w:tc>
        <w:tc>
          <w:tcPr>
            <w:tcW w:w="8256" w:type="dxa"/>
          </w:tcPr>
          <w:p w14:paraId="539E5E4A" w14:textId="1D733B5C" w:rsidR="00792F91" w:rsidRPr="00CE7431" w:rsidRDefault="00792F91" w:rsidP="00792F91">
            <w:pPr>
              <w:spacing w:after="120"/>
              <w:jc w:val="both"/>
              <w:rPr>
                <w:rFonts w:ascii="Arial" w:hAnsi="Arial" w:cs="Arial"/>
              </w:rPr>
            </w:pPr>
            <w:r w:rsidRPr="00CE7431">
              <w:rPr>
                <w:rFonts w:ascii="Arial" w:hAnsi="Arial" w:cs="Arial"/>
              </w:rPr>
              <w:t>The salary scale for the post is</w:t>
            </w:r>
            <w:r w:rsidR="00953446" w:rsidRPr="00CE7431">
              <w:rPr>
                <w:rFonts w:ascii="Arial" w:hAnsi="Arial" w:cs="Arial"/>
              </w:rPr>
              <w:t xml:space="preserve"> (as at 01/08/2025)</w:t>
            </w:r>
            <w:r w:rsidRPr="00CE7431">
              <w:rPr>
                <w:rFonts w:ascii="Arial" w:hAnsi="Arial" w:cs="Arial"/>
              </w:rPr>
              <w:t xml:space="preserve">: </w:t>
            </w:r>
          </w:p>
          <w:p w14:paraId="2778CD85" w14:textId="5A68E576" w:rsidR="00E0768C" w:rsidRPr="00CE7431" w:rsidRDefault="00953446" w:rsidP="00792F91">
            <w:pPr>
              <w:spacing w:after="120"/>
              <w:contextualSpacing/>
              <w:rPr>
                <w:rStyle w:val="Hyperlink"/>
                <w:rFonts w:ascii="Arial" w:hAnsi="Arial" w:cs="Arial"/>
                <w:bCs/>
                <w:iCs/>
                <w:color w:val="auto"/>
              </w:rPr>
            </w:pPr>
            <w:r w:rsidRPr="00CE7431">
              <w:rPr>
                <w:rFonts w:ascii="Arial" w:hAnsi="Arial" w:cs="Arial"/>
                <w:bCs/>
                <w:iCs/>
              </w:rPr>
              <w:t>€63,912 - €65,275 - €66,681 - €68,073 - €69,467 - €70,933 - €72,478 - €74,018 - €75,254</w:t>
            </w:r>
            <w:r w:rsidRPr="00CE7431">
              <w:rPr>
                <w:rFonts w:ascii="Arial" w:hAnsi="Arial" w:cs="Arial"/>
                <w:bCs/>
                <w:iCs/>
              </w:rPr>
              <w:cr/>
            </w:r>
          </w:p>
          <w:p w14:paraId="60712102" w14:textId="77777777" w:rsidR="00E0768C" w:rsidRPr="00CE7431" w:rsidRDefault="00E0768C" w:rsidP="00E0768C">
            <w:pPr>
              <w:jc w:val="both"/>
              <w:rPr>
                <w:rFonts w:ascii="Arial" w:hAnsi="Arial" w:cs="Arial"/>
              </w:rPr>
            </w:pPr>
            <w:r w:rsidRPr="00CE7431">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036FD1E5" w14:textId="362E40CD" w:rsidR="00E0768C" w:rsidRPr="00CE7431" w:rsidRDefault="00E0768C" w:rsidP="00792F91">
            <w:pPr>
              <w:spacing w:after="120"/>
              <w:contextualSpacing/>
              <w:rPr>
                <w:rFonts w:ascii="Arial" w:hAnsi="Arial" w:cs="Arial"/>
                <w:bCs/>
                <w:iCs/>
              </w:rPr>
            </w:pPr>
          </w:p>
        </w:tc>
      </w:tr>
      <w:tr w:rsidR="00CE7431" w:rsidRPr="00CE7431" w14:paraId="6531EE8E" w14:textId="77777777" w:rsidTr="00F6254C">
        <w:tc>
          <w:tcPr>
            <w:tcW w:w="2364" w:type="dxa"/>
          </w:tcPr>
          <w:p w14:paraId="6B02C9D1" w14:textId="77777777" w:rsidR="00792F91" w:rsidRPr="00CE7431" w:rsidRDefault="00792F91" w:rsidP="00792F91">
            <w:pPr>
              <w:rPr>
                <w:rFonts w:ascii="Arial" w:hAnsi="Arial" w:cs="Arial"/>
                <w:b/>
                <w:bCs/>
              </w:rPr>
            </w:pPr>
            <w:r w:rsidRPr="00CE7431">
              <w:rPr>
                <w:rFonts w:ascii="Arial" w:hAnsi="Arial" w:cs="Arial"/>
                <w:b/>
                <w:bCs/>
              </w:rPr>
              <w:t>Campaign Reference</w:t>
            </w:r>
          </w:p>
        </w:tc>
        <w:tc>
          <w:tcPr>
            <w:tcW w:w="8256" w:type="dxa"/>
          </w:tcPr>
          <w:p w14:paraId="5AA8133C" w14:textId="3B0EA82E" w:rsidR="00195048" w:rsidRPr="00CE7431" w:rsidRDefault="00953446" w:rsidP="00195048">
            <w:pPr>
              <w:pStyle w:val="Heading7"/>
              <w:rPr>
                <w:b w:val="0"/>
                <w:sz w:val="20"/>
              </w:rPr>
            </w:pPr>
            <w:r w:rsidRPr="00CE7431">
              <w:rPr>
                <w:b w:val="0"/>
                <w:sz w:val="20"/>
              </w:rPr>
              <w:t>SLIGO 0630</w:t>
            </w:r>
          </w:p>
          <w:p w14:paraId="14323542" w14:textId="77777777" w:rsidR="00792F91" w:rsidRPr="00CE7431" w:rsidRDefault="00792F91" w:rsidP="00792F91">
            <w:pPr>
              <w:rPr>
                <w:rFonts w:ascii="Arial" w:hAnsi="Arial" w:cs="Arial"/>
                <w:bCs/>
                <w:iCs/>
              </w:rPr>
            </w:pPr>
          </w:p>
        </w:tc>
      </w:tr>
      <w:tr w:rsidR="00792F91" w:rsidRPr="00E766A5" w14:paraId="4B833EEA" w14:textId="77777777" w:rsidTr="00F6254C">
        <w:tc>
          <w:tcPr>
            <w:tcW w:w="2364" w:type="dxa"/>
          </w:tcPr>
          <w:p w14:paraId="3C4299A2"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256" w:type="dxa"/>
          </w:tcPr>
          <w:p w14:paraId="007FBAAD" w14:textId="30A95464" w:rsidR="00953446" w:rsidRPr="009A1765" w:rsidRDefault="00953446" w:rsidP="00953446">
            <w:pPr>
              <w:pStyle w:val="Heading7"/>
              <w:rPr>
                <w:b w:val="0"/>
                <w:sz w:val="20"/>
              </w:rPr>
            </w:pPr>
            <w:r w:rsidRPr="009A1765">
              <w:rPr>
                <w:b w:val="0"/>
                <w:sz w:val="20"/>
              </w:rPr>
              <w:t xml:space="preserve">12 noon on </w:t>
            </w:r>
            <w:r w:rsidR="00BE1D4C">
              <w:rPr>
                <w:b w:val="0"/>
                <w:sz w:val="20"/>
              </w:rPr>
              <w:t>Monday 1</w:t>
            </w:r>
            <w:r w:rsidR="00BE1D4C" w:rsidRPr="00BE1D4C">
              <w:rPr>
                <w:b w:val="0"/>
                <w:sz w:val="20"/>
                <w:vertAlign w:val="superscript"/>
              </w:rPr>
              <w:t>st</w:t>
            </w:r>
            <w:r w:rsidR="00BE1D4C">
              <w:rPr>
                <w:b w:val="0"/>
                <w:sz w:val="20"/>
              </w:rPr>
              <w:t xml:space="preserve"> December</w:t>
            </w:r>
            <w:r w:rsidRPr="009A1765">
              <w:rPr>
                <w:b w:val="0"/>
                <w:sz w:val="20"/>
              </w:rPr>
              <w:t xml:space="preserve"> 2025</w:t>
            </w:r>
          </w:p>
          <w:p w14:paraId="3F29292F" w14:textId="77777777" w:rsidR="00953446" w:rsidRPr="009A1765" w:rsidRDefault="00953446" w:rsidP="00953446">
            <w:pPr>
              <w:pStyle w:val="Heading7"/>
              <w:rPr>
                <w:b w:val="0"/>
                <w:sz w:val="20"/>
              </w:rPr>
            </w:pPr>
          </w:p>
          <w:p w14:paraId="291DBB9B" w14:textId="77777777" w:rsidR="00953446" w:rsidRPr="009A1765" w:rsidRDefault="00953446" w:rsidP="00953446">
            <w:pPr>
              <w:pStyle w:val="Heading7"/>
              <w:jc w:val="center"/>
              <w:rPr>
                <w:bCs/>
                <w:sz w:val="20"/>
              </w:rPr>
            </w:pPr>
            <w:r w:rsidRPr="009A1765">
              <w:rPr>
                <w:bCs/>
                <w:sz w:val="20"/>
              </w:rPr>
              <w:t>Only fully completed application forms submitted via Rezoomo by the closing date and time will be accepted. No exceptions will be made.</w:t>
            </w:r>
          </w:p>
          <w:p w14:paraId="74B2EBD8" w14:textId="77777777" w:rsidR="00953446" w:rsidRPr="009A1765" w:rsidRDefault="00953446" w:rsidP="00953446">
            <w:pPr>
              <w:pStyle w:val="Heading7"/>
              <w:jc w:val="center"/>
              <w:rPr>
                <w:bCs/>
                <w:sz w:val="20"/>
              </w:rPr>
            </w:pPr>
            <w:r w:rsidRPr="009A1765">
              <w:rPr>
                <w:bCs/>
                <w:sz w:val="20"/>
              </w:rPr>
              <w:t>***CV's not accepted for this campaign**</w:t>
            </w:r>
          </w:p>
          <w:p w14:paraId="1DC28C0B" w14:textId="33EC5A35" w:rsidR="00FB32EE" w:rsidRPr="00BE1D4C" w:rsidRDefault="00BE1D4C" w:rsidP="00953446">
            <w:pPr>
              <w:jc w:val="center"/>
              <w:rPr>
                <w:rFonts w:ascii="Arial" w:hAnsi="Arial" w:cs="Arial"/>
                <w:b/>
                <w:bCs/>
                <w:iCs/>
                <w:color w:val="000099"/>
                <w:u w:val="single"/>
              </w:rPr>
            </w:pPr>
            <w:hyperlink r:id="rId17" w:history="1">
              <w:r w:rsidRPr="00C81E92">
                <w:rPr>
                  <w:rStyle w:val="Hyperlink"/>
                  <w:rFonts w:ascii="Arial" w:hAnsi="Arial" w:cs="Arial"/>
                  <w:b/>
                  <w:bCs/>
                  <w:sz w:val="32"/>
                  <w:szCs w:val="32"/>
                </w:rPr>
                <w:t>https://www.rezoomo.com/job/88700/</w:t>
              </w:r>
            </w:hyperlink>
            <w:r>
              <w:rPr>
                <w:rFonts w:ascii="Arial" w:hAnsi="Arial" w:cs="Arial"/>
                <w:b/>
                <w:bCs/>
                <w:sz w:val="32"/>
                <w:szCs w:val="32"/>
                <w:u w:val="single"/>
              </w:rPr>
              <w:t xml:space="preserve"> </w:t>
            </w:r>
          </w:p>
        </w:tc>
      </w:tr>
      <w:tr w:rsidR="00792F91" w:rsidRPr="00E766A5" w14:paraId="2FCE4883" w14:textId="77777777" w:rsidTr="00F6254C">
        <w:tc>
          <w:tcPr>
            <w:tcW w:w="2364"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256" w:type="dxa"/>
          </w:tcPr>
          <w:p w14:paraId="0742FC1B" w14:textId="6F069E49" w:rsidR="00111739" w:rsidRPr="00953446" w:rsidRDefault="00986ECA" w:rsidP="00953446">
            <w:pPr>
              <w:pStyle w:val="Heading7"/>
              <w:rPr>
                <w:b w:val="0"/>
                <w:sz w:val="20"/>
              </w:rPr>
            </w:pPr>
            <w:r w:rsidRPr="0070424B">
              <w:rPr>
                <w:b w:val="0"/>
                <w:sz w:val="20"/>
              </w:rPr>
              <w:t>Candidates will normally be given at least two weeks' notice of interview. The timescale may be reduced in exceptional circumstances.</w:t>
            </w:r>
          </w:p>
        </w:tc>
      </w:tr>
      <w:tr w:rsidR="00792F91" w:rsidRPr="00E766A5" w14:paraId="6F292485" w14:textId="77777777" w:rsidTr="00F6254C">
        <w:tc>
          <w:tcPr>
            <w:tcW w:w="2364" w:type="dxa"/>
          </w:tcPr>
          <w:p w14:paraId="17C0A5FB"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256" w:type="dxa"/>
          </w:tcPr>
          <w:p w14:paraId="54AC403C" w14:textId="77777777" w:rsidR="00792F91" w:rsidRPr="00F6254C" w:rsidRDefault="00792F91" w:rsidP="00792F91">
            <w:pPr>
              <w:rPr>
                <w:rFonts w:ascii="Arial" w:hAnsi="Arial" w:cs="Arial"/>
                <w:iCs/>
              </w:rPr>
            </w:pPr>
            <w:r w:rsidRPr="00F6254C">
              <w:rPr>
                <w:rFonts w:ascii="Arial" w:hAnsi="Arial" w:cs="Arial"/>
                <w:iCs/>
              </w:rPr>
              <w:t>A start date will be indicated at job offer stage.</w:t>
            </w:r>
          </w:p>
        </w:tc>
      </w:tr>
      <w:tr w:rsidR="00792F91" w:rsidRPr="00E766A5" w14:paraId="00B58942" w14:textId="77777777" w:rsidTr="00F6254C">
        <w:tc>
          <w:tcPr>
            <w:tcW w:w="2364" w:type="dxa"/>
          </w:tcPr>
          <w:p w14:paraId="186B03A5" w14:textId="77777777" w:rsidR="00792F91" w:rsidRPr="00F6254C" w:rsidRDefault="00792F91" w:rsidP="00792F91">
            <w:pPr>
              <w:rPr>
                <w:rFonts w:ascii="Arial" w:hAnsi="Arial" w:cs="Arial"/>
                <w:b/>
                <w:bCs/>
              </w:rPr>
            </w:pPr>
            <w:r w:rsidRPr="00F6254C">
              <w:rPr>
                <w:rFonts w:ascii="Arial" w:hAnsi="Arial" w:cs="Arial"/>
                <w:b/>
                <w:bCs/>
              </w:rPr>
              <w:t>Location of Post</w:t>
            </w:r>
          </w:p>
        </w:tc>
        <w:tc>
          <w:tcPr>
            <w:tcW w:w="8256" w:type="dxa"/>
          </w:tcPr>
          <w:p w14:paraId="527EA079" w14:textId="77777777" w:rsidR="00953446" w:rsidRPr="009A1765" w:rsidRDefault="00953446" w:rsidP="00953446">
            <w:pPr>
              <w:rPr>
                <w:rFonts w:ascii="Arial" w:hAnsi="Arial" w:cs="Arial"/>
                <w:bCs/>
                <w:iCs/>
              </w:rPr>
            </w:pPr>
            <w:r w:rsidRPr="009A1765">
              <w:rPr>
                <w:rFonts w:ascii="Arial" w:hAnsi="Arial" w:cs="Arial"/>
                <w:bCs/>
                <w:iCs/>
              </w:rPr>
              <w:t>Sligo University Hospital (Ospidéal Ollscoile Shligigh)</w:t>
            </w:r>
          </w:p>
          <w:p w14:paraId="5EDF2E9A" w14:textId="77777777" w:rsidR="00953446" w:rsidRPr="009A1765" w:rsidRDefault="00953446" w:rsidP="00953446">
            <w:pPr>
              <w:rPr>
                <w:rFonts w:ascii="Arial" w:hAnsi="Arial" w:cs="Arial"/>
                <w:iCs/>
              </w:rPr>
            </w:pPr>
          </w:p>
          <w:p w14:paraId="330BB252" w14:textId="00AFE16F" w:rsidR="00953446" w:rsidRPr="00F20F09" w:rsidRDefault="00953446" w:rsidP="00953446">
            <w:pPr>
              <w:rPr>
                <w:rFonts w:ascii="Arial" w:hAnsi="Arial" w:cs="Arial"/>
                <w:b/>
                <w:bCs/>
                <w:iCs/>
                <w:strike/>
              </w:rPr>
            </w:pPr>
            <w:r w:rsidRPr="009A1765">
              <w:rPr>
                <w:rFonts w:ascii="Arial" w:hAnsi="Arial" w:cs="Arial"/>
                <w:iCs/>
              </w:rPr>
              <w:t xml:space="preserve">There is currently </w:t>
            </w:r>
            <w:r w:rsidRPr="009A1765">
              <w:rPr>
                <w:rFonts w:ascii="Arial" w:hAnsi="Arial" w:cs="Arial"/>
                <w:bCs/>
                <w:iCs/>
              </w:rPr>
              <w:t>one specified purpose whole-time</w:t>
            </w:r>
            <w:r w:rsidRPr="009A1765">
              <w:rPr>
                <w:rFonts w:ascii="Arial" w:hAnsi="Arial" w:cs="Arial"/>
                <w:iCs/>
              </w:rPr>
              <w:t xml:space="preserve"> vacancy available</w:t>
            </w:r>
            <w:r w:rsidR="00F20F09">
              <w:rPr>
                <w:rFonts w:ascii="Arial" w:hAnsi="Arial" w:cs="Arial"/>
                <w:iCs/>
              </w:rPr>
              <w:t>.</w:t>
            </w:r>
            <w:r w:rsidRPr="009A1765">
              <w:rPr>
                <w:rFonts w:ascii="Arial" w:hAnsi="Arial" w:cs="Arial"/>
                <w:iCs/>
              </w:rPr>
              <w:t xml:space="preserve"> </w:t>
            </w:r>
          </w:p>
          <w:p w14:paraId="62C4CE9A" w14:textId="77777777" w:rsidR="00953446" w:rsidRPr="009A1765" w:rsidRDefault="00953446" w:rsidP="00953446">
            <w:pPr>
              <w:rPr>
                <w:rFonts w:ascii="Arial" w:hAnsi="Arial" w:cs="Arial"/>
                <w:iCs/>
              </w:rPr>
            </w:pPr>
          </w:p>
          <w:p w14:paraId="54EF7056" w14:textId="709AE202" w:rsidR="00792F91" w:rsidRPr="00F6254C" w:rsidRDefault="00953446" w:rsidP="00953446">
            <w:pPr>
              <w:rPr>
                <w:rFonts w:ascii="Arial" w:hAnsi="Arial" w:cs="Arial"/>
                <w:color w:val="000099"/>
              </w:rPr>
            </w:pPr>
            <w:r w:rsidRPr="009A1765">
              <w:rPr>
                <w:rFonts w:ascii="Arial" w:hAnsi="Arial"/>
              </w:rPr>
              <w:t xml:space="preserve">A panel may be formed as a result of this campaign for </w:t>
            </w:r>
            <w:r w:rsidR="00F20F09" w:rsidRPr="00FB32EE">
              <w:rPr>
                <w:rFonts w:ascii="Arial" w:hAnsi="Arial"/>
              </w:rPr>
              <w:t xml:space="preserve">Podiatrist, Senior Diabetes, </w:t>
            </w:r>
            <w:r w:rsidRPr="005520AF">
              <w:rPr>
                <w:rFonts w:ascii="Arial" w:hAnsi="Arial" w:cs="Arial"/>
                <w:iCs/>
              </w:rPr>
              <w:t>Sligo</w:t>
            </w:r>
            <w:r w:rsidRPr="00FB32EE">
              <w:rPr>
                <w:rFonts w:ascii="Arial" w:hAnsi="Arial" w:cs="Arial"/>
                <w:iCs/>
              </w:rPr>
              <w:t xml:space="preserve"> </w:t>
            </w:r>
            <w:r w:rsidRPr="009A1765">
              <w:rPr>
                <w:rFonts w:ascii="Arial" w:hAnsi="Arial" w:cs="Arial"/>
                <w:iCs/>
              </w:rPr>
              <w:t xml:space="preserve">University Hospital </w:t>
            </w:r>
            <w:r w:rsidRPr="009A1765">
              <w:rPr>
                <w:rFonts w:ascii="Arial" w:hAnsi="Arial"/>
              </w:rPr>
              <w:t>from which current and future, permanent and specified purpose vacancies of full or part-time duration may be filled.</w:t>
            </w:r>
          </w:p>
        </w:tc>
      </w:tr>
      <w:tr w:rsidR="00792F91" w:rsidRPr="00E766A5" w14:paraId="1669EECD" w14:textId="77777777" w:rsidTr="00F6254C">
        <w:tc>
          <w:tcPr>
            <w:tcW w:w="2364" w:type="dxa"/>
          </w:tcPr>
          <w:p w14:paraId="4F5F5FAC" w14:textId="0724A860" w:rsidR="00792F91" w:rsidRPr="00F6254C" w:rsidRDefault="00792F91" w:rsidP="00792F91">
            <w:pPr>
              <w:rPr>
                <w:rFonts w:ascii="Arial" w:hAnsi="Arial" w:cs="Arial"/>
                <w:b/>
                <w:bCs/>
              </w:rPr>
            </w:pPr>
            <w:r w:rsidRPr="00F6254C">
              <w:rPr>
                <w:rFonts w:ascii="Arial" w:hAnsi="Arial" w:cs="Arial"/>
                <w:b/>
                <w:bCs/>
              </w:rPr>
              <w:t>Informal Enquiries</w:t>
            </w:r>
            <w:r w:rsidR="007E60A4">
              <w:rPr>
                <w:rFonts w:ascii="Arial" w:hAnsi="Arial" w:cs="Arial"/>
                <w:b/>
                <w:bCs/>
              </w:rPr>
              <w:t xml:space="preserve"> </w:t>
            </w:r>
          </w:p>
        </w:tc>
        <w:tc>
          <w:tcPr>
            <w:tcW w:w="8256" w:type="dxa"/>
          </w:tcPr>
          <w:p w14:paraId="788AB8FF" w14:textId="77777777" w:rsidR="00F3614C" w:rsidRDefault="00F3614C" w:rsidP="00F3614C">
            <w:pPr>
              <w:rPr>
                <w:rFonts w:ascii="Arial" w:hAnsi="Arial"/>
              </w:rPr>
            </w:pPr>
            <w:r w:rsidRPr="009D61B3">
              <w:rPr>
                <w:rFonts w:ascii="Arial" w:hAnsi="Arial"/>
              </w:rPr>
              <w:t xml:space="preserve">We welcome enquiries about the role. </w:t>
            </w:r>
          </w:p>
          <w:p w14:paraId="7CE800C0" w14:textId="77777777" w:rsidR="00F3614C" w:rsidRPr="00902AA8" w:rsidRDefault="00F3614C" w:rsidP="00F3614C">
            <w:pPr>
              <w:rPr>
                <w:rFonts w:ascii="Arial" w:hAnsi="Arial" w:cs="Arial"/>
                <w:color w:val="000099"/>
              </w:rPr>
            </w:pPr>
            <w:r w:rsidRPr="0070424B">
              <w:rPr>
                <w:rFonts w:ascii="Arial" w:hAnsi="Arial"/>
              </w:rPr>
              <w:t>Contact</w:t>
            </w:r>
            <w:r>
              <w:rPr>
                <w:rFonts w:ascii="Arial" w:hAnsi="Arial"/>
              </w:rPr>
              <w:t>:</w:t>
            </w:r>
          </w:p>
          <w:p w14:paraId="6B71B82A" w14:textId="77777777" w:rsidR="00F3614C" w:rsidRPr="00A3328A" w:rsidRDefault="00F3614C" w:rsidP="00F3614C">
            <w:pPr>
              <w:rPr>
                <w:rFonts w:ascii="Arial" w:hAnsi="Arial" w:cs="Arial"/>
              </w:rPr>
            </w:pPr>
            <w:r w:rsidRPr="00A3328A">
              <w:rPr>
                <w:rFonts w:ascii="Arial" w:hAnsi="Arial" w:cs="Arial"/>
                <w:b/>
              </w:rPr>
              <w:t>Name:</w:t>
            </w:r>
            <w:r w:rsidRPr="00A3328A">
              <w:rPr>
                <w:rFonts w:ascii="Arial" w:hAnsi="Arial" w:cs="Arial"/>
              </w:rPr>
              <w:t xml:space="preserve"> Georgina Kilcoyne</w:t>
            </w:r>
          </w:p>
          <w:p w14:paraId="04B30B30" w14:textId="77777777" w:rsidR="00F3614C" w:rsidRPr="00A3328A" w:rsidRDefault="00F3614C" w:rsidP="00F3614C">
            <w:pPr>
              <w:rPr>
                <w:rFonts w:ascii="Arial" w:hAnsi="Arial" w:cs="Arial"/>
              </w:rPr>
            </w:pPr>
            <w:r w:rsidRPr="00A3328A">
              <w:rPr>
                <w:rFonts w:ascii="Arial" w:hAnsi="Arial" w:cs="Arial"/>
                <w:b/>
              </w:rPr>
              <w:t>Title:</w:t>
            </w:r>
            <w:r w:rsidRPr="00A3328A">
              <w:rPr>
                <w:rFonts w:ascii="Arial" w:hAnsi="Arial" w:cs="Arial"/>
              </w:rPr>
              <w:t xml:space="preserve"> Asst </w:t>
            </w:r>
            <w:r>
              <w:rPr>
                <w:rFonts w:ascii="Arial" w:hAnsi="Arial" w:cs="Arial"/>
              </w:rPr>
              <w:t>Hospital</w:t>
            </w:r>
            <w:r w:rsidRPr="00A3328A">
              <w:rPr>
                <w:rFonts w:ascii="Arial" w:hAnsi="Arial" w:cs="Arial"/>
              </w:rPr>
              <w:t xml:space="preserve"> Manager</w:t>
            </w:r>
          </w:p>
          <w:p w14:paraId="63C0E184" w14:textId="77777777" w:rsidR="00F3614C" w:rsidRPr="00A3328A" w:rsidRDefault="00F3614C" w:rsidP="00F3614C">
            <w:pPr>
              <w:rPr>
                <w:rFonts w:ascii="Arial" w:hAnsi="Arial" w:cs="Arial"/>
              </w:rPr>
            </w:pPr>
            <w:r w:rsidRPr="00A3328A">
              <w:rPr>
                <w:rFonts w:ascii="Arial" w:hAnsi="Arial" w:cs="Arial"/>
                <w:b/>
              </w:rPr>
              <w:t>Email:</w:t>
            </w:r>
            <w:r w:rsidRPr="00A3328A">
              <w:rPr>
                <w:rFonts w:ascii="Arial" w:hAnsi="Arial" w:cs="Arial"/>
              </w:rPr>
              <w:t xml:space="preserve"> </w:t>
            </w:r>
            <w:hyperlink r:id="rId18" w:history="1">
              <w:r w:rsidRPr="00A3328A">
                <w:rPr>
                  <w:rStyle w:val="Hyperlink"/>
                  <w:rFonts w:ascii="Arial" w:hAnsi="Arial" w:cs="Arial"/>
                </w:rPr>
                <w:t>Georgina.kilcoyne1@hse.ie</w:t>
              </w:r>
            </w:hyperlink>
            <w:r>
              <w:rPr>
                <w:rFonts w:ascii="Arial" w:hAnsi="Arial" w:cs="Arial"/>
              </w:rPr>
              <w:t xml:space="preserve"> </w:t>
            </w:r>
          </w:p>
          <w:p w14:paraId="79985DD1" w14:textId="77777777" w:rsidR="00F3614C" w:rsidRDefault="00F3614C" w:rsidP="00F3614C">
            <w:pPr>
              <w:rPr>
                <w:rFonts w:ascii="Arial" w:hAnsi="Arial" w:cs="Arial"/>
              </w:rPr>
            </w:pPr>
            <w:r w:rsidRPr="00A3328A">
              <w:rPr>
                <w:rFonts w:ascii="Arial" w:hAnsi="Arial" w:cs="Arial"/>
                <w:b/>
              </w:rPr>
              <w:t>Tel:</w:t>
            </w:r>
            <w:r w:rsidRPr="00A3328A">
              <w:rPr>
                <w:rFonts w:ascii="Arial" w:hAnsi="Arial" w:cs="Arial"/>
              </w:rPr>
              <w:t xml:space="preserve">  087 7150858  </w:t>
            </w:r>
          </w:p>
          <w:p w14:paraId="65540519" w14:textId="77777777" w:rsidR="00F3614C" w:rsidRDefault="00F3614C" w:rsidP="00F3614C">
            <w:pPr>
              <w:rPr>
                <w:rFonts w:ascii="Arial" w:hAnsi="Arial" w:cs="Arial"/>
                <w:color w:val="000099"/>
              </w:rPr>
            </w:pPr>
            <w:r w:rsidRPr="0070424B">
              <w:rPr>
                <w:rFonts w:ascii="Arial" w:hAnsi="Arial"/>
              </w:rPr>
              <w:t>for further information about the role.</w:t>
            </w:r>
          </w:p>
          <w:p w14:paraId="635478C1" w14:textId="77777777" w:rsidR="00F3614C" w:rsidRPr="00902AA8" w:rsidRDefault="00F3614C" w:rsidP="00F3614C">
            <w:pPr>
              <w:rPr>
                <w:rFonts w:ascii="Arial" w:hAnsi="Arial" w:cs="Arial"/>
                <w:b/>
              </w:rPr>
            </w:pPr>
          </w:p>
          <w:p w14:paraId="3AA97ACD" w14:textId="77777777" w:rsidR="00F3614C" w:rsidRPr="00902AA8" w:rsidRDefault="00F3614C" w:rsidP="00F3614C">
            <w:pPr>
              <w:rPr>
                <w:rFonts w:ascii="Arial" w:hAnsi="Arial"/>
              </w:rPr>
            </w:pPr>
            <w:r w:rsidRPr="00902AA8">
              <w:rPr>
                <w:rFonts w:ascii="Arial" w:hAnsi="Arial"/>
              </w:rPr>
              <w:t>Contact:</w:t>
            </w:r>
          </w:p>
          <w:p w14:paraId="12D8D986" w14:textId="77777777" w:rsidR="00F3614C" w:rsidRPr="00902AA8" w:rsidRDefault="00F3614C" w:rsidP="00F3614C">
            <w:pPr>
              <w:rPr>
                <w:rFonts w:ascii="Arial" w:hAnsi="Arial"/>
                <w:iCs/>
              </w:rPr>
            </w:pPr>
            <w:r w:rsidRPr="005A2DA9">
              <w:rPr>
                <w:rFonts w:ascii="Arial" w:hAnsi="Arial"/>
                <w:b/>
                <w:bCs/>
                <w:iCs/>
              </w:rPr>
              <w:t>Name</w:t>
            </w:r>
            <w:r w:rsidRPr="00902AA8">
              <w:rPr>
                <w:rFonts w:ascii="Arial" w:hAnsi="Arial"/>
                <w:iCs/>
              </w:rPr>
              <w:t>: Aisling Watters</w:t>
            </w:r>
          </w:p>
          <w:p w14:paraId="241DB55C" w14:textId="77777777" w:rsidR="00F3614C" w:rsidRPr="00902AA8" w:rsidRDefault="00F3614C" w:rsidP="00F3614C">
            <w:pPr>
              <w:rPr>
                <w:rFonts w:ascii="Arial" w:hAnsi="Arial"/>
                <w:iCs/>
              </w:rPr>
            </w:pPr>
            <w:r w:rsidRPr="005A2DA9">
              <w:rPr>
                <w:rFonts w:ascii="Arial" w:hAnsi="Arial"/>
                <w:b/>
                <w:bCs/>
                <w:iCs/>
              </w:rPr>
              <w:t>Job Title</w:t>
            </w:r>
            <w:r w:rsidRPr="00902AA8">
              <w:rPr>
                <w:rFonts w:ascii="Arial" w:hAnsi="Arial"/>
                <w:iCs/>
              </w:rPr>
              <w:t>: Assistant Staff Officer, HR Department, Sligo University Hospital</w:t>
            </w:r>
          </w:p>
          <w:p w14:paraId="22C34F6F" w14:textId="77777777" w:rsidR="00F3614C" w:rsidRPr="00902AA8" w:rsidRDefault="00F3614C" w:rsidP="00F3614C">
            <w:pPr>
              <w:rPr>
                <w:rFonts w:ascii="Arial" w:hAnsi="Arial"/>
                <w:iCs/>
              </w:rPr>
            </w:pPr>
            <w:r w:rsidRPr="005A2DA9">
              <w:rPr>
                <w:rFonts w:ascii="Arial" w:hAnsi="Arial"/>
                <w:b/>
                <w:bCs/>
                <w:iCs/>
              </w:rPr>
              <w:t>Tel</w:t>
            </w:r>
            <w:r w:rsidRPr="00902AA8">
              <w:rPr>
                <w:rFonts w:ascii="Arial" w:hAnsi="Arial"/>
                <w:iCs/>
              </w:rPr>
              <w:t>: 071 9180347</w:t>
            </w:r>
          </w:p>
          <w:p w14:paraId="39CB13F7" w14:textId="77777777" w:rsidR="00F3614C" w:rsidRPr="00902AA8" w:rsidRDefault="00F3614C" w:rsidP="00F3614C">
            <w:pPr>
              <w:rPr>
                <w:rFonts w:ascii="Arial" w:hAnsi="Arial"/>
                <w:iCs/>
              </w:rPr>
            </w:pPr>
            <w:r w:rsidRPr="005A2DA9">
              <w:rPr>
                <w:rFonts w:ascii="Arial" w:hAnsi="Arial"/>
                <w:b/>
                <w:bCs/>
                <w:iCs/>
              </w:rPr>
              <w:t>Email</w:t>
            </w:r>
            <w:r w:rsidRPr="00902AA8">
              <w:rPr>
                <w:rFonts w:ascii="Arial" w:hAnsi="Arial"/>
                <w:iCs/>
              </w:rPr>
              <w:t xml:space="preserve">: </w:t>
            </w:r>
            <w:hyperlink r:id="rId19" w:history="1">
              <w:r w:rsidRPr="00902AA8">
                <w:rPr>
                  <w:rStyle w:val="Hyperlink"/>
                  <w:rFonts w:ascii="Arial" w:hAnsi="Arial"/>
                  <w:iCs/>
                  <w:color w:val="auto"/>
                </w:rPr>
                <w:t>aisling.watters@hse.ie</w:t>
              </w:r>
            </w:hyperlink>
            <w:r>
              <w:rPr>
                <w:rStyle w:val="Hyperlink"/>
                <w:rFonts w:ascii="Arial" w:hAnsi="Arial"/>
                <w:iCs/>
                <w:color w:val="auto"/>
              </w:rPr>
              <w:t xml:space="preserve"> </w:t>
            </w:r>
          </w:p>
          <w:p w14:paraId="53559CB7" w14:textId="3EC9BEE0" w:rsidR="0068735E" w:rsidRPr="00F6254C" w:rsidRDefault="00F3614C" w:rsidP="00F3614C">
            <w:pPr>
              <w:rPr>
                <w:rFonts w:ascii="Arial" w:hAnsi="Arial" w:cs="Arial"/>
                <w:color w:val="000099"/>
              </w:rPr>
            </w:pPr>
            <w:r w:rsidRPr="00902AA8">
              <w:rPr>
                <w:rFonts w:ascii="Arial" w:hAnsi="Arial"/>
              </w:rPr>
              <w:t>for enquiries relating to the recruitment process.</w:t>
            </w:r>
          </w:p>
        </w:tc>
      </w:tr>
      <w:tr w:rsidR="00F20F09" w:rsidRPr="00E766A5" w14:paraId="03188742" w14:textId="77777777" w:rsidTr="00F6254C">
        <w:tc>
          <w:tcPr>
            <w:tcW w:w="2364" w:type="dxa"/>
          </w:tcPr>
          <w:p w14:paraId="78FAEB89" w14:textId="77777777" w:rsidR="00F20F09" w:rsidRPr="00F6254C" w:rsidRDefault="00F20F09" w:rsidP="00F20F09">
            <w:pPr>
              <w:rPr>
                <w:rFonts w:ascii="Arial" w:hAnsi="Arial" w:cs="Arial"/>
                <w:b/>
                <w:bCs/>
              </w:rPr>
            </w:pPr>
            <w:r w:rsidRPr="00F6254C">
              <w:rPr>
                <w:rFonts w:ascii="Arial" w:hAnsi="Arial" w:cs="Arial"/>
                <w:b/>
                <w:bCs/>
              </w:rPr>
              <w:t>Details of Service</w:t>
            </w:r>
          </w:p>
          <w:p w14:paraId="4D2AE865" w14:textId="77777777" w:rsidR="00F20F09" w:rsidRPr="00F6254C" w:rsidRDefault="00F20F09" w:rsidP="00F20F09">
            <w:pPr>
              <w:rPr>
                <w:rFonts w:ascii="Arial" w:hAnsi="Arial" w:cs="Arial"/>
                <w:b/>
                <w:bCs/>
              </w:rPr>
            </w:pPr>
          </w:p>
        </w:tc>
        <w:tc>
          <w:tcPr>
            <w:tcW w:w="8256" w:type="dxa"/>
          </w:tcPr>
          <w:p w14:paraId="12665F02" w14:textId="77777777" w:rsidR="00F20F09" w:rsidRPr="00FB32EE" w:rsidRDefault="00F20F09" w:rsidP="00F20F09">
            <w:pPr>
              <w:rPr>
                <w:rFonts w:ascii="Arial" w:hAnsi="Arial" w:cs="Arial"/>
                <w:b/>
                <w:bCs/>
                <w:lang w:val="en-IE" w:eastAsia="en-IE"/>
              </w:rPr>
            </w:pPr>
            <w:r w:rsidRPr="00FB32EE">
              <w:rPr>
                <w:rFonts w:ascii="Arial" w:hAnsi="Arial" w:cs="Arial"/>
                <w:b/>
                <w:bCs/>
                <w:lang w:val="en-IE" w:eastAsia="en-IE"/>
              </w:rPr>
              <w:t>HSE West and North West region</w:t>
            </w:r>
          </w:p>
          <w:p w14:paraId="7C577D81" w14:textId="77777777" w:rsidR="00F20F09" w:rsidRPr="00FB32EE" w:rsidRDefault="00F20F09" w:rsidP="00F20F09">
            <w:pPr>
              <w:rPr>
                <w:rFonts w:ascii="Arial" w:hAnsi="Arial" w:cs="Arial"/>
                <w:lang w:val="en-IE" w:eastAsia="en-IE"/>
              </w:rPr>
            </w:pPr>
          </w:p>
          <w:p w14:paraId="4376BD64" w14:textId="77777777" w:rsidR="00F20F09" w:rsidRPr="00FB32EE" w:rsidRDefault="00F20F09" w:rsidP="00F20F09">
            <w:pPr>
              <w:rPr>
                <w:rFonts w:ascii="Arial" w:hAnsi="Arial" w:cs="Arial"/>
                <w:lang w:val="en-IE" w:eastAsia="en-IE"/>
              </w:rPr>
            </w:pPr>
            <w:r w:rsidRPr="00FB32EE">
              <w:rPr>
                <w:rFonts w:ascii="Arial" w:eastAsia="Arial" w:hAnsi="Arial" w:cs="Arial"/>
              </w:rPr>
              <w:t>Health Regions implementation involves the internal reorganisation of the HSE into six operational regions with responsibility for the planning and coordinated delivery of health and social care services within their respective defined geographies. While the full implementation will be a multi-year journey, the Health Region approach was stood up in March 2024 and will continue to progress throughout 2025. These new arrangements are fundamental to the delivery of Sláintecare reforms and aim to improve the health service’s ability to deliver timely integrated care to patients and service users, care that is planned and funded in line with their needs at regional and local level</w:t>
            </w:r>
          </w:p>
          <w:p w14:paraId="3D4C8529" w14:textId="77777777" w:rsidR="00F20F09" w:rsidRPr="00FB32EE" w:rsidRDefault="00F20F09" w:rsidP="00F20F09">
            <w:pPr>
              <w:rPr>
                <w:rFonts w:ascii="Arial" w:hAnsi="Arial" w:cs="Arial"/>
                <w:lang w:val="en-IE" w:eastAsia="en-IE"/>
              </w:rPr>
            </w:pPr>
          </w:p>
          <w:p w14:paraId="3B9D5BF3" w14:textId="77777777" w:rsidR="00F20F09" w:rsidRPr="00FB32EE" w:rsidRDefault="00F20F09" w:rsidP="00F20F09">
            <w:pPr>
              <w:rPr>
                <w:rFonts w:ascii="Arial" w:hAnsi="Arial" w:cs="Arial"/>
                <w:lang w:val="en-IE" w:eastAsia="en-IE"/>
              </w:rPr>
            </w:pPr>
            <w:r w:rsidRPr="00FB32EE">
              <w:rPr>
                <w:rFonts w:ascii="Arial" w:hAnsi="Arial" w:cs="Arial"/>
                <w:lang w:val="en-IE" w:eastAsia="en-IE"/>
              </w:rPr>
              <w:t>The HSE has restructured into 6 Health Regions:</w:t>
            </w:r>
          </w:p>
          <w:p w14:paraId="1EDD3BE4" w14:textId="77777777" w:rsidR="00F20F09" w:rsidRPr="00FB32EE" w:rsidRDefault="00F20F09" w:rsidP="00F20F09">
            <w:pPr>
              <w:rPr>
                <w:rFonts w:ascii="Arial" w:hAnsi="Arial" w:cs="Arial"/>
                <w:iCs/>
              </w:rPr>
            </w:pPr>
            <w:r w:rsidRPr="00FB32EE">
              <w:rPr>
                <w:rFonts w:ascii="Arial" w:hAnsi="Arial" w:cs="Arial"/>
                <w:iCs/>
              </w:rPr>
              <w:lastRenderedPageBreak/>
              <w:t>HSE Dublin and North East</w:t>
            </w:r>
          </w:p>
          <w:p w14:paraId="284F5FAA" w14:textId="77777777" w:rsidR="00F20F09" w:rsidRPr="00FB32EE" w:rsidRDefault="00F20F09" w:rsidP="00F20F09">
            <w:pPr>
              <w:rPr>
                <w:rFonts w:ascii="Arial" w:hAnsi="Arial" w:cs="Arial"/>
                <w:iCs/>
              </w:rPr>
            </w:pPr>
            <w:r w:rsidRPr="00FB32EE">
              <w:rPr>
                <w:rFonts w:ascii="Arial" w:hAnsi="Arial" w:cs="Arial"/>
                <w:iCs/>
              </w:rPr>
              <w:t>HSE Dublin and Midlands</w:t>
            </w:r>
          </w:p>
          <w:p w14:paraId="0815BB54" w14:textId="77777777" w:rsidR="00F20F09" w:rsidRPr="00FB32EE" w:rsidRDefault="00F20F09" w:rsidP="00F20F09">
            <w:pPr>
              <w:rPr>
                <w:rFonts w:ascii="Arial" w:hAnsi="Arial" w:cs="Arial"/>
                <w:iCs/>
              </w:rPr>
            </w:pPr>
            <w:r w:rsidRPr="00FB32EE">
              <w:rPr>
                <w:rFonts w:ascii="Arial" w:hAnsi="Arial" w:cs="Arial"/>
                <w:iCs/>
              </w:rPr>
              <w:t>HSE Dublin and South East</w:t>
            </w:r>
          </w:p>
          <w:p w14:paraId="44C02C54" w14:textId="77777777" w:rsidR="00F20F09" w:rsidRPr="00FB32EE" w:rsidRDefault="00F20F09" w:rsidP="00F20F09">
            <w:pPr>
              <w:rPr>
                <w:rFonts w:ascii="Arial" w:hAnsi="Arial" w:cs="Arial"/>
                <w:iCs/>
              </w:rPr>
            </w:pPr>
            <w:r w:rsidRPr="00FB32EE">
              <w:rPr>
                <w:rFonts w:ascii="Arial" w:hAnsi="Arial" w:cs="Arial"/>
                <w:iCs/>
              </w:rPr>
              <w:t>HSE South West</w:t>
            </w:r>
          </w:p>
          <w:p w14:paraId="1B716FCE" w14:textId="77777777" w:rsidR="00F20F09" w:rsidRPr="00FB32EE" w:rsidRDefault="00F20F09" w:rsidP="00F20F09">
            <w:pPr>
              <w:rPr>
                <w:rFonts w:ascii="Arial" w:hAnsi="Arial" w:cs="Arial"/>
                <w:iCs/>
              </w:rPr>
            </w:pPr>
            <w:r w:rsidRPr="00FB32EE">
              <w:rPr>
                <w:rFonts w:ascii="Arial" w:hAnsi="Arial" w:cs="Arial"/>
                <w:iCs/>
              </w:rPr>
              <w:t>HSE West and North West</w:t>
            </w:r>
          </w:p>
          <w:p w14:paraId="69DAEAC7" w14:textId="77777777" w:rsidR="00F20F09" w:rsidRPr="00FB32EE" w:rsidRDefault="00F20F09" w:rsidP="00F20F09">
            <w:pPr>
              <w:rPr>
                <w:rFonts w:ascii="Arial" w:hAnsi="Arial" w:cs="Arial"/>
                <w:iCs/>
              </w:rPr>
            </w:pPr>
            <w:r w:rsidRPr="00FB32EE">
              <w:rPr>
                <w:rFonts w:ascii="Arial" w:hAnsi="Arial" w:cs="Arial"/>
                <w:iCs/>
              </w:rPr>
              <w:t>HSE Mid West</w:t>
            </w:r>
          </w:p>
          <w:p w14:paraId="0E6DD64C" w14:textId="77777777" w:rsidR="00F20F09" w:rsidRPr="00FB32EE" w:rsidRDefault="00F20F09" w:rsidP="00F20F09">
            <w:pPr>
              <w:rPr>
                <w:rFonts w:ascii="Arial" w:hAnsi="Arial" w:cs="Arial"/>
                <w:lang w:val="en-IE" w:eastAsia="en-IE"/>
              </w:rPr>
            </w:pPr>
          </w:p>
          <w:p w14:paraId="26C2DAB5" w14:textId="77777777" w:rsidR="00F20F09" w:rsidRPr="00FB32EE" w:rsidRDefault="00F20F09" w:rsidP="00F20F09">
            <w:pPr>
              <w:rPr>
                <w:rFonts w:ascii="Arial" w:hAnsi="Arial" w:cs="Arial"/>
                <w:lang w:val="en-IE" w:eastAsia="en-IE"/>
              </w:rPr>
            </w:pPr>
            <w:r w:rsidRPr="00FB32EE">
              <w:rPr>
                <w:rFonts w:ascii="Arial" w:hAnsi="Arial" w:cs="Arial"/>
                <w:lang w:val="en-IE" w:eastAsia="en-IE"/>
              </w:rPr>
              <w:t xml:space="preserve">This new structure aims to provide more integrated and locally planned healthcare services1. The </w:t>
            </w:r>
            <w:r w:rsidRPr="00FB32EE">
              <w:rPr>
                <w:rFonts w:ascii="Arial" w:hAnsi="Arial" w:cs="Arial"/>
                <w:b/>
                <w:bCs/>
                <w:lang w:val="en-IE" w:eastAsia="en-IE"/>
              </w:rPr>
              <w:t>HSE West and North West</w:t>
            </w:r>
            <w:r w:rsidRPr="00FB32EE">
              <w:rPr>
                <w:rFonts w:ascii="Arial" w:hAnsi="Arial" w:cs="Arial"/>
                <w:lang w:val="en-IE" w:eastAsia="en-IE"/>
              </w:rPr>
              <w:t xml:space="preserve"> region will be led by a Regional Executive Officer (REO) who will be responsible for the operational service delivery in the region.</w:t>
            </w:r>
          </w:p>
          <w:p w14:paraId="1C4D14F8" w14:textId="77777777" w:rsidR="00F20F09" w:rsidRPr="00FB32EE" w:rsidRDefault="00F20F09" w:rsidP="00F20F09">
            <w:pPr>
              <w:spacing w:before="100" w:beforeAutospacing="1" w:after="100" w:afterAutospacing="1"/>
              <w:rPr>
                <w:rFonts w:ascii="Arial" w:hAnsi="Arial" w:cs="Arial"/>
                <w:lang w:val="en-IE" w:eastAsia="en-IE"/>
              </w:rPr>
            </w:pPr>
            <w:r w:rsidRPr="00FB32EE">
              <w:rPr>
                <w:rFonts w:ascii="Arial" w:hAnsi="Arial" w:cs="Arial"/>
                <w:lang w:val="en-IE" w:eastAsia="en-IE"/>
              </w:rPr>
              <w:t xml:space="preserve">The </w:t>
            </w:r>
            <w:r w:rsidRPr="00FB32EE">
              <w:rPr>
                <w:rFonts w:ascii="Arial" w:hAnsi="Arial" w:cs="Arial"/>
                <w:b/>
                <w:bCs/>
                <w:lang w:val="en-IE" w:eastAsia="en-IE"/>
              </w:rPr>
              <w:t>HSE West and North West region</w:t>
            </w:r>
            <w:r w:rsidRPr="00FB32EE">
              <w:rPr>
                <w:rFonts w:ascii="Arial" w:hAnsi="Arial" w:cs="Arial"/>
                <w:lang w:val="en-IE" w:eastAsia="en-IE"/>
              </w:rPr>
              <w:t xml:space="preserve"> provides health and social care services to a population of almost 800,000 people across counties Donegal, Leitrim, Sligo, West Cavan</w:t>
            </w:r>
            <w:r w:rsidRPr="00FB32EE">
              <w:rPr>
                <w:rFonts w:ascii="Arial" w:hAnsi="Arial" w:cs="Arial"/>
                <w:lang w:eastAsia="en-IE"/>
              </w:rPr>
              <w:t xml:space="preserve"> </w:t>
            </w:r>
            <w:r w:rsidRPr="00FB32EE">
              <w:rPr>
                <w:rFonts w:ascii="Arial" w:hAnsi="Arial" w:cs="Arial"/>
                <w:lang w:val="en-IE" w:eastAsia="en-IE"/>
              </w:rPr>
              <w:t>Mayo, Galway, and Roscommon. This region is divided into four healthcare areas: HSE Donegal, HSE Sligo Leitrim, HSE Mayo, and HSE Galway Roscommon1.</w:t>
            </w:r>
          </w:p>
          <w:p w14:paraId="6EF2143C" w14:textId="0350F5BA" w:rsidR="00F20F09" w:rsidRPr="00FB32EE" w:rsidRDefault="00F20F09" w:rsidP="00FB32EE">
            <w:pPr>
              <w:rPr>
                <w:rFonts w:ascii="Arial" w:hAnsi="Arial" w:cs="Arial"/>
              </w:rPr>
            </w:pPr>
            <w:r w:rsidRPr="00FB32EE">
              <w:rPr>
                <w:rFonts w:ascii="Arial" w:hAnsi="Arial" w:cs="Arial"/>
                <w:lang w:val="en-IE" w:eastAsia="en-IE"/>
              </w:rPr>
              <w:t>The region aims to deliver integrated healthcare services through collaboration between acute hospitals, primary care centres, community services, social care services, public and private providers, health and social care professionals, voluntary sector services, and national ambulance services.</w:t>
            </w:r>
          </w:p>
          <w:p w14:paraId="57FF3855" w14:textId="77777777" w:rsidR="00F20F09" w:rsidRPr="00FB32EE" w:rsidRDefault="00F20F09" w:rsidP="00F20F09">
            <w:pPr>
              <w:spacing w:before="100" w:beforeAutospacing="1" w:after="100" w:afterAutospacing="1"/>
              <w:rPr>
                <w:rFonts w:ascii="Arial" w:hAnsi="Arial" w:cs="Arial"/>
                <w:lang w:val="en-IE" w:eastAsia="en-IE"/>
              </w:rPr>
            </w:pPr>
            <w:r w:rsidRPr="00FB32EE">
              <w:rPr>
                <w:rFonts w:ascii="Arial" w:hAnsi="Arial" w:cs="Arial"/>
                <w:lang w:val="en-IE" w:eastAsia="en-IE"/>
              </w:rPr>
              <w:t>The Regional Executive Officer (REO) of the HSE West and North West region is Tony Canavan, who has extensive experience in various health services within the region</w:t>
            </w:r>
          </w:p>
          <w:p w14:paraId="7520FC80" w14:textId="77777777" w:rsidR="00F20F09" w:rsidRPr="00FB32EE" w:rsidRDefault="00F20F09" w:rsidP="00F20F09">
            <w:pPr>
              <w:pStyle w:val="NoSpacing"/>
              <w:jc w:val="both"/>
              <w:rPr>
                <w:rFonts w:ascii="Arial" w:hAnsi="Arial" w:cs="Arial"/>
                <w:sz w:val="20"/>
                <w:szCs w:val="20"/>
                <w:lang w:eastAsia="en-IE"/>
              </w:rPr>
            </w:pPr>
            <w:r w:rsidRPr="00FB32EE">
              <w:rPr>
                <w:rFonts w:ascii="Arial" w:hAnsi="Arial" w:cs="Arial"/>
                <w:sz w:val="20"/>
                <w:szCs w:val="20"/>
                <w:lang w:eastAsia="en-IE"/>
              </w:rPr>
              <w:t>The West and North West region provides acute and specialist hospital and community services to the West and North West of Ireland – counties Galway, Mayo, Roscommon, Sligo, Leitrim, Donegal and adjoining counties.</w:t>
            </w:r>
          </w:p>
          <w:p w14:paraId="0D83C2B9" w14:textId="77777777" w:rsidR="00F20F09" w:rsidRPr="00FB32EE" w:rsidRDefault="00F20F09" w:rsidP="00F20F09">
            <w:pPr>
              <w:pStyle w:val="NoSpacing"/>
              <w:jc w:val="both"/>
              <w:rPr>
                <w:rFonts w:ascii="Arial" w:hAnsi="Arial" w:cs="Arial"/>
                <w:sz w:val="20"/>
                <w:szCs w:val="20"/>
                <w:lang w:eastAsia="en-IE"/>
              </w:rPr>
            </w:pPr>
          </w:p>
          <w:p w14:paraId="12D1EF61" w14:textId="77777777" w:rsidR="00F20F09" w:rsidRPr="00FB32EE" w:rsidRDefault="00F20F09" w:rsidP="00F20F09">
            <w:pPr>
              <w:shd w:val="clear" w:color="auto" w:fill="FFFFFF"/>
              <w:spacing w:after="270"/>
              <w:jc w:val="both"/>
              <w:rPr>
                <w:rFonts w:ascii="Arial" w:hAnsi="Arial" w:cs="Arial"/>
                <w:lang w:eastAsia="en-IE"/>
              </w:rPr>
            </w:pPr>
            <w:r w:rsidRPr="00FB32EE">
              <w:rPr>
                <w:rFonts w:ascii="Arial" w:hAnsi="Arial" w:cs="Arial"/>
                <w:lang w:eastAsia="en-IE"/>
              </w:rPr>
              <w:t>The region comprises of 7 hospitals across 8 sites:</w:t>
            </w:r>
          </w:p>
          <w:p w14:paraId="1AD90A3F" w14:textId="77777777" w:rsidR="00F20F09" w:rsidRPr="00FB32EE" w:rsidRDefault="00BE1D4C" w:rsidP="00BC1E0F">
            <w:pPr>
              <w:numPr>
                <w:ilvl w:val="0"/>
                <w:numId w:val="4"/>
              </w:numPr>
              <w:shd w:val="clear" w:color="auto" w:fill="FFFFFF"/>
              <w:spacing w:line="300" w:lineRule="atLeast"/>
              <w:ind w:left="714" w:hanging="357"/>
              <w:jc w:val="both"/>
              <w:rPr>
                <w:rFonts w:ascii="Arial" w:hAnsi="Arial" w:cs="Arial"/>
                <w:lang w:eastAsia="en-IE"/>
              </w:rPr>
            </w:pPr>
            <w:hyperlink r:id="rId20" w:history="1">
              <w:r w:rsidR="00F20F09" w:rsidRPr="00FB32EE">
                <w:rPr>
                  <w:rFonts w:ascii="Arial" w:hAnsi="Arial" w:cs="Arial"/>
                  <w:lang w:eastAsia="en-IE"/>
                </w:rPr>
                <w:t>Letterkenny University Hospital (LUH)</w:t>
              </w:r>
            </w:hyperlink>
          </w:p>
          <w:p w14:paraId="136ADA99" w14:textId="77777777" w:rsidR="00F20F09" w:rsidRPr="00FB32EE" w:rsidRDefault="00BE1D4C" w:rsidP="00BC1E0F">
            <w:pPr>
              <w:numPr>
                <w:ilvl w:val="0"/>
                <w:numId w:val="4"/>
              </w:numPr>
              <w:shd w:val="clear" w:color="auto" w:fill="FFFFFF"/>
              <w:spacing w:line="300" w:lineRule="atLeast"/>
              <w:ind w:left="714" w:hanging="357"/>
              <w:jc w:val="both"/>
              <w:rPr>
                <w:rFonts w:ascii="Arial" w:hAnsi="Arial" w:cs="Arial"/>
                <w:lang w:eastAsia="en-IE"/>
              </w:rPr>
            </w:pPr>
            <w:hyperlink r:id="rId21" w:history="1">
              <w:r w:rsidR="00F20F09" w:rsidRPr="00FB32EE">
                <w:rPr>
                  <w:rFonts w:ascii="Arial" w:hAnsi="Arial" w:cs="Arial"/>
                  <w:lang w:eastAsia="en-IE"/>
                </w:rPr>
                <w:t>Mayo University Hospital (MUH)</w:t>
              </w:r>
            </w:hyperlink>
          </w:p>
          <w:p w14:paraId="0550CC8B" w14:textId="77777777" w:rsidR="00F20F09" w:rsidRPr="00FB32EE" w:rsidRDefault="00BE1D4C" w:rsidP="00BC1E0F">
            <w:pPr>
              <w:numPr>
                <w:ilvl w:val="0"/>
                <w:numId w:val="4"/>
              </w:numPr>
              <w:shd w:val="clear" w:color="auto" w:fill="FFFFFF"/>
              <w:spacing w:line="300" w:lineRule="atLeast"/>
              <w:ind w:left="714" w:hanging="357"/>
              <w:jc w:val="both"/>
              <w:rPr>
                <w:rFonts w:ascii="Arial" w:hAnsi="Arial" w:cs="Arial"/>
                <w:lang w:eastAsia="en-IE"/>
              </w:rPr>
            </w:pPr>
            <w:hyperlink r:id="rId22" w:history="1">
              <w:r w:rsidR="00F20F09" w:rsidRPr="00FB32EE">
                <w:rPr>
                  <w:rFonts w:ascii="Arial" w:hAnsi="Arial" w:cs="Arial"/>
                  <w:lang w:eastAsia="en-IE"/>
                </w:rPr>
                <w:t>Portiuncula University Hospital (PUH)</w:t>
              </w:r>
            </w:hyperlink>
          </w:p>
          <w:p w14:paraId="07C3A360" w14:textId="77777777" w:rsidR="00F20F09" w:rsidRPr="00FB32EE" w:rsidRDefault="00BE1D4C" w:rsidP="00BC1E0F">
            <w:pPr>
              <w:numPr>
                <w:ilvl w:val="0"/>
                <w:numId w:val="4"/>
              </w:numPr>
              <w:shd w:val="clear" w:color="auto" w:fill="FFFFFF"/>
              <w:spacing w:line="300" w:lineRule="atLeast"/>
              <w:ind w:left="714" w:hanging="357"/>
              <w:jc w:val="both"/>
              <w:rPr>
                <w:rFonts w:ascii="Arial" w:hAnsi="Arial" w:cs="Arial"/>
                <w:lang w:eastAsia="en-IE"/>
              </w:rPr>
            </w:pPr>
            <w:hyperlink r:id="rId23" w:history="1">
              <w:r w:rsidR="00F20F09" w:rsidRPr="00FB32EE">
                <w:rPr>
                  <w:rFonts w:ascii="Arial" w:hAnsi="Arial" w:cs="Arial"/>
                  <w:lang w:eastAsia="en-IE"/>
                </w:rPr>
                <w:t>Roscommon University Hospital (RUH)</w:t>
              </w:r>
            </w:hyperlink>
          </w:p>
          <w:p w14:paraId="775F5A29" w14:textId="77777777" w:rsidR="00F20F09" w:rsidRPr="00FB32EE" w:rsidRDefault="00BE1D4C" w:rsidP="00BC1E0F">
            <w:pPr>
              <w:numPr>
                <w:ilvl w:val="0"/>
                <w:numId w:val="4"/>
              </w:numPr>
              <w:shd w:val="clear" w:color="auto" w:fill="FFFFFF"/>
              <w:spacing w:line="300" w:lineRule="atLeast"/>
              <w:ind w:left="714" w:hanging="357"/>
              <w:jc w:val="both"/>
              <w:rPr>
                <w:rFonts w:ascii="Arial" w:hAnsi="Arial" w:cs="Arial"/>
                <w:lang w:eastAsia="en-IE"/>
              </w:rPr>
            </w:pPr>
            <w:hyperlink r:id="rId24" w:history="1">
              <w:r w:rsidR="00F20F09" w:rsidRPr="00FB32EE">
                <w:rPr>
                  <w:rFonts w:ascii="Arial" w:hAnsi="Arial" w:cs="Arial"/>
                  <w:lang w:eastAsia="en-IE"/>
                </w:rPr>
                <w:t>Sligo University Hospital (SUH)</w:t>
              </w:r>
            </w:hyperlink>
            <w:r w:rsidR="00F20F09" w:rsidRPr="00FB32EE">
              <w:rPr>
                <w:rFonts w:ascii="Arial" w:hAnsi="Arial" w:cs="Arial"/>
              </w:rPr>
              <w:t xml:space="preserve"> incorporating Our Lady’s Hospital Manorhamilton (OLHM)</w:t>
            </w:r>
          </w:p>
          <w:p w14:paraId="2012D141" w14:textId="77777777" w:rsidR="00F20F09" w:rsidRPr="00FB32EE" w:rsidRDefault="00F20F09" w:rsidP="00BC1E0F">
            <w:pPr>
              <w:numPr>
                <w:ilvl w:val="0"/>
                <w:numId w:val="4"/>
              </w:numPr>
              <w:shd w:val="clear" w:color="auto" w:fill="FFFFFF"/>
              <w:spacing w:line="300" w:lineRule="atLeast"/>
              <w:ind w:left="714" w:hanging="357"/>
              <w:jc w:val="both"/>
              <w:rPr>
                <w:rFonts w:ascii="Arial" w:hAnsi="Arial" w:cs="Arial"/>
                <w:lang w:eastAsia="en-IE"/>
              </w:rPr>
            </w:pPr>
            <w:r w:rsidRPr="00FB32EE">
              <w:rPr>
                <w:rFonts w:ascii="Arial" w:hAnsi="Arial" w:cs="Arial"/>
              </w:rPr>
              <w:t xml:space="preserve">Galway University Hospitals (GUH) incorporating </w:t>
            </w:r>
            <w:hyperlink r:id="rId25" w:history="1">
              <w:r w:rsidRPr="00FB32EE">
                <w:rPr>
                  <w:rFonts w:ascii="Arial" w:hAnsi="Arial" w:cs="Arial"/>
                  <w:lang w:eastAsia="en-IE"/>
                </w:rPr>
                <w:t>University Hospital Galway (UHG)</w:t>
              </w:r>
            </w:hyperlink>
            <w:r w:rsidRPr="00FB32EE">
              <w:rPr>
                <w:rFonts w:ascii="Arial" w:hAnsi="Arial" w:cs="Arial"/>
              </w:rPr>
              <w:t xml:space="preserve"> and Merlin Park University Hospital</w:t>
            </w:r>
          </w:p>
          <w:p w14:paraId="0CF275EB" w14:textId="77777777" w:rsidR="00F20F09" w:rsidRPr="00FB32EE" w:rsidRDefault="00F20F09" w:rsidP="00F20F09">
            <w:pPr>
              <w:shd w:val="clear" w:color="auto" w:fill="FFFFFF"/>
              <w:jc w:val="both"/>
              <w:rPr>
                <w:rFonts w:ascii="Arial" w:hAnsi="Arial" w:cs="Arial"/>
                <w:lang w:eastAsia="en-IE"/>
              </w:rPr>
            </w:pPr>
          </w:p>
          <w:p w14:paraId="4CA280E7" w14:textId="77777777" w:rsidR="00F20F09" w:rsidRPr="00FB32EE" w:rsidRDefault="00F20F09" w:rsidP="00F20F09">
            <w:pPr>
              <w:shd w:val="clear" w:color="auto" w:fill="FFFFFF"/>
              <w:jc w:val="both"/>
              <w:rPr>
                <w:rFonts w:ascii="Arial" w:hAnsi="Arial" w:cs="Arial"/>
                <w:lang w:eastAsia="en-IE"/>
              </w:rPr>
            </w:pPr>
            <w:r w:rsidRPr="00FB32EE">
              <w:rPr>
                <w:rFonts w:ascii="Arial" w:hAnsi="Arial" w:cs="Arial"/>
                <w:lang w:eastAsia="en-IE"/>
              </w:rPr>
              <w:t>The region’s Academic Partner is University of Galway.</w:t>
            </w:r>
          </w:p>
          <w:p w14:paraId="1137F12B" w14:textId="77777777" w:rsidR="00F20F09" w:rsidRPr="00FB32EE" w:rsidRDefault="00F20F09" w:rsidP="00F20F09">
            <w:pPr>
              <w:shd w:val="clear" w:color="auto" w:fill="FFFFFF"/>
              <w:jc w:val="both"/>
              <w:rPr>
                <w:rFonts w:ascii="Arial" w:hAnsi="Arial" w:cs="Arial"/>
              </w:rPr>
            </w:pPr>
          </w:p>
          <w:p w14:paraId="2A2BAA88" w14:textId="77777777" w:rsidR="00F20F09" w:rsidRPr="00FB32EE" w:rsidRDefault="00F20F09" w:rsidP="00F20F09">
            <w:pPr>
              <w:rPr>
                <w:rFonts w:ascii="Arial" w:eastAsia="Calibri" w:hAnsi="Arial" w:cs="Arial"/>
                <w:lang w:val="en-IE" w:eastAsia="en-IE"/>
              </w:rPr>
            </w:pPr>
            <w:r w:rsidRPr="00FB32EE">
              <w:rPr>
                <w:rFonts w:ascii="Arial" w:hAnsi="Arial" w:cs="Arial"/>
              </w:rPr>
              <w:t xml:space="preserve">The region covers one third of the land mass of Ireland, it provides health care to a </w:t>
            </w:r>
            <w:r w:rsidRPr="00FB32EE">
              <w:rPr>
                <w:rFonts w:ascii="Arial" w:eastAsia="Calibri" w:hAnsi="Arial" w:cs="Arial"/>
                <w:lang w:val="en-IE" w:eastAsia="en-IE"/>
              </w:rPr>
              <w:t xml:space="preserve">population of 830,000, employs over 20,000 staff </w:t>
            </w:r>
          </w:p>
          <w:p w14:paraId="6839E7D0" w14:textId="77777777" w:rsidR="00F20F09" w:rsidRPr="00FB32EE" w:rsidRDefault="00F20F09" w:rsidP="00F20F09">
            <w:pPr>
              <w:rPr>
                <w:rFonts w:ascii="Arial" w:eastAsia="Calibri" w:hAnsi="Arial" w:cs="Arial"/>
                <w:lang w:val="en-IE" w:eastAsia="en-IE"/>
              </w:rPr>
            </w:pPr>
          </w:p>
          <w:p w14:paraId="107F108D" w14:textId="77777777" w:rsidR="00F20F09" w:rsidRPr="00FB32EE" w:rsidRDefault="00F20F09" w:rsidP="00F20F09">
            <w:pPr>
              <w:pStyle w:val="NoSpacing"/>
              <w:jc w:val="both"/>
              <w:rPr>
                <w:rFonts w:ascii="Arial" w:hAnsi="Arial" w:cs="Arial"/>
                <w:b/>
                <w:sz w:val="20"/>
                <w:szCs w:val="20"/>
                <w:lang w:eastAsia="en-IE"/>
              </w:rPr>
            </w:pPr>
            <w:r w:rsidRPr="00FB32EE">
              <w:rPr>
                <w:rFonts w:ascii="Arial" w:hAnsi="Arial" w:cs="Arial"/>
                <w:b/>
                <w:sz w:val="20"/>
                <w:szCs w:val="20"/>
                <w:lang w:eastAsia="en-IE"/>
              </w:rPr>
              <w:t>Vision</w:t>
            </w:r>
          </w:p>
          <w:p w14:paraId="75AA999B" w14:textId="145D7F66" w:rsidR="00F20F09" w:rsidRPr="00FB32EE" w:rsidRDefault="00F20F09" w:rsidP="00F20F09">
            <w:pPr>
              <w:pStyle w:val="NoSpacing"/>
              <w:jc w:val="both"/>
              <w:rPr>
                <w:rFonts w:ascii="Arial" w:hAnsi="Arial" w:cs="Arial"/>
                <w:sz w:val="20"/>
                <w:szCs w:val="20"/>
                <w:lang w:eastAsia="en-IE"/>
              </w:rPr>
            </w:pPr>
            <w:r w:rsidRPr="00FB32EE">
              <w:rPr>
                <w:rFonts w:ascii="Arial" w:hAnsi="Arial" w:cs="Arial"/>
                <w:sz w:val="20"/>
                <w:szCs w:val="20"/>
                <w:lang w:eastAsia="en-IE"/>
              </w:rPr>
              <w:t>Our vision is to be a leading Hospital providing excellent integrated patient-centred care delivered by skilled caring staff.</w:t>
            </w:r>
          </w:p>
          <w:p w14:paraId="2CD3CBD7" w14:textId="77777777" w:rsidR="00F20F09" w:rsidRPr="00FB32EE" w:rsidRDefault="00F20F09" w:rsidP="00F20F09">
            <w:pPr>
              <w:pStyle w:val="NoSpacing"/>
              <w:jc w:val="both"/>
              <w:rPr>
                <w:rFonts w:ascii="Arial" w:hAnsi="Arial" w:cs="Arial"/>
                <w:sz w:val="20"/>
                <w:szCs w:val="20"/>
                <w:lang w:eastAsia="en-IE"/>
              </w:rPr>
            </w:pPr>
          </w:p>
          <w:p w14:paraId="543FCCBF" w14:textId="77777777" w:rsidR="00F20F09" w:rsidRPr="00FB32EE" w:rsidRDefault="00F20F09" w:rsidP="00F20F09">
            <w:pPr>
              <w:pStyle w:val="NoSpacing"/>
              <w:jc w:val="both"/>
              <w:rPr>
                <w:rFonts w:ascii="Arial" w:hAnsi="Arial" w:cs="Arial"/>
                <w:sz w:val="20"/>
                <w:szCs w:val="20"/>
                <w:lang w:eastAsia="en-IE"/>
              </w:rPr>
            </w:pPr>
            <w:r w:rsidRPr="00FB32EE">
              <w:rPr>
                <w:rFonts w:ascii="Arial" w:hAnsi="Arial" w:cs="Arial"/>
                <w:b/>
                <w:sz w:val="20"/>
                <w:szCs w:val="20"/>
                <w:lang w:eastAsia="en-IE"/>
              </w:rPr>
              <w:t>Guiding Principles</w:t>
            </w:r>
          </w:p>
          <w:p w14:paraId="2E9EACD4" w14:textId="77777777" w:rsidR="00F20F09" w:rsidRPr="00FB32EE" w:rsidRDefault="00F20F09" w:rsidP="00F20F09">
            <w:pPr>
              <w:pStyle w:val="NoSpacing"/>
              <w:jc w:val="both"/>
              <w:rPr>
                <w:rFonts w:ascii="Arial" w:hAnsi="Arial" w:cs="Arial"/>
                <w:sz w:val="20"/>
                <w:szCs w:val="20"/>
                <w:lang w:eastAsia="en-IE"/>
              </w:rPr>
            </w:pPr>
            <w:r w:rsidRPr="00FB32EE">
              <w:rPr>
                <w:rFonts w:ascii="Arial" w:hAnsi="Arial" w:cs="Arial"/>
                <w:sz w:val="20"/>
                <w:szCs w:val="20"/>
                <w:lang w:eastAsia="en-IE"/>
              </w:rPr>
              <w:t>Care - Compassion - Trust – Learning</w:t>
            </w:r>
          </w:p>
          <w:p w14:paraId="18591B02" w14:textId="77777777" w:rsidR="00F20F09" w:rsidRPr="00FB32EE" w:rsidRDefault="00F20F09" w:rsidP="00F20F09">
            <w:pPr>
              <w:pStyle w:val="NoSpacing"/>
              <w:jc w:val="both"/>
              <w:rPr>
                <w:rFonts w:ascii="Arial" w:hAnsi="Arial" w:cs="Arial"/>
                <w:sz w:val="20"/>
                <w:szCs w:val="20"/>
                <w:lang w:eastAsia="en-IE"/>
              </w:rPr>
            </w:pPr>
          </w:p>
          <w:p w14:paraId="2D6DD4F9" w14:textId="77777777" w:rsidR="00F20F09" w:rsidRPr="00BF0E60" w:rsidRDefault="00F20F09" w:rsidP="00F20F09">
            <w:pPr>
              <w:pStyle w:val="NoSpacing"/>
              <w:jc w:val="both"/>
              <w:rPr>
                <w:rFonts w:ascii="Arial" w:hAnsi="Arial" w:cs="Arial"/>
                <w:color w:val="E36C0A" w:themeColor="accent6" w:themeShade="BF"/>
                <w:sz w:val="20"/>
                <w:szCs w:val="20"/>
                <w:lang w:eastAsia="en-IE"/>
              </w:rPr>
            </w:pPr>
            <w:r w:rsidRPr="00FB32EE">
              <w:rPr>
                <w:rFonts w:ascii="Arial" w:hAnsi="Arial" w:cs="Arial"/>
                <w:sz w:val="20"/>
                <w:szCs w:val="20"/>
                <w:lang w:eastAsia="en-IE"/>
              </w:rPr>
              <w:t>Our guiding principles are to work in partnership with patients and other healthcare providers across the continuum of care to</w:t>
            </w:r>
            <w:r w:rsidRPr="00BF0E60">
              <w:rPr>
                <w:rFonts w:ascii="Arial" w:hAnsi="Arial" w:cs="Arial"/>
                <w:color w:val="E36C0A" w:themeColor="accent6" w:themeShade="BF"/>
                <w:sz w:val="20"/>
                <w:szCs w:val="20"/>
                <w:lang w:eastAsia="en-IE"/>
              </w:rPr>
              <w:t>:</w:t>
            </w:r>
          </w:p>
          <w:p w14:paraId="6990259A" w14:textId="77777777" w:rsidR="00F20F09" w:rsidRPr="00BF0E60" w:rsidRDefault="00F20F09" w:rsidP="00F20F09">
            <w:pPr>
              <w:pStyle w:val="NoSpacing"/>
              <w:jc w:val="both"/>
              <w:rPr>
                <w:rFonts w:ascii="Arial" w:hAnsi="Arial" w:cs="Arial"/>
                <w:color w:val="E36C0A" w:themeColor="accent6" w:themeShade="BF"/>
                <w:sz w:val="20"/>
                <w:szCs w:val="20"/>
                <w:lang w:eastAsia="en-IE"/>
              </w:rPr>
            </w:pPr>
          </w:p>
          <w:p w14:paraId="59FF7A48" w14:textId="77777777" w:rsidR="00F20F09" w:rsidRPr="00FB32EE" w:rsidRDefault="00F20F09" w:rsidP="00BC1E0F">
            <w:pPr>
              <w:pStyle w:val="NoSpacing"/>
              <w:numPr>
                <w:ilvl w:val="0"/>
                <w:numId w:val="5"/>
              </w:numPr>
              <w:jc w:val="both"/>
              <w:rPr>
                <w:rFonts w:ascii="Arial" w:hAnsi="Arial" w:cs="Arial"/>
                <w:sz w:val="20"/>
                <w:szCs w:val="20"/>
                <w:lang w:eastAsia="en-IE"/>
              </w:rPr>
            </w:pPr>
            <w:r w:rsidRPr="00FB32EE">
              <w:rPr>
                <w:rFonts w:ascii="Arial" w:hAnsi="Arial" w:cs="Arial"/>
                <w:sz w:val="20"/>
                <w:szCs w:val="20"/>
                <w:lang w:eastAsia="en-IE"/>
              </w:rPr>
              <w:t>Deliver high quality, safe, timely and equitable patient care by developing and ensuring sustainable clinical services to meet the needs of our population.</w:t>
            </w:r>
          </w:p>
          <w:p w14:paraId="3903073B" w14:textId="77777777" w:rsidR="00F20F09" w:rsidRPr="00FB32EE" w:rsidRDefault="00F20F09" w:rsidP="00BC1E0F">
            <w:pPr>
              <w:pStyle w:val="NoSpacing"/>
              <w:numPr>
                <w:ilvl w:val="0"/>
                <w:numId w:val="5"/>
              </w:numPr>
              <w:jc w:val="both"/>
              <w:rPr>
                <w:rFonts w:ascii="Arial" w:hAnsi="Arial" w:cs="Arial"/>
                <w:sz w:val="20"/>
                <w:szCs w:val="20"/>
                <w:lang w:eastAsia="en-IE"/>
              </w:rPr>
            </w:pPr>
            <w:r w:rsidRPr="00FB32EE">
              <w:rPr>
                <w:rFonts w:ascii="Arial" w:hAnsi="Arial" w:cs="Arial"/>
                <w:sz w:val="20"/>
                <w:szCs w:val="20"/>
                <w:lang w:eastAsia="en-IE"/>
              </w:rPr>
              <w:lastRenderedPageBreak/>
              <w:t>Deliver integrated services across the Hospitals and communities, with clear lines of responsibility, accountability and authority, whilst maintaining individual hospital site integrity.</w:t>
            </w:r>
          </w:p>
          <w:p w14:paraId="44392B90" w14:textId="77777777" w:rsidR="00F20F09" w:rsidRPr="00FB32EE" w:rsidRDefault="00F20F09" w:rsidP="00BC1E0F">
            <w:pPr>
              <w:pStyle w:val="NoSpacing"/>
              <w:numPr>
                <w:ilvl w:val="0"/>
                <w:numId w:val="5"/>
              </w:numPr>
              <w:jc w:val="both"/>
              <w:rPr>
                <w:rFonts w:ascii="Arial" w:hAnsi="Arial" w:cs="Arial"/>
                <w:sz w:val="20"/>
                <w:szCs w:val="20"/>
                <w:lang w:eastAsia="en-IE"/>
              </w:rPr>
            </w:pPr>
            <w:r w:rsidRPr="00FB32EE">
              <w:rPr>
                <w:rFonts w:ascii="Arial" w:hAnsi="Arial" w:cs="Arial"/>
                <w:sz w:val="20"/>
                <w:szCs w:val="20"/>
                <w:lang w:eastAsia="en-IE"/>
              </w:rPr>
              <w:t>Continue to develop and improve our clinical services supported by education, research and innovation, in partnership with University of Galway and other academic partners.</w:t>
            </w:r>
          </w:p>
          <w:p w14:paraId="604917F1" w14:textId="77777777" w:rsidR="00F20F09" w:rsidRPr="00FB32EE" w:rsidRDefault="00F20F09" w:rsidP="00BC1E0F">
            <w:pPr>
              <w:pStyle w:val="ListParagraph"/>
              <w:numPr>
                <w:ilvl w:val="0"/>
                <w:numId w:val="5"/>
              </w:numPr>
              <w:rPr>
                <w:rFonts w:ascii="Arial" w:hAnsi="Arial" w:cs="Arial"/>
                <w:iCs/>
              </w:rPr>
            </w:pPr>
            <w:r w:rsidRPr="00FB32EE">
              <w:rPr>
                <w:rFonts w:ascii="Arial" w:hAnsi="Arial" w:cs="Arial"/>
                <w:lang w:eastAsia="en-IE"/>
              </w:rPr>
              <w:t>Recruit, retain and develop highly-skilled multidisciplinary teams through support, engagement and empowerment.</w:t>
            </w:r>
          </w:p>
          <w:p w14:paraId="0AE4B5A1" w14:textId="5DAD41CB" w:rsidR="00F20F09" w:rsidRPr="00BF0E60" w:rsidRDefault="00F20F09" w:rsidP="00F20F09">
            <w:pPr>
              <w:rPr>
                <w:rFonts w:ascii="Arial" w:hAnsi="Arial" w:cs="Arial"/>
                <w:iCs/>
                <w:color w:val="E36C0A" w:themeColor="accent6" w:themeShade="BF"/>
              </w:rPr>
            </w:pPr>
          </w:p>
        </w:tc>
      </w:tr>
      <w:tr w:rsidR="00F20F09" w:rsidRPr="00E766A5" w14:paraId="2344165A" w14:textId="77777777" w:rsidTr="00F6254C">
        <w:tc>
          <w:tcPr>
            <w:tcW w:w="2364" w:type="dxa"/>
          </w:tcPr>
          <w:p w14:paraId="5F099111" w14:textId="77777777" w:rsidR="00F20F09" w:rsidRPr="00F6254C" w:rsidRDefault="00F20F09" w:rsidP="00F20F09">
            <w:pPr>
              <w:rPr>
                <w:rFonts w:ascii="Arial" w:hAnsi="Arial" w:cs="Arial"/>
                <w:b/>
                <w:bCs/>
              </w:rPr>
            </w:pPr>
            <w:r w:rsidRPr="00F6254C">
              <w:rPr>
                <w:rFonts w:ascii="Arial" w:hAnsi="Arial" w:cs="Arial"/>
                <w:b/>
                <w:bCs/>
              </w:rPr>
              <w:lastRenderedPageBreak/>
              <w:t>Reporting Relationship</w:t>
            </w:r>
          </w:p>
        </w:tc>
        <w:tc>
          <w:tcPr>
            <w:tcW w:w="8256" w:type="dxa"/>
          </w:tcPr>
          <w:p w14:paraId="700B9047" w14:textId="1F83C970" w:rsidR="00F20F09" w:rsidRPr="00FB32EE" w:rsidRDefault="00F20F09" w:rsidP="00F20F09">
            <w:pPr>
              <w:rPr>
                <w:rFonts w:ascii="Arial" w:hAnsi="Arial" w:cs="Arial"/>
                <w:iCs/>
              </w:rPr>
            </w:pPr>
            <w:r w:rsidRPr="00FB32EE">
              <w:rPr>
                <w:rFonts w:ascii="Arial" w:hAnsi="Arial" w:cs="Arial"/>
                <w:iCs/>
              </w:rPr>
              <w:t xml:space="preserve">Deputy General Manager Sligo University Hospital </w:t>
            </w:r>
          </w:p>
          <w:p w14:paraId="3CBC6A3A" w14:textId="5047FC08" w:rsidR="00F20F09" w:rsidRPr="00F20F09" w:rsidRDefault="001C6C11" w:rsidP="00F20F09">
            <w:pPr>
              <w:rPr>
                <w:rFonts w:ascii="Arial" w:hAnsi="Arial" w:cs="Arial"/>
                <w:iCs/>
              </w:rPr>
            </w:pPr>
            <w:r w:rsidRPr="00FB32EE">
              <w:rPr>
                <w:rFonts w:ascii="Arial" w:hAnsi="Arial" w:cs="Arial"/>
                <w:iCs/>
              </w:rPr>
              <w:t xml:space="preserve">Hospital </w:t>
            </w:r>
            <w:r w:rsidR="00F20F09" w:rsidRPr="00FB32EE">
              <w:rPr>
                <w:rFonts w:ascii="Arial" w:hAnsi="Arial" w:cs="Arial"/>
                <w:iCs/>
              </w:rPr>
              <w:t>Group Podiatry Manager In Charge III</w:t>
            </w:r>
          </w:p>
        </w:tc>
      </w:tr>
      <w:tr w:rsidR="00F20F09" w:rsidRPr="00E766A5" w14:paraId="11F49E6D" w14:textId="77777777" w:rsidTr="00F6254C">
        <w:tc>
          <w:tcPr>
            <w:tcW w:w="2364" w:type="dxa"/>
          </w:tcPr>
          <w:p w14:paraId="5D392E76" w14:textId="77777777" w:rsidR="00F20F09" w:rsidRPr="00F6254C" w:rsidRDefault="00F20F09" w:rsidP="00F20F09">
            <w:pPr>
              <w:rPr>
                <w:rFonts w:ascii="Arial" w:hAnsi="Arial" w:cs="Arial"/>
                <w:b/>
                <w:bCs/>
              </w:rPr>
            </w:pPr>
            <w:r w:rsidRPr="00F6254C">
              <w:rPr>
                <w:rFonts w:ascii="Arial" w:hAnsi="Arial" w:cs="Arial"/>
                <w:b/>
                <w:bCs/>
              </w:rPr>
              <w:t xml:space="preserve">Purpose of the Post </w:t>
            </w:r>
          </w:p>
        </w:tc>
        <w:tc>
          <w:tcPr>
            <w:tcW w:w="8256" w:type="dxa"/>
          </w:tcPr>
          <w:p w14:paraId="43E8F1EE" w14:textId="1A75AE40" w:rsidR="00F20F09" w:rsidRPr="00FB32EE" w:rsidRDefault="00F20F09" w:rsidP="00F20F09">
            <w:pPr>
              <w:ind w:right="72"/>
              <w:jc w:val="both"/>
              <w:rPr>
                <w:rFonts w:ascii="Arial" w:hAnsi="Arial" w:cs="Arial"/>
                <w:iCs/>
              </w:rPr>
            </w:pPr>
            <w:r w:rsidRPr="00FB32EE">
              <w:rPr>
                <w:rFonts w:ascii="Arial" w:hAnsi="Arial" w:cs="Arial"/>
                <w:lang w:val="en-IE"/>
              </w:rPr>
              <w:t xml:space="preserve">The Senior Specialist Podiatrist will be responsible for the provision of a high-quality </w:t>
            </w:r>
            <w:r w:rsidR="00BF0E60" w:rsidRPr="00FB32EE">
              <w:rPr>
                <w:rFonts w:ascii="Arial" w:hAnsi="Arial" w:cs="Arial"/>
                <w:lang w:val="en-IE"/>
              </w:rPr>
              <w:t xml:space="preserve">podiatry </w:t>
            </w:r>
            <w:r w:rsidRPr="00FB32EE">
              <w:rPr>
                <w:rFonts w:ascii="Arial" w:hAnsi="Arial" w:cs="Arial"/>
                <w:lang w:val="en-IE"/>
              </w:rPr>
              <w:t xml:space="preserve">service to patients living with diabetes and active foot disease. They will work closely with Hospital Clinical Specialist Podiatrists, Hospital Senior Podiatrists and Hospital Staff Grade Podiatrist across the west-northwest region. It will be necessary to </w:t>
            </w:r>
            <w:r w:rsidRPr="00FB32EE">
              <w:rPr>
                <w:rFonts w:ascii="Arial" w:hAnsi="Arial" w:cs="Arial"/>
                <w:iCs/>
              </w:rPr>
              <w:t xml:space="preserve">connect and work closely with the multidisciplinary diabetic foot team members to promote integrated working for the hospital active foot. They will work closely with the community Diabetes HUB, and Community Speciality </w:t>
            </w:r>
            <w:r w:rsidRPr="00FB32EE">
              <w:rPr>
                <w:rFonts w:ascii="Arial" w:hAnsi="Arial" w:cs="Arial"/>
                <w:lang w:val="en-IE"/>
              </w:rPr>
              <w:t>Diabetic Foot Protection Team.</w:t>
            </w:r>
          </w:p>
          <w:p w14:paraId="5A960888" w14:textId="77777777" w:rsidR="00F20F09" w:rsidRPr="00FB32EE" w:rsidRDefault="00F20F09" w:rsidP="00F20F09">
            <w:pPr>
              <w:jc w:val="both"/>
              <w:rPr>
                <w:rFonts w:ascii="Arial" w:hAnsi="Arial" w:cs="Arial"/>
                <w:iCs/>
                <w:lang w:val="en-US"/>
              </w:rPr>
            </w:pPr>
          </w:p>
          <w:p w14:paraId="48D237C7" w14:textId="7C343569" w:rsidR="00F20F09" w:rsidRPr="00FB32EE" w:rsidRDefault="00F20F09" w:rsidP="00F20F09">
            <w:pPr>
              <w:ind w:right="72"/>
              <w:jc w:val="both"/>
              <w:rPr>
                <w:rFonts w:ascii="Arial" w:hAnsi="Arial" w:cs="Arial"/>
                <w:lang w:val="en-IE"/>
              </w:rPr>
            </w:pPr>
            <w:r w:rsidRPr="00FB32EE">
              <w:rPr>
                <w:rFonts w:ascii="Arial" w:hAnsi="Arial" w:cs="Arial"/>
                <w:lang w:val="en-IE"/>
              </w:rPr>
              <w:t>The</w:t>
            </w:r>
            <w:r w:rsidR="001C6C11" w:rsidRPr="00FB32EE">
              <w:rPr>
                <w:rFonts w:ascii="Arial" w:hAnsi="Arial" w:cs="Arial"/>
                <w:lang w:val="en-IE"/>
              </w:rPr>
              <w:t xml:space="preserve"> Podiatrist, Senior</w:t>
            </w:r>
            <w:r w:rsidRPr="00FB32EE">
              <w:rPr>
                <w:rFonts w:ascii="Arial" w:hAnsi="Arial" w:cs="Arial"/>
                <w:lang w:val="en-IE"/>
              </w:rPr>
              <w:t xml:space="preserve"> Diabetes will be responsible for provision of a high-quality service to patients. </w:t>
            </w:r>
          </w:p>
          <w:p w14:paraId="43B29620" w14:textId="77777777" w:rsidR="00F20F09" w:rsidRPr="00FB32EE" w:rsidRDefault="00F20F09" w:rsidP="00F20F09">
            <w:pPr>
              <w:ind w:right="72"/>
              <w:rPr>
                <w:rFonts w:ascii="Arial" w:hAnsi="Arial" w:cs="Arial"/>
                <w:lang w:val="en-IE"/>
              </w:rPr>
            </w:pPr>
          </w:p>
          <w:p w14:paraId="2356618C" w14:textId="3A0B2448" w:rsidR="00F20F09" w:rsidRPr="00FB32EE" w:rsidRDefault="00F20F09" w:rsidP="00F20F09">
            <w:pPr>
              <w:pStyle w:val="BodyText3"/>
              <w:jc w:val="both"/>
              <w:rPr>
                <w:rFonts w:ascii="Arial" w:hAnsi="Arial" w:cs="Arial"/>
                <w:sz w:val="20"/>
                <w:szCs w:val="20"/>
              </w:rPr>
            </w:pPr>
            <w:r w:rsidRPr="00FB32EE">
              <w:rPr>
                <w:rFonts w:ascii="Arial" w:hAnsi="Arial" w:cs="Arial"/>
                <w:sz w:val="20"/>
                <w:szCs w:val="20"/>
                <w:lang w:val="en-IE"/>
              </w:rPr>
              <w:t xml:space="preserve">The </w:t>
            </w:r>
            <w:r w:rsidR="001C6C11" w:rsidRPr="00FB32EE">
              <w:rPr>
                <w:rFonts w:ascii="Arial" w:hAnsi="Arial" w:cs="Arial"/>
                <w:sz w:val="20"/>
                <w:szCs w:val="20"/>
                <w:lang w:val="en-IE"/>
              </w:rPr>
              <w:t xml:space="preserve">Podiatrist Senior </w:t>
            </w:r>
            <w:r w:rsidRPr="00FB32EE">
              <w:rPr>
                <w:rFonts w:ascii="Arial" w:hAnsi="Arial" w:cs="Arial"/>
                <w:sz w:val="20"/>
                <w:szCs w:val="20"/>
                <w:lang w:val="en-IE"/>
              </w:rPr>
              <w:t>will work as part of multi-disciplinary teams in providing a quality, person-centred, evidence-based podiatry service to meet the needs of service users</w:t>
            </w:r>
            <w:r w:rsidR="001C6C11" w:rsidRPr="00FB32EE">
              <w:rPr>
                <w:rFonts w:ascii="Arial" w:hAnsi="Arial" w:cs="Arial"/>
                <w:sz w:val="20"/>
                <w:szCs w:val="20"/>
                <w:lang w:val="en-IE"/>
              </w:rPr>
              <w:t>.</w:t>
            </w:r>
          </w:p>
          <w:p w14:paraId="3875957D" w14:textId="3070DEFE" w:rsidR="00F20F09" w:rsidRPr="00CE7431" w:rsidRDefault="00F20F09" w:rsidP="00F20F09">
            <w:pPr>
              <w:pStyle w:val="BodyText3"/>
              <w:jc w:val="both"/>
              <w:rPr>
                <w:rFonts w:ascii="Arial" w:hAnsi="Arial" w:cs="Arial"/>
                <w:iCs/>
                <w:color w:val="FF0000"/>
              </w:rPr>
            </w:pPr>
          </w:p>
        </w:tc>
      </w:tr>
      <w:tr w:rsidR="00F20F09" w:rsidRPr="00E766A5" w14:paraId="6FC4F317" w14:textId="77777777" w:rsidTr="00F6254C">
        <w:tc>
          <w:tcPr>
            <w:tcW w:w="2364" w:type="dxa"/>
          </w:tcPr>
          <w:p w14:paraId="706E700B" w14:textId="77777777" w:rsidR="00F20F09" w:rsidRPr="00F6254C" w:rsidRDefault="00F20F09" w:rsidP="00F20F09">
            <w:pPr>
              <w:rPr>
                <w:rFonts w:ascii="Arial" w:hAnsi="Arial" w:cs="Arial"/>
                <w:b/>
                <w:bCs/>
              </w:rPr>
            </w:pPr>
            <w:r w:rsidRPr="00F6254C">
              <w:rPr>
                <w:rFonts w:ascii="Arial" w:hAnsi="Arial" w:cs="Arial"/>
                <w:b/>
                <w:bCs/>
              </w:rPr>
              <w:t>Principal Duties and Responsibilities</w:t>
            </w:r>
          </w:p>
          <w:p w14:paraId="57CD5BE4" w14:textId="77777777" w:rsidR="00F20F09" w:rsidRPr="00F6254C" w:rsidRDefault="00F20F09" w:rsidP="00F20F09">
            <w:pPr>
              <w:rPr>
                <w:rFonts w:ascii="Arial" w:hAnsi="Arial" w:cs="Arial"/>
                <w:b/>
                <w:bCs/>
              </w:rPr>
            </w:pPr>
          </w:p>
        </w:tc>
        <w:tc>
          <w:tcPr>
            <w:tcW w:w="8256" w:type="dxa"/>
          </w:tcPr>
          <w:p w14:paraId="711C09CE" w14:textId="3D6DBE42" w:rsidR="00F20F09" w:rsidRPr="00FB32EE" w:rsidRDefault="00F20F09" w:rsidP="00F20F09">
            <w:pPr>
              <w:jc w:val="both"/>
              <w:rPr>
                <w:rFonts w:ascii="Arial" w:hAnsi="Arial" w:cs="Arial"/>
                <w:b/>
                <w:iCs/>
              </w:rPr>
            </w:pPr>
            <w:r w:rsidRPr="00FB32EE">
              <w:rPr>
                <w:rFonts w:ascii="Arial" w:hAnsi="Arial" w:cs="Arial"/>
                <w:b/>
                <w:iCs/>
              </w:rPr>
              <w:t>Clinical</w:t>
            </w:r>
            <w:r w:rsidR="001C6C11" w:rsidRPr="00FB32EE">
              <w:rPr>
                <w:rFonts w:ascii="Arial" w:hAnsi="Arial" w:cs="Arial"/>
                <w:b/>
                <w:iCs/>
              </w:rPr>
              <w:t xml:space="preserve"> Practice</w:t>
            </w:r>
          </w:p>
          <w:p w14:paraId="34CC5000" w14:textId="51974524" w:rsidR="001C6C11" w:rsidRPr="00C301FD" w:rsidRDefault="00F20F09" w:rsidP="00F20F09">
            <w:pPr>
              <w:jc w:val="both"/>
              <w:rPr>
                <w:rFonts w:ascii="Arial" w:hAnsi="Arial" w:cs="Arial"/>
                <w:i/>
                <w:iCs/>
              </w:rPr>
            </w:pPr>
            <w:r w:rsidRPr="00C301FD">
              <w:rPr>
                <w:rFonts w:ascii="Arial" w:hAnsi="Arial" w:cs="Arial"/>
                <w:i/>
                <w:iCs/>
              </w:rPr>
              <w:t>The Senior Podiatrist will:</w:t>
            </w:r>
          </w:p>
          <w:p w14:paraId="3364C08A" w14:textId="77777777" w:rsidR="00F20F09" w:rsidRPr="00C301FD" w:rsidRDefault="00F20F09" w:rsidP="00F20F09">
            <w:pPr>
              <w:jc w:val="both"/>
              <w:rPr>
                <w:rFonts w:ascii="Arial" w:hAnsi="Arial" w:cs="Arial"/>
                <w:iCs/>
              </w:rPr>
            </w:pPr>
          </w:p>
          <w:p w14:paraId="39E6DA22" w14:textId="77777777" w:rsidR="001C6C11" w:rsidRPr="00524332" w:rsidRDefault="001C6C11" w:rsidP="00BC1E0F">
            <w:pPr>
              <w:keepNext/>
              <w:keepLines/>
              <w:numPr>
                <w:ilvl w:val="0"/>
                <w:numId w:val="1"/>
              </w:numPr>
              <w:contextualSpacing/>
              <w:textAlignment w:val="baseline"/>
              <w:outlineLvl w:val="1"/>
              <w:rPr>
                <w:rFonts w:ascii="Arial" w:eastAsiaTheme="majorEastAsia" w:hAnsi="Arial" w:cs="Arial"/>
                <w:lang w:val="en-US" w:eastAsia="en-US"/>
              </w:rPr>
            </w:pPr>
            <w:r w:rsidRPr="00524332">
              <w:rPr>
                <w:rFonts w:ascii="Arial" w:eastAsiaTheme="majorEastAsia" w:hAnsi="Arial" w:cs="Arial"/>
                <w:lang w:val="en-US" w:eastAsia="en-US"/>
              </w:rPr>
              <w:t xml:space="preserve">Ensure professional standards are maintained in accordance with the requirements as set out by CORU </w:t>
            </w:r>
            <w:hyperlink r:id="rId26" w:history="1">
              <w:r w:rsidRPr="00524332">
                <w:rPr>
                  <w:rFonts w:ascii="Arial" w:eastAsiaTheme="majorEastAsia" w:hAnsi="Arial" w:cs="Arial"/>
                  <w:color w:val="0000FF"/>
                  <w:u w:val="single"/>
                  <w:lang w:val="en-US" w:eastAsia="en-US"/>
                </w:rPr>
                <w:t>https://www.coru.ie/files-codes-of-conduct/podrb-code-of-professional-conduct-and-ethics-for-podiatrists.pdf</w:t>
              </w:r>
            </w:hyperlink>
            <w:r w:rsidRPr="00524332">
              <w:rPr>
                <w:rFonts w:ascii="Arial" w:eastAsiaTheme="majorEastAsia" w:hAnsi="Arial" w:cs="Arial"/>
                <w:color w:val="0000FF"/>
                <w:u w:val="single"/>
                <w:lang w:val="en-US" w:eastAsia="en-US"/>
              </w:rPr>
              <w:t>.</w:t>
            </w:r>
            <w:r w:rsidRPr="00524332">
              <w:rPr>
                <w:rFonts w:ascii="Arial" w:eastAsiaTheme="majorEastAsia" w:hAnsi="Arial" w:cs="Arial"/>
                <w:lang w:val="en-US" w:eastAsia="en-US"/>
              </w:rPr>
              <w:t xml:space="preserve"> </w:t>
            </w:r>
          </w:p>
          <w:p w14:paraId="684B0AB6" w14:textId="77777777" w:rsidR="001C6C11" w:rsidRPr="00524332" w:rsidRDefault="001C6C11" w:rsidP="00BC1E0F">
            <w:pPr>
              <w:numPr>
                <w:ilvl w:val="0"/>
                <w:numId w:val="1"/>
              </w:numPr>
              <w:contextualSpacing/>
              <w:jc w:val="both"/>
              <w:rPr>
                <w:rFonts w:ascii="Arial" w:hAnsi="Arial" w:cs="Arial"/>
                <w:iCs/>
              </w:rPr>
            </w:pPr>
            <w:r w:rsidRPr="00524332">
              <w:rPr>
                <w:rFonts w:ascii="Arial" w:hAnsi="Arial" w:cs="Arial"/>
                <w:iCs/>
              </w:rPr>
              <w:t>Adhere to national and international guidelines on foot management.</w:t>
            </w:r>
          </w:p>
          <w:p w14:paraId="08F923F2" w14:textId="77777777" w:rsidR="001C6C11" w:rsidRPr="00524332" w:rsidRDefault="001C6C11" w:rsidP="00BC1E0F">
            <w:pPr>
              <w:pStyle w:val="ListParagraph"/>
              <w:numPr>
                <w:ilvl w:val="0"/>
                <w:numId w:val="1"/>
              </w:numPr>
              <w:rPr>
                <w:rFonts w:ascii="Arial" w:hAnsi="Arial" w:cs="Arial"/>
                <w:iCs/>
                <w:color w:val="000000" w:themeColor="text1"/>
              </w:rPr>
            </w:pPr>
            <w:r w:rsidRPr="00524332">
              <w:rPr>
                <w:rFonts w:ascii="Arial" w:hAnsi="Arial" w:cs="Arial"/>
                <w:iCs/>
              </w:rPr>
              <w:t>Develop, manage and evaluate the service provided in the designated specialist area</w:t>
            </w:r>
          </w:p>
          <w:p w14:paraId="58E4BA74" w14:textId="12A2B7D8" w:rsidR="001C6C11" w:rsidRPr="003E378E" w:rsidRDefault="001C6C11" w:rsidP="00BC1E0F">
            <w:pPr>
              <w:numPr>
                <w:ilvl w:val="0"/>
                <w:numId w:val="1"/>
              </w:numPr>
              <w:contextualSpacing/>
              <w:jc w:val="both"/>
              <w:rPr>
                <w:rFonts w:ascii="Arial" w:hAnsi="Arial" w:cs="Arial"/>
                <w:iCs/>
                <w:lang w:val="en-IE"/>
              </w:rPr>
            </w:pPr>
            <w:r w:rsidRPr="003E378E">
              <w:rPr>
                <w:rFonts w:ascii="Arial" w:hAnsi="Arial" w:cs="Arial"/>
                <w:iCs/>
              </w:rPr>
              <w:t>Act</w:t>
            </w:r>
            <w:r w:rsidRPr="003E378E">
              <w:rPr>
                <w:rFonts w:ascii="Arial" w:hAnsi="Arial" w:cs="Arial"/>
                <w:iCs/>
                <w:lang w:val="en-IE"/>
              </w:rPr>
              <w:t xml:space="preserve"> as a recognised expert podiatric resource for clinical advice in the </w:t>
            </w:r>
            <w:r>
              <w:rPr>
                <w:rFonts w:ascii="Arial" w:hAnsi="Arial" w:cs="Arial"/>
                <w:iCs/>
                <w:lang w:val="en-IE"/>
              </w:rPr>
              <w:t xml:space="preserve">specialist </w:t>
            </w:r>
            <w:r w:rsidRPr="003E378E">
              <w:rPr>
                <w:rFonts w:ascii="Arial" w:hAnsi="Arial" w:cs="Arial"/>
                <w:iCs/>
                <w:lang w:val="en-IE"/>
              </w:rPr>
              <w:t>area to patients, peers and other medical staff including GPs and Consultants.</w:t>
            </w:r>
          </w:p>
          <w:p w14:paraId="59D1CF2D" w14:textId="4F0B022F" w:rsidR="001C6C11" w:rsidRPr="003E378E" w:rsidRDefault="002D773C" w:rsidP="00BC1E0F">
            <w:pPr>
              <w:numPr>
                <w:ilvl w:val="0"/>
                <w:numId w:val="1"/>
              </w:numPr>
              <w:contextualSpacing/>
              <w:jc w:val="both"/>
              <w:rPr>
                <w:rFonts w:ascii="Arial" w:hAnsi="Arial" w:cs="Arial"/>
                <w:iCs/>
                <w:lang w:val="en-IE"/>
              </w:rPr>
            </w:pPr>
            <w:r>
              <w:rPr>
                <w:rFonts w:ascii="Arial" w:hAnsi="Arial" w:cs="Arial"/>
                <w:iCs/>
                <w:lang w:val="en-IE"/>
              </w:rPr>
              <w:t>Prioritise</w:t>
            </w:r>
            <w:r w:rsidR="001C6C11">
              <w:rPr>
                <w:rFonts w:ascii="Arial" w:hAnsi="Arial" w:cs="Arial"/>
                <w:iCs/>
                <w:lang w:val="en-IE"/>
              </w:rPr>
              <w:t xml:space="preserve"> and manage a</w:t>
            </w:r>
            <w:r w:rsidR="001C6C11" w:rsidRPr="003E378E">
              <w:rPr>
                <w:rFonts w:ascii="Arial" w:hAnsi="Arial" w:cs="Arial"/>
                <w:iCs/>
                <w:lang w:val="en-IE"/>
              </w:rPr>
              <w:t xml:space="preserve"> clinical caseload</w:t>
            </w:r>
            <w:r w:rsidR="001C6C11">
              <w:rPr>
                <w:rFonts w:ascii="Arial" w:hAnsi="Arial" w:cs="Arial"/>
                <w:iCs/>
                <w:lang w:val="en-IE"/>
              </w:rPr>
              <w:t xml:space="preserve">. </w:t>
            </w:r>
          </w:p>
          <w:p w14:paraId="6105E5C9" w14:textId="6B4AF4F1" w:rsidR="001C6C11" w:rsidRPr="002D773C" w:rsidRDefault="002D773C" w:rsidP="00BC1E0F">
            <w:pPr>
              <w:numPr>
                <w:ilvl w:val="0"/>
                <w:numId w:val="1"/>
              </w:numPr>
              <w:contextualSpacing/>
              <w:jc w:val="both"/>
              <w:rPr>
                <w:rFonts w:ascii="Arial" w:hAnsi="Arial" w:cs="Arial"/>
                <w:iCs/>
                <w:u w:val="single"/>
              </w:rPr>
            </w:pPr>
            <w:r>
              <w:rPr>
                <w:rFonts w:ascii="Arial" w:hAnsi="Arial" w:cs="Arial"/>
                <w:iCs/>
              </w:rPr>
              <w:t xml:space="preserve">Complete </w:t>
            </w:r>
            <w:r w:rsidR="001C6C11" w:rsidRPr="003E378E">
              <w:rPr>
                <w:rFonts w:ascii="Arial" w:hAnsi="Arial" w:cs="Arial"/>
                <w:iCs/>
              </w:rPr>
              <w:t xml:space="preserve">podiatry </w:t>
            </w:r>
            <w:r>
              <w:rPr>
                <w:rFonts w:ascii="Arial" w:hAnsi="Arial" w:cs="Arial"/>
                <w:iCs/>
              </w:rPr>
              <w:t>assessments, treatments,</w:t>
            </w:r>
            <w:r w:rsidR="001C6C11" w:rsidRPr="003E378E">
              <w:rPr>
                <w:rFonts w:ascii="Arial" w:hAnsi="Arial" w:cs="Arial"/>
                <w:iCs/>
              </w:rPr>
              <w:t xml:space="preserve"> interventions</w:t>
            </w:r>
            <w:r w:rsidR="001C6C11">
              <w:rPr>
                <w:rFonts w:ascii="Arial" w:hAnsi="Arial" w:cs="Arial"/>
                <w:iCs/>
              </w:rPr>
              <w:t>, diagnostics</w:t>
            </w:r>
            <w:r>
              <w:rPr>
                <w:rFonts w:ascii="Arial" w:hAnsi="Arial" w:cs="Arial"/>
                <w:iCs/>
              </w:rPr>
              <w:t xml:space="preserve"> and treatment plans</w:t>
            </w:r>
            <w:r w:rsidR="001C6C11" w:rsidRPr="003E378E">
              <w:rPr>
                <w:rFonts w:ascii="Arial" w:hAnsi="Arial" w:cs="Arial"/>
                <w:iCs/>
              </w:rPr>
              <w:t>.</w:t>
            </w:r>
          </w:p>
          <w:p w14:paraId="35A3A5BB" w14:textId="6219CB3A" w:rsidR="002D773C" w:rsidRPr="003E378E" w:rsidRDefault="002D773C" w:rsidP="00BC1E0F">
            <w:pPr>
              <w:numPr>
                <w:ilvl w:val="0"/>
                <w:numId w:val="1"/>
              </w:numPr>
              <w:contextualSpacing/>
              <w:jc w:val="both"/>
              <w:rPr>
                <w:rFonts w:ascii="Arial" w:hAnsi="Arial" w:cs="Arial"/>
                <w:iCs/>
                <w:u w:val="single"/>
              </w:rPr>
            </w:pPr>
            <w:r w:rsidRPr="00C301FD">
              <w:rPr>
                <w:rFonts w:ascii="Arial" w:hAnsi="Arial" w:cs="Arial"/>
                <w:iCs/>
              </w:rPr>
              <w:t>Work independently as well as part of a wider healthcare team</w:t>
            </w:r>
          </w:p>
          <w:p w14:paraId="3A4D3433" w14:textId="4FE06DD1" w:rsidR="001C6C11" w:rsidRPr="003E378E" w:rsidRDefault="001C6C11" w:rsidP="00BC1E0F">
            <w:pPr>
              <w:numPr>
                <w:ilvl w:val="0"/>
                <w:numId w:val="1"/>
              </w:numPr>
              <w:contextualSpacing/>
              <w:jc w:val="both"/>
              <w:rPr>
                <w:rFonts w:ascii="Arial" w:hAnsi="Arial" w:cs="Arial"/>
                <w:iCs/>
                <w:u w:val="single"/>
              </w:rPr>
            </w:pPr>
            <w:r w:rsidRPr="003E378E">
              <w:rPr>
                <w:rFonts w:ascii="Arial" w:hAnsi="Arial" w:cs="Arial"/>
                <w:iCs/>
              </w:rPr>
              <w:t>Pr</w:t>
            </w:r>
            <w:r>
              <w:rPr>
                <w:rFonts w:ascii="Arial" w:hAnsi="Arial" w:cs="Arial"/>
                <w:iCs/>
              </w:rPr>
              <w:t>ovide standardised high quality diabetes</w:t>
            </w:r>
            <w:r w:rsidRPr="003E378E">
              <w:rPr>
                <w:rFonts w:ascii="Arial" w:hAnsi="Arial" w:cs="Arial"/>
                <w:iCs/>
              </w:rPr>
              <w:t xml:space="preserve"> foot managem</w:t>
            </w:r>
            <w:r>
              <w:rPr>
                <w:rFonts w:ascii="Arial" w:hAnsi="Arial" w:cs="Arial"/>
                <w:iCs/>
              </w:rPr>
              <w:t xml:space="preserve">ent to patients at </w:t>
            </w:r>
            <w:r w:rsidRPr="003E378E">
              <w:rPr>
                <w:rFonts w:ascii="Arial" w:hAnsi="Arial" w:cs="Arial"/>
                <w:iCs/>
              </w:rPr>
              <w:t>with active foot disease.</w:t>
            </w:r>
            <w:r>
              <w:rPr>
                <w:rFonts w:ascii="Arial" w:hAnsi="Arial" w:cs="Arial"/>
                <w:iCs/>
              </w:rPr>
              <w:t xml:space="preserve"> </w:t>
            </w:r>
          </w:p>
          <w:p w14:paraId="3ED85CBF" w14:textId="6C69B3E8" w:rsidR="001C6C11" w:rsidRPr="003E378E" w:rsidRDefault="001C6C11" w:rsidP="00BC1E0F">
            <w:pPr>
              <w:numPr>
                <w:ilvl w:val="0"/>
                <w:numId w:val="1"/>
              </w:numPr>
              <w:contextualSpacing/>
              <w:jc w:val="both"/>
              <w:rPr>
                <w:rFonts w:ascii="Arial" w:hAnsi="Arial" w:cs="Arial"/>
                <w:iCs/>
                <w:u w:val="single"/>
              </w:rPr>
            </w:pPr>
            <w:r w:rsidRPr="003E378E">
              <w:rPr>
                <w:rFonts w:ascii="Arial" w:hAnsi="Arial" w:cs="Arial"/>
                <w:iCs/>
              </w:rPr>
              <w:t xml:space="preserve">Ensure that a comprehensive holistic patient assessment is completed and care </w:t>
            </w:r>
            <w:r w:rsidR="002D773C">
              <w:rPr>
                <w:rFonts w:ascii="Arial" w:hAnsi="Arial" w:cs="Arial"/>
                <w:iCs/>
              </w:rPr>
              <w:t xml:space="preserve">plan </w:t>
            </w:r>
            <w:r w:rsidRPr="003E378E">
              <w:rPr>
                <w:rFonts w:ascii="Arial" w:hAnsi="Arial" w:cs="Arial"/>
                <w:iCs/>
              </w:rPr>
              <w:t>process devised</w:t>
            </w:r>
            <w:r>
              <w:rPr>
                <w:rFonts w:ascii="Arial" w:hAnsi="Arial" w:cs="Arial"/>
                <w:iCs/>
              </w:rPr>
              <w:t>, and when required</w:t>
            </w:r>
            <w:r w:rsidRPr="003E378E">
              <w:rPr>
                <w:rFonts w:ascii="Arial" w:hAnsi="Arial" w:cs="Arial"/>
                <w:iCs/>
              </w:rPr>
              <w:t xml:space="preserve"> in collaboration with the </w:t>
            </w:r>
            <w:r>
              <w:rPr>
                <w:rFonts w:ascii="Arial" w:hAnsi="Arial" w:cs="Arial"/>
                <w:iCs/>
              </w:rPr>
              <w:t xml:space="preserve">diabetes </w:t>
            </w:r>
            <w:r w:rsidRPr="003E378E">
              <w:rPr>
                <w:rFonts w:ascii="Arial" w:hAnsi="Arial" w:cs="Arial"/>
                <w:iCs/>
              </w:rPr>
              <w:t xml:space="preserve">foot </w:t>
            </w:r>
            <w:r>
              <w:rPr>
                <w:rFonts w:ascii="Arial" w:hAnsi="Arial" w:cs="Arial"/>
                <w:iCs/>
              </w:rPr>
              <w:t xml:space="preserve">multidisciplinary team </w:t>
            </w:r>
            <w:r w:rsidRPr="003E378E">
              <w:rPr>
                <w:rFonts w:ascii="Arial" w:hAnsi="Arial" w:cs="Arial"/>
                <w:iCs/>
              </w:rPr>
              <w:t>both in hospital and the out-patient setting.</w:t>
            </w:r>
          </w:p>
          <w:p w14:paraId="0D6AEB86" w14:textId="2FAA7BB5" w:rsidR="001C6C11" w:rsidRDefault="001C6C11" w:rsidP="00BC1E0F">
            <w:pPr>
              <w:numPr>
                <w:ilvl w:val="0"/>
                <w:numId w:val="1"/>
              </w:numPr>
              <w:contextualSpacing/>
              <w:jc w:val="both"/>
              <w:rPr>
                <w:rFonts w:ascii="Arial" w:hAnsi="Arial" w:cs="Arial"/>
                <w:iCs/>
                <w:lang w:val="en-IE"/>
              </w:rPr>
            </w:pPr>
            <w:r>
              <w:rPr>
                <w:rFonts w:ascii="Arial" w:hAnsi="Arial" w:cs="Arial"/>
                <w:iCs/>
                <w:lang w:val="en-IE"/>
              </w:rPr>
              <w:t xml:space="preserve">Develop </w:t>
            </w:r>
            <w:r w:rsidRPr="003E378E">
              <w:rPr>
                <w:rFonts w:ascii="Arial" w:hAnsi="Arial" w:cs="Arial"/>
                <w:iCs/>
                <w:lang w:val="en-IE"/>
              </w:rPr>
              <w:t>tailored management plans with their patients following an accurate assessment and diagnosis, using highly advanced skills in patient management.</w:t>
            </w:r>
          </w:p>
          <w:p w14:paraId="3A5899E8" w14:textId="0A1BE634" w:rsidR="00BF0E60" w:rsidRPr="003E378E" w:rsidRDefault="00BF0E60" w:rsidP="00BC1E0F">
            <w:pPr>
              <w:numPr>
                <w:ilvl w:val="0"/>
                <w:numId w:val="1"/>
              </w:numPr>
              <w:contextualSpacing/>
              <w:jc w:val="both"/>
              <w:rPr>
                <w:rFonts w:ascii="Arial" w:hAnsi="Arial" w:cs="Arial"/>
                <w:iCs/>
                <w:lang w:val="en-IE"/>
              </w:rPr>
            </w:pPr>
            <w:r>
              <w:rPr>
                <w:rFonts w:ascii="Arial" w:hAnsi="Arial" w:cs="Arial"/>
                <w:iCs/>
                <w:lang w:val="en-IE"/>
              </w:rPr>
              <w:t>Interpret and analyse clinical and non- clinical information to form a diagnosis and prognosis for a wide range of complex conditions.</w:t>
            </w:r>
          </w:p>
          <w:p w14:paraId="59DA28E1" w14:textId="77777777" w:rsidR="001C6C11" w:rsidRPr="003E378E" w:rsidRDefault="001C6C11" w:rsidP="00BC1E0F">
            <w:pPr>
              <w:numPr>
                <w:ilvl w:val="0"/>
                <w:numId w:val="1"/>
              </w:numPr>
              <w:contextualSpacing/>
              <w:jc w:val="both"/>
              <w:rPr>
                <w:rFonts w:ascii="Arial" w:hAnsi="Arial" w:cs="Arial"/>
                <w:iCs/>
                <w:u w:val="single"/>
              </w:rPr>
            </w:pPr>
            <w:r w:rsidRPr="003E378E">
              <w:rPr>
                <w:rFonts w:ascii="Arial" w:hAnsi="Arial" w:cs="Arial"/>
                <w:iCs/>
              </w:rPr>
              <w:t>Ensure timely referral to other services in the multidisciplinary team or other as required.</w:t>
            </w:r>
          </w:p>
          <w:p w14:paraId="215F183B" w14:textId="77777777" w:rsidR="001C6C11" w:rsidRPr="003E378E" w:rsidRDefault="001C6C11" w:rsidP="00BC1E0F">
            <w:pPr>
              <w:numPr>
                <w:ilvl w:val="0"/>
                <w:numId w:val="1"/>
              </w:numPr>
              <w:contextualSpacing/>
              <w:jc w:val="both"/>
              <w:rPr>
                <w:rFonts w:ascii="Arial" w:hAnsi="Arial" w:cs="Arial"/>
                <w:iCs/>
                <w:lang w:val="en-IE"/>
              </w:rPr>
            </w:pPr>
            <w:r w:rsidRPr="003E378E">
              <w:rPr>
                <w:rFonts w:ascii="Arial" w:hAnsi="Arial" w:cs="Arial"/>
                <w:iCs/>
                <w:lang w:val="en-IE"/>
              </w:rPr>
              <w:t>Identify the need for change in own clinical practice, and that of colleagues, within the context of changing demographics, economic and legislative needs.</w:t>
            </w:r>
          </w:p>
          <w:p w14:paraId="583156C4" w14:textId="77777777" w:rsidR="001C6C11" w:rsidRPr="003E378E" w:rsidRDefault="001C6C11" w:rsidP="00BC1E0F">
            <w:pPr>
              <w:numPr>
                <w:ilvl w:val="0"/>
                <w:numId w:val="1"/>
              </w:numPr>
              <w:contextualSpacing/>
              <w:jc w:val="both"/>
              <w:rPr>
                <w:rFonts w:ascii="Arial" w:hAnsi="Arial" w:cs="Arial"/>
                <w:iCs/>
              </w:rPr>
            </w:pPr>
            <w:r w:rsidRPr="003E378E">
              <w:rPr>
                <w:rFonts w:ascii="Arial" w:hAnsi="Arial" w:cs="Arial"/>
                <w:iCs/>
                <w:lang w:val="en-IE"/>
              </w:rPr>
              <w:t>Provide clinical leadership that will influence and assist in the development of quality improvements in diabetes foot management.</w:t>
            </w:r>
          </w:p>
          <w:p w14:paraId="6DCBAE33" w14:textId="2C26B3B0" w:rsidR="001C6C11" w:rsidRPr="002D773C" w:rsidRDefault="001C6C11" w:rsidP="00BC1E0F">
            <w:pPr>
              <w:numPr>
                <w:ilvl w:val="0"/>
                <w:numId w:val="1"/>
              </w:numPr>
              <w:contextualSpacing/>
              <w:jc w:val="both"/>
              <w:rPr>
                <w:rFonts w:ascii="Arial" w:hAnsi="Arial" w:cs="Arial"/>
                <w:iCs/>
              </w:rPr>
            </w:pPr>
            <w:r w:rsidRPr="003E378E">
              <w:rPr>
                <w:rFonts w:ascii="Arial" w:hAnsi="Arial" w:cs="Arial"/>
                <w:iCs/>
              </w:rPr>
              <w:t xml:space="preserve">Implement clinical governance within own specialist area and facilitate this within </w:t>
            </w:r>
            <w:r>
              <w:rPr>
                <w:rFonts w:ascii="Arial" w:hAnsi="Arial" w:cs="Arial"/>
                <w:iCs/>
              </w:rPr>
              <w:t xml:space="preserve">other remits as appropriate. </w:t>
            </w:r>
          </w:p>
          <w:p w14:paraId="107295C4" w14:textId="6E7546AA" w:rsidR="00F20F09" w:rsidRPr="0074466F" w:rsidRDefault="00F20F09" w:rsidP="00BC1E0F">
            <w:pPr>
              <w:pStyle w:val="ListParagraph"/>
              <w:numPr>
                <w:ilvl w:val="0"/>
                <w:numId w:val="1"/>
              </w:numPr>
              <w:jc w:val="both"/>
              <w:rPr>
                <w:rFonts w:ascii="Arial" w:hAnsi="Arial" w:cs="Arial"/>
                <w:iCs/>
              </w:rPr>
            </w:pPr>
            <w:r w:rsidRPr="00C301FD">
              <w:rPr>
                <w:rFonts w:ascii="Arial" w:hAnsi="Arial" w:cs="Arial"/>
                <w:iCs/>
              </w:rPr>
              <w:t>Have</w:t>
            </w:r>
            <w:r w:rsidR="0074466F">
              <w:rPr>
                <w:rFonts w:ascii="Arial" w:hAnsi="Arial" w:cs="Arial"/>
                <w:iCs/>
              </w:rPr>
              <w:t xml:space="preserve"> an</w:t>
            </w:r>
            <w:r w:rsidRPr="00C301FD">
              <w:rPr>
                <w:rFonts w:ascii="Arial" w:hAnsi="Arial" w:cs="Arial"/>
                <w:iCs/>
              </w:rPr>
              <w:t xml:space="preserve"> excellent knowledge </w:t>
            </w:r>
            <w:r w:rsidR="00BF0E60">
              <w:rPr>
                <w:rFonts w:ascii="Arial" w:hAnsi="Arial" w:cs="Arial"/>
                <w:iCs/>
              </w:rPr>
              <w:t>of wound management, vascular and neurological systems and conditions, dermatological, musculoskeletal</w:t>
            </w:r>
            <w:r w:rsidR="0074466F">
              <w:rPr>
                <w:rFonts w:ascii="Arial" w:hAnsi="Arial" w:cs="Arial"/>
                <w:iCs/>
              </w:rPr>
              <w:t>, and gait systems and conditions</w:t>
            </w:r>
            <w:r w:rsidR="00BF0E60">
              <w:rPr>
                <w:rFonts w:ascii="Arial" w:hAnsi="Arial" w:cs="Arial"/>
                <w:iCs/>
              </w:rPr>
              <w:t xml:space="preserve">  </w:t>
            </w:r>
          </w:p>
          <w:p w14:paraId="3CC5FCB6" w14:textId="1FD56123" w:rsidR="00F20F09" w:rsidRDefault="00F20F09" w:rsidP="00BC1E0F">
            <w:pPr>
              <w:pStyle w:val="ListParagraph"/>
              <w:numPr>
                <w:ilvl w:val="0"/>
                <w:numId w:val="1"/>
              </w:numPr>
              <w:jc w:val="both"/>
              <w:rPr>
                <w:rFonts w:ascii="Arial" w:hAnsi="Arial" w:cs="Arial"/>
                <w:iCs/>
              </w:rPr>
            </w:pPr>
            <w:r w:rsidRPr="00C301FD">
              <w:rPr>
                <w:rFonts w:ascii="Arial" w:hAnsi="Arial" w:cs="Arial"/>
                <w:iCs/>
              </w:rPr>
              <w:t>Engage in team building a</w:t>
            </w:r>
            <w:r w:rsidR="0074466F">
              <w:rPr>
                <w:rFonts w:ascii="Arial" w:hAnsi="Arial" w:cs="Arial"/>
                <w:iCs/>
              </w:rPr>
              <w:t>nd change management initiatives</w:t>
            </w:r>
            <w:r w:rsidRPr="00C301FD">
              <w:rPr>
                <w:rFonts w:ascii="Arial" w:hAnsi="Arial" w:cs="Arial"/>
                <w:iCs/>
              </w:rPr>
              <w:t xml:space="preserve">. </w:t>
            </w:r>
          </w:p>
          <w:p w14:paraId="57FC4EA9" w14:textId="284BB4E8" w:rsidR="00557B33" w:rsidRDefault="00557B33" w:rsidP="00557B33">
            <w:pPr>
              <w:jc w:val="both"/>
              <w:rPr>
                <w:rFonts w:ascii="Arial" w:hAnsi="Arial" w:cs="Arial"/>
                <w:iCs/>
              </w:rPr>
            </w:pPr>
          </w:p>
          <w:p w14:paraId="5AE7CD54" w14:textId="77777777" w:rsidR="00557B33" w:rsidRPr="00FB32EE" w:rsidRDefault="00557B33" w:rsidP="00557B33">
            <w:pPr>
              <w:contextualSpacing/>
              <w:jc w:val="both"/>
              <w:rPr>
                <w:rFonts w:ascii="Arial" w:hAnsi="Arial" w:cs="Arial"/>
                <w:b/>
                <w:iCs/>
              </w:rPr>
            </w:pPr>
            <w:r w:rsidRPr="00FB32EE">
              <w:rPr>
                <w:rFonts w:ascii="Arial" w:hAnsi="Arial" w:cs="Arial"/>
                <w:b/>
                <w:iCs/>
              </w:rPr>
              <w:lastRenderedPageBreak/>
              <w:t>Quality, Safety and Risk Management</w:t>
            </w:r>
          </w:p>
          <w:p w14:paraId="09BCEF5A" w14:textId="580ED499" w:rsidR="00557B33" w:rsidRPr="00A26A36" w:rsidRDefault="00557B33" w:rsidP="00BC1E0F">
            <w:pPr>
              <w:numPr>
                <w:ilvl w:val="0"/>
                <w:numId w:val="14"/>
              </w:numPr>
              <w:contextualSpacing/>
              <w:jc w:val="both"/>
              <w:rPr>
                <w:rFonts w:ascii="Arial" w:hAnsi="Arial" w:cs="Arial"/>
                <w:iCs/>
              </w:rPr>
            </w:pPr>
            <w:r w:rsidRPr="00A26A36">
              <w:rPr>
                <w:rFonts w:ascii="Arial" w:hAnsi="Arial" w:cs="Arial"/>
                <w:iCs/>
              </w:rPr>
              <w:t>Implement national / internationally developed standards in care of the Active Diabetic Foot and avail of evidence-based interventions to achieve these standards.</w:t>
            </w:r>
          </w:p>
          <w:p w14:paraId="30370F63" w14:textId="77777777" w:rsidR="00557B33" w:rsidRPr="003E378E" w:rsidRDefault="00557B33" w:rsidP="00BC1E0F">
            <w:pPr>
              <w:numPr>
                <w:ilvl w:val="0"/>
                <w:numId w:val="14"/>
              </w:numPr>
              <w:contextualSpacing/>
              <w:jc w:val="both"/>
              <w:rPr>
                <w:rFonts w:ascii="Arial" w:hAnsi="Arial" w:cs="Arial"/>
                <w:iCs/>
              </w:rPr>
            </w:pPr>
            <w:r w:rsidRPr="003E378E">
              <w:rPr>
                <w:rFonts w:ascii="Arial" w:hAnsi="Arial" w:cs="Arial"/>
                <w:iCs/>
              </w:rPr>
              <w:t xml:space="preserve">Develop and review appropriate clinical care pathways for </w:t>
            </w:r>
            <w:r>
              <w:rPr>
                <w:rFonts w:ascii="Arial" w:hAnsi="Arial" w:cs="Arial"/>
                <w:iCs/>
              </w:rPr>
              <w:t>diabetes patients and facilitate</w:t>
            </w:r>
            <w:r w:rsidRPr="003E378E">
              <w:rPr>
                <w:rFonts w:ascii="Arial" w:hAnsi="Arial" w:cs="Arial"/>
                <w:iCs/>
              </w:rPr>
              <w:t xml:space="preserve"> these with other specialists within the</w:t>
            </w:r>
            <w:r>
              <w:rPr>
                <w:rFonts w:ascii="Arial" w:hAnsi="Arial" w:cs="Arial"/>
                <w:iCs/>
              </w:rPr>
              <w:t xml:space="preserve"> hospital</w:t>
            </w:r>
            <w:r w:rsidRPr="003E378E">
              <w:rPr>
                <w:rFonts w:ascii="Arial" w:hAnsi="Arial" w:cs="Arial"/>
                <w:iCs/>
              </w:rPr>
              <w:t xml:space="preserve"> team and wider networks. </w:t>
            </w:r>
          </w:p>
          <w:p w14:paraId="4B560B93" w14:textId="650FA269" w:rsidR="00557B33" w:rsidRDefault="00557B33" w:rsidP="00BC1E0F">
            <w:pPr>
              <w:numPr>
                <w:ilvl w:val="0"/>
                <w:numId w:val="14"/>
              </w:numPr>
              <w:contextualSpacing/>
              <w:jc w:val="both"/>
              <w:rPr>
                <w:rFonts w:ascii="Arial" w:hAnsi="Arial" w:cs="Arial"/>
                <w:iCs/>
              </w:rPr>
            </w:pPr>
            <w:r w:rsidRPr="003E378E">
              <w:rPr>
                <w:rFonts w:ascii="Arial" w:hAnsi="Arial" w:cs="Arial"/>
                <w:iCs/>
              </w:rPr>
              <w:t>Ensure that every patient is to be treated as an individual and provided with a high quality service in terms of courtesy, kindness, interest and efficiency.</w:t>
            </w:r>
          </w:p>
          <w:p w14:paraId="76D1CE5A" w14:textId="303917C4" w:rsidR="00557B33" w:rsidRPr="00230372" w:rsidRDefault="00557B33" w:rsidP="00BC1E0F">
            <w:pPr>
              <w:numPr>
                <w:ilvl w:val="0"/>
                <w:numId w:val="14"/>
              </w:numPr>
              <w:contextualSpacing/>
              <w:jc w:val="both"/>
              <w:rPr>
                <w:rFonts w:ascii="Arial" w:hAnsi="Arial" w:cs="Arial"/>
                <w:iCs/>
              </w:rPr>
            </w:pPr>
            <w:r>
              <w:rPr>
                <w:rFonts w:ascii="Arial" w:hAnsi="Arial" w:cs="Arial"/>
                <w:iCs/>
              </w:rPr>
              <w:t>C</w:t>
            </w:r>
            <w:r w:rsidRPr="00230372">
              <w:rPr>
                <w:rFonts w:ascii="Arial" w:hAnsi="Arial" w:cs="Arial"/>
                <w:iCs/>
              </w:rPr>
              <w:t xml:space="preserve">ollaborate on the development and implementation of local and national standards of practice, clinical protocols and clinical pathways for </w:t>
            </w:r>
            <w:r>
              <w:rPr>
                <w:rFonts w:ascii="Arial" w:hAnsi="Arial" w:cs="Arial"/>
                <w:iCs/>
              </w:rPr>
              <w:t>diabetes</w:t>
            </w:r>
            <w:r w:rsidRPr="00230372">
              <w:rPr>
                <w:rFonts w:ascii="Arial" w:hAnsi="Arial" w:cs="Arial"/>
                <w:iCs/>
              </w:rPr>
              <w:t xml:space="preserve"> foot management.</w:t>
            </w:r>
          </w:p>
          <w:p w14:paraId="412CF427" w14:textId="77777777" w:rsidR="00557B33" w:rsidRDefault="00557B33" w:rsidP="00BC1E0F">
            <w:pPr>
              <w:numPr>
                <w:ilvl w:val="0"/>
                <w:numId w:val="14"/>
              </w:numPr>
              <w:contextualSpacing/>
              <w:jc w:val="both"/>
              <w:rPr>
                <w:rFonts w:ascii="Arial" w:hAnsi="Arial" w:cs="Arial"/>
                <w:iCs/>
              </w:rPr>
            </w:pPr>
            <w:r w:rsidRPr="00E86F48">
              <w:rPr>
                <w:rFonts w:ascii="Arial" w:hAnsi="Arial" w:cs="Arial"/>
                <w:iCs/>
              </w:rPr>
              <w:t>Support and stimulate research in</w:t>
            </w:r>
            <w:r>
              <w:rPr>
                <w:rFonts w:ascii="Arial" w:hAnsi="Arial" w:cs="Arial"/>
                <w:iCs/>
              </w:rPr>
              <w:t>to</w:t>
            </w:r>
            <w:r w:rsidRPr="00E86F48">
              <w:rPr>
                <w:rFonts w:ascii="Arial" w:hAnsi="Arial" w:cs="Arial"/>
                <w:iCs/>
              </w:rPr>
              <w:t xml:space="preserve"> own </w:t>
            </w:r>
            <w:r>
              <w:rPr>
                <w:rFonts w:ascii="Arial" w:hAnsi="Arial" w:cs="Arial"/>
                <w:iCs/>
              </w:rPr>
              <w:t>area of specialism.</w:t>
            </w:r>
            <w:r w:rsidRPr="00E86F48">
              <w:rPr>
                <w:rFonts w:ascii="Arial" w:hAnsi="Arial" w:cs="Arial"/>
                <w:iCs/>
              </w:rPr>
              <w:t xml:space="preserve"> </w:t>
            </w:r>
          </w:p>
          <w:p w14:paraId="749F4119" w14:textId="4BFECC2C" w:rsidR="00557B33" w:rsidRPr="00E86F48" w:rsidRDefault="00557B33" w:rsidP="00BC1E0F">
            <w:pPr>
              <w:numPr>
                <w:ilvl w:val="0"/>
                <w:numId w:val="14"/>
              </w:numPr>
              <w:contextualSpacing/>
              <w:jc w:val="both"/>
              <w:rPr>
                <w:rFonts w:ascii="Arial" w:hAnsi="Arial" w:cs="Arial"/>
                <w:iCs/>
              </w:rPr>
            </w:pPr>
            <w:r w:rsidRPr="00E86F48">
              <w:rPr>
                <w:rFonts w:ascii="Arial" w:hAnsi="Arial" w:cs="Arial"/>
                <w:iCs/>
              </w:rPr>
              <w:t>Participate in local audit, benchmarking and quality assurance measures in own specialist area and facilitate these in the podiatry service.</w:t>
            </w:r>
          </w:p>
          <w:p w14:paraId="102F2707" w14:textId="77777777" w:rsidR="00557B33" w:rsidRPr="003E378E" w:rsidRDefault="00557B33" w:rsidP="00BC1E0F">
            <w:pPr>
              <w:numPr>
                <w:ilvl w:val="0"/>
                <w:numId w:val="14"/>
              </w:numPr>
              <w:contextualSpacing/>
              <w:jc w:val="both"/>
              <w:rPr>
                <w:rFonts w:ascii="Arial" w:hAnsi="Arial" w:cs="Arial"/>
                <w:iCs/>
              </w:rPr>
            </w:pPr>
            <w:r w:rsidRPr="003E378E">
              <w:rPr>
                <w:rFonts w:ascii="Arial" w:hAnsi="Arial" w:cs="Arial"/>
                <w:iCs/>
              </w:rPr>
              <w:t>Provide clinical and non-clinical risk management, set standards and measure clinical effectiveness in own specialist area.</w:t>
            </w:r>
          </w:p>
          <w:p w14:paraId="7BF8F0EF" w14:textId="77777777" w:rsidR="00557B33" w:rsidRPr="003E378E" w:rsidRDefault="00557B33" w:rsidP="00BC1E0F">
            <w:pPr>
              <w:numPr>
                <w:ilvl w:val="0"/>
                <w:numId w:val="14"/>
              </w:numPr>
              <w:contextualSpacing/>
              <w:jc w:val="both"/>
              <w:rPr>
                <w:rFonts w:ascii="Arial" w:hAnsi="Arial" w:cs="Arial"/>
                <w:iCs/>
              </w:rPr>
            </w:pPr>
            <w:r w:rsidRPr="003E378E">
              <w:rPr>
                <w:rFonts w:ascii="Arial" w:hAnsi="Arial" w:cs="Arial"/>
                <w:iCs/>
              </w:rPr>
              <w:t>Take reasonable care of their own health &amp; safety and that of others who may be affected by what they do or do not do.</w:t>
            </w:r>
          </w:p>
          <w:p w14:paraId="6B3D723C" w14:textId="693AECDD" w:rsidR="00557B33" w:rsidRPr="003E378E" w:rsidRDefault="00557B33" w:rsidP="00BC1E0F">
            <w:pPr>
              <w:numPr>
                <w:ilvl w:val="0"/>
                <w:numId w:val="14"/>
              </w:numPr>
              <w:contextualSpacing/>
              <w:jc w:val="both"/>
              <w:rPr>
                <w:rFonts w:ascii="Arial" w:hAnsi="Arial" w:cs="Arial"/>
                <w:iCs/>
              </w:rPr>
            </w:pPr>
            <w:r>
              <w:rPr>
                <w:rFonts w:ascii="Arial" w:hAnsi="Arial" w:cs="Arial"/>
                <w:iCs/>
              </w:rPr>
              <w:t xml:space="preserve">Have a </w:t>
            </w:r>
            <w:r w:rsidRPr="003E378E">
              <w:rPr>
                <w:rFonts w:ascii="Arial" w:hAnsi="Arial" w:cs="Arial"/>
                <w:iCs/>
              </w:rPr>
              <w:t>understanding of the legal responsibilities of the professional role, and commit to improving the experience of service users with an appreciation of cultural diversity.</w:t>
            </w:r>
          </w:p>
          <w:p w14:paraId="2F545A97" w14:textId="77777777" w:rsidR="00557B33" w:rsidRPr="003E378E" w:rsidRDefault="00557B33" w:rsidP="00BC1E0F">
            <w:pPr>
              <w:numPr>
                <w:ilvl w:val="0"/>
                <w:numId w:val="14"/>
              </w:numPr>
              <w:contextualSpacing/>
              <w:jc w:val="both"/>
              <w:rPr>
                <w:rFonts w:ascii="Arial" w:hAnsi="Arial" w:cs="Arial"/>
                <w:iCs/>
              </w:rPr>
            </w:pPr>
            <w:r w:rsidRPr="003E378E">
              <w:rPr>
                <w:rFonts w:ascii="Arial" w:hAnsi="Arial" w:cs="Arial"/>
                <w:iCs/>
              </w:rPr>
              <w:t>Use work items provided by the Health Service Executive in accordance with training and instructions, including personal protective equipment.</w:t>
            </w:r>
          </w:p>
          <w:p w14:paraId="522410D2" w14:textId="77777777" w:rsidR="00557B33" w:rsidRPr="003E378E" w:rsidRDefault="00557B33" w:rsidP="00BC1E0F">
            <w:pPr>
              <w:numPr>
                <w:ilvl w:val="0"/>
                <w:numId w:val="14"/>
              </w:numPr>
              <w:contextualSpacing/>
              <w:jc w:val="both"/>
              <w:rPr>
                <w:rFonts w:ascii="Arial" w:hAnsi="Arial" w:cs="Arial"/>
                <w:iCs/>
              </w:rPr>
            </w:pPr>
            <w:r w:rsidRPr="003E378E">
              <w:rPr>
                <w:rFonts w:ascii="Arial" w:hAnsi="Arial" w:cs="Arial"/>
                <w:iCs/>
              </w:rPr>
              <w:t>Develop and review policies, procedures, protocols and guidelines for managing diabetes patient care within the Podiatry Department and in consultation with stakeholders.</w:t>
            </w:r>
          </w:p>
          <w:p w14:paraId="1DB72F4F" w14:textId="77777777" w:rsidR="00557B33" w:rsidRPr="005B16B3" w:rsidRDefault="00557B33" w:rsidP="00BC1E0F">
            <w:pPr>
              <w:numPr>
                <w:ilvl w:val="0"/>
                <w:numId w:val="14"/>
              </w:numPr>
              <w:contextualSpacing/>
              <w:jc w:val="both"/>
              <w:rPr>
                <w:rFonts w:ascii="Arial" w:hAnsi="Arial" w:cs="Arial"/>
                <w:iCs/>
              </w:rPr>
            </w:pPr>
            <w:r w:rsidRPr="005B16B3">
              <w:rPr>
                <w:rFonts w:ascii="Arial" w:hAnsi="Arial" w:cs="Arial"/>
                <w:iCs/>
              </w:rPr>
              <w:t xml:space="preserve">Have a working knowledge of the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 </w:t>
            </w:r>
          </w:p>
          <w:p w14:paraId="23D67EF9" w14:textId="4DD953BD" w:rsidR="00557B33" w:rsidRPr="00557B33" w:rsidRDefault="00557B33" w:rsidP="00BC1E0F">
            <w:pPr>
              <w:numPr>
                <w:ilvl w:val="0"/>
                <w:numId w:val="14"/>
              </w:numPr>
              <w:contextualSpacing/>
              <w:jc w:val="both"/>
              <w:rPr>
                <w:rFonts w:ascii="Arial" w:hAnsi="Arial" w:cs="Arial"/>
                <w:iCs/>
              </w:rPr>
            </w:pPr>
            <w:r w:rsidRPr="005B16B3">
              <w:rPr>
                <w:rFonts w:ascii="Arial" w:hAnsi="Arial" w:cs="Arial"/>
                <w:iCs/>
              </w:rPr>
              <w:t>Support, promote and actively participate in sustainable energy, water and waste initiatives to create a more sustainable, low carbon and efficient health service.</w:t>
            </w:r>
          </w:p>
          <w:p w14:paraId="7B67DF20" w14:textId="77777777" w:rsidR="00557B33" w:rsidRPr="00557B33" w:rsidRDefault="00557B33" w:rsidP="00557B33">
            <w:pPr>
              <w:jc w:val="both"/>
              <w:rPr>
                <w:rFonts w:ascii="Arial" w:hAnsi="Arial" w:cs="Arial"/>
                <w:iCs/>
              </w:rPr>
            </w:pPr>
          </w:p>
          <w:p w14:paraId="5ACFF7EE" w14:textId="77777777" w:rsidR="00557B33" w:rsidRPr="00FB32EE" w:rsidRDefault="00557B33" w:rsidP="00557B33">
            <w:pPr>
              <w:contextualSpacing/>
              <w:jc w:val="both"/>
              <w:rPr>
                <w:rFonts w:ascii="Arial" w:hAnsi="Arial" w:cs="Arial"/>
                <w:b/>
                <w:iCs/>
              </w:rPr>
            </w:pPr>
            <w:r w:rsidRPr="00FB32EE">
              <w:rPr>
                <w:rFonts w:ascii="Arial" w:hAnsi="Arial" w:cs="Arial"/>
                <w:b/>
                <w:iCs/>
              </w:rPr>
              <w:t>Work Practice</w:t>
            </w:r>
          </w:p>
          <w:p w14:paraId="776747FD" w14:textId="389B6BEA" w:rsidR="00557B33" w:rsidRDefault="00557B33" w:rsidP="00BC1E0F">
            <w:pPr>
              <w:numPr>
                <w:ilvl w:val="0"/>
                <w:numId w:val="13"/>
              </w:numPr>
              <w:contextualSpacing/>
              <w:jc w:val="both"/>
              <w:rPr>
                <w:rFonts w:ascii="Arial" w:hAnsi="Arial" w:cs="Arial"/>
                <w:iCs/>
              </w:rPr>
            </w:pPr>
            <w:r w:rsidRPr="00161FCA">
              <w:rPr>
                <w:rFonts w:ascii="Arial" w:hAnsi="Arial" w:cs="Arial"/>
                <w:iCs/>
              </w:rPr>
              <w:t xml:space="preserve">To </w:t>
            </w:r>
            <w:r>
              <w:rPr>
                <w:rFonts w:ascii="Arial" w:hAnsi="Arial" w:cs="Arial"/>
                <w:iCs/>
              </w:rPr>
              <w:t>work as a</w:t>
            </w:r>
            <w:r w:rsidR="00216133">
              <w:rPr>
                <w:rFonts w:ascii="Arial" w:hAnsi="Arial" w:cs="Arial"/>
                <w:iCs/>
              </w:rPr>
              <w:t>n</w:t>
            </w:r>
            <w:r>
              <w:rPr>
                <w:rFonts w:ascii="Arial" w:hAnsi="Arial" w:cs="Arial"/>
                <w:iCs/>
              </w:rPr>
              <w:t xml:space="preserve"> autonomous podiatrist in your field of speciality.</w:t>
            </w:r>
          </w:p>
          <w:p w14:paraId="5041AFA4" w14:textId="5230CF9A" w:rsidR="00557B33" w:rsidRPr="00A26A36" w:rsidRDefault="00557B33" w:rsidP="00BC1E0F">
            <w:pPr>
              <w:numPr>
                <w:ilvl w:val="0"/>
                <w:numId w:val="13"/>
              </w:numPr>
              <w:contextualSpacing/>
              <w:jc w:val="both"/>
              <w:rPr>
                <w:rFonts w:ascii="Arial" w:hAnsi="Arial" w:cs="Arial"/>
                <w:iCs/>
              </w:rPr>
            </w:pPr>
            <w:r w:rsidRPr="00A26A36">
              <w:rPr>
                <w:rFonts w:ascii="Arial" w:hAnsi="Arial" w:cs="Arial"/>
                <w:iCs/>
              </w:rPr>
              <w:t>To work</w:t>
            </w:r>
            <w:r>
              <w:rPr>
                <w:rFonts w:ascii="Arial" w:hAnsi="Arial" w:cs="Arial"/>
                <w:iCs/>
              </w:rPr>
              <w:t xml:space="preserve"> as a Podiatrist</w:t>
            </w:r>
            <w:r w:rsidRPr="00A26A36">
              <w:rPr>
                <w:rFonts w:ascii="Arial" w:hAnsi="Arial" w:cs="Arial"/>
                <w:iCs/>
              </w:rPr>
              <w:t xml:space="preserve"> within the multidisciplinary team involved in the management of </w:t>
            </w:r>
            <w:r>
              <w:rPr>
                <w:rFonts w:ascii="Arial" w:hAnsi="Arial" w:cs="Arial"/>
                <w:iCs/>
              </w:rPr>
              <w:t>diabetic foot</w:t>
            </w:r>
            <w:r w:rsidRPr="00A26A36">
              <w:rPr>
                <w:rFonts w:ascii="Arial" w:hAnsi="Arial" w:cs="Arial"/>
                <w:iCs/>
              </w:rPr>
              <w:t>.</w:t>
            </w:r>
          </w:p>
          <w:p w14:paraId="02FC14CD" w14:textId="35991A6B" w:rsidR="00557B33" w:rsidRPr="00A26A36" w:rsidRDefault="00557B33" w:rsidP="00BC1E0F">
            <w:pPr>
              <w:numPr>
                <w:ilvl w:val="0"/>
                <w:numId w:val="13"/>
              </w:numPr>
              <w:contextualSpacing/>
              <w:jc w:val="both"/>
              <w:rPr>
                <w:rFonts w:ascii="Arial" w:hAnsi="Arial" w:cs="Arial"/>
                <w:iCs/>
              </w:rPr>
            </w:pPr>
            <w:r w:rsidRPr="00A26A36">
              <w:rPr>
                <w:rFonts w:ascii="Arial" w:hAnsi="Arial" w:cs="Arial"/>
                <w:iCs/>
              </w:rPr>
              <w:t>To work closely with the hospital podiatrist colleagues across the region.</w:t>
            </w:r>
          </w:p>
          <w:p w14:paraId="1BB6B75E" w14:textId="56179FA1" w:rsidR="00557B33" w:rsidRPr="005F662F" w:rsidRDefault="00557B33" w:rsidP="00BC1E0F">
            <w:pPr>
              <w:numPr>
                <w:ilvl w:val="0"/>
                <w:numId w:val="13"/>
              </w:numPr>
              <w:contextualSpacing/>
              <w:jc w:val="both"/>
              <w:rPr>
                <w:rFonts w:ascii="Arial" w:hAnsi="Arial" w:cs="Arial"/>
                <w:iCs/>
                <w:strike/>
              </w:rPr>
            </w:pPr>
            <w:r>
              <w:rPr>
                <w:rFonts w:ascii="Arial" w:hAnsi="Arial" w:cs="Arial"/>
                <w:iCs/>
              </w:rPr>
              <w:t>Provide a podiatry</w:t>
            </w:r>
            <w:r w:rsidRPr="00A26A36">
              <w:rPr>
                <w:rFonts w:ascii="Arial" w:hAnsi="Arial" w:cs="Arial"/>
                <w:iCs/>
              </w:rPr>
              <w:t xml:space="preserve"> service within the hospital </w:t>
            </w:r>
            <w:r>
              <w:rPr>
                <w:rFonts w:ascii="Arial" w:hAnsi="Arial" w:cs="Arial"/>
                <w:iCs/>
              </w:rPr>
              <w:t>and liaise with</w:t>
            </w:r>
            <w:r w:rsidRPr="00A26A36">
              <w:rPr>
                <w:rFonts w:ascii="Arial" w:hAnsi="Arial" w:cs="Arial"/>
                <w:iCs/>
              </w:rPr>
              <w:t>, Enhanced community Care HUB Diabetes Specialist Teams</w:t>
            </w:r>
            <w:r>
              <w:rPr>
                <w:rFonts w:ascii="Arial" w:hAnsi="Arial" w:cs="Arial"/>
                <w:iCs/>
              </w:rPr>
              <w:t xml:space="preserve"> and foot protection teams.</w:t>
            </w:r>
          </w:p>
          <w:p w14:paraId="4BA56226" w14:textId="190818E4" w:rsidR="00557B33" w:rsidRPr="00161FCA" w:rsidRDefault="00557B33" w:rsidP="00BC1E0F">
            <w:pPr>
              <w:numPr>
                <w:ilvl w:val="0"/>
                <w:numId w:val="13"/>
              </w:numPr>
              <w:contextualSpacing/>
              <w:jc w:val="both"/>
              <w:rPr>
                <w:rFonts w:ascii="Arial" w:hAnsi="Arial" w:cs="Arial"/>
                <w:iCs/>
              </w:rPr>
            </w:pPr>
            <w:r w:rsidRPr="00161FCA">
              <w:rPr>
                <w:rFonts w:ascii="Arial" w:hAnsi="Arial" w:cs="Arial"/>
                <w:iCs/>
              </w:rPr>
              <w:t>Liaise with other members of the multidisciplinary team, patients, carers and others, on matters relating to the management and treatment of patients wit</w:t>
            </w:r>
            <w:r>
              <w:rPr>
                <w:rFonts w:ascii="Arial" w:hAnsi="Arial" w:cs="Arial"/>
                <w:iCs/>
              </w:rPr>
              <w:t>h active diabetic foot.</w:t>
            </w:r>
          </w:p>
          <w:p w14:paraId="22B323D9" w14:textId="66AF90C2" w:rsidR="00557B33" w:rsidRPr="00161FCA" w:rsidRDefault="00557B33" w:rsidP="00BC1E0F">
            <w:pPr>
              <w:numPr>
                <w:ilvl w:val="0"/>
                <w:numId w:val="13"/>
              </w:numPr>
              <w:contextualSpacing/>
              <w:jc w:val="both"/>
              <w:rPr>
                <w:rFonts w:ascii="Arial" w:hAnsi="Arial" w:cs="Arial"/>
                <w:iCs/>
              </w:rPr>
            </w:pPr>
            <w:r w:rsidRPr="003E378E">
              <w:rPr>
                <w:rFonts w:ascii="Arial" w:hAnsi="Arial" w:cs="Arial"/>
                <w:iCs/>
              </w:rPr>
              <w:t>Provide clinical support by maintaining an effective range of communication skills to instruct, inform, and negotiate in order to achieve active patient participation, a cohesive approach to treatment and successful case management.</w:t>
            </w:r>
          </w:p>
          <w:p w14:paraId="4D72FFB7" w14:textId="29FEB8B8" w:rsidR="00557B33" w:rsidRPr="00161FCA" w:rsidRDefault="00557B33" w:rsidP="00BC1E0F">
            <w:pPr>
              <w:numPr>
                <w:ilvl w:val="0"/>
                <w:numId w:val="13"/>
              </w:numPr>
              <w:contextualSpacing/>
              <w:jc w:val="both"/>
              <w:rPr>
                <w:rFonts w:ascii="Arial" w:hAnsi="Arial" w:cs="Arial"/>
                <w:iCs/>
              </w:rPr>
            </w:pPr>
            <w:r w:rsidRPr="003E378E">
              <w:rPr>
                <w:rFonts w:ascii="Arial" w:hAnsi="Arial" w:cs="Arial"/>
                <w:iCs/>
              </w:rPr>
              <w:t xml:space="preserve">Be responsible for collating and monitoring data relating to the specialist area and to prepare activity reports on this area </w:t>
            </w:r>
            <w:r>
              <w:rPr>
                <w:rFonts w:ascii="Arial" w:hAnsi="Arial" w:cs="Arial"/>
                <w:iCs/>
              </w:rPr>
              <w:t>as requested.</w:t>
            </w:r>
          </w:p>
          <w:p w14:paraId="4FC8FF0C" w14:textId="77777777" w:rsidR="00557B33" w:rsidRPr="003E378E" w:rsidRDefault="00557B33" w:rsidP="00BC1E0F">
            <w:pPr>
              <w:numPr>
                <w:ilvl w:val="0"/>
                <w:numId w:val="13"/>
              </w:numPr>
              <w:contextualSpacing/>
              <w:jc w:val="both"/>
              <w:rPr>
                <w:rFonts w:ascii="Arial" w:hAnsi="Arial" w:cs="Arial"/>
                <w:iCs/>
              </w:rPr>
            </w:pPr>
            <w:r w:rsidRPr="003E378E">
              <w:rPr>
                <w:rFonts w:ascii="Arial" w:hAnsi="Arial" w:cs="Arial"/>
                <w:iCs/>
              </w:rPr>
              <w:t xml:space="preserve">Inform </w:t>
            </w:r>
            <w:r>
              <w:rPr>
                <w:rFonts w:ascii="Arial" w:hAnsi="Arial" w:cs="Arial"/>
                <w:iCs/>
              </w:rPr>
              <w:t xml:space="preserve">your line manager /clinical manager </w:t>
            </w:r>
            <w:r w:rsidRPr="003E378E">
              <w:rPr>
                <w:rFonts w:ascii="Arial" w:hAnsi="Arial" w:cs="Arial"/>
                <w:iCs/>
              </w:rPr>
              <w:t>of changes or trends within service provision to diabetes patients and provide recommendations on implementing changes.</w:t>
            </w:r>
          </w:p>
          <w:p w14:paraId="6CED5AF4" w14:textId="77777777" w:rsidR="00557B33" w:rsidRPr="003E378E" w:rsidRDefault="00557B33" w:rsidP="00BC1E0F">
            <w:pPr>
              <w:numPr>
                <w:ilvl w:val="0"/>
                <w:numId w:val="13"/>
              </w:numPr>
              <w:contextualSpacing/>
              <w:jc w:val="both"/>
              <w:rPr>
                <w:rFonts w:ascii="Arial" w:hAnsi="Arial" w:cs="Arial"/>
                <w:iCs/>
              </w:rPr>
            </w:pPr>
            <w:r>
              <w:rPr>
                <w:rFonts w:ascii="Arial" w:hAnsi="Arial" w:cs="Arial"/>
                <w:iCs/>
              </w:rPr>
              <w:t>Develop and i</w:t>
            </w:r>
            <w:r w:rsidRPr="003E378E">
              <w:rPr>
                <w:rFonts w:ascii="Arial" w:hAnsi="Arial" w:cs="Arial"/>
                <w:iCs/>
              </w:rPr>
              <w:t>mplement agreed policies, procedures and safe professional practice by adhering to relevant legislation, regulations and standards.</w:t>
            </w:r>
          </w:p>
          <w:p w14:paraId="68C73C8C" w14:textId="4815E173" w:rsidR="00557B33" w:rsidRDefault="00004461" w:rsidP="00BC1E0F">
            <w:pPr>
              <w:numPr>
                <w:ilvl w:val="0"/>
                <w:numId w:val="13"/>
              </w:numPr>
              <w:contextualSpacing/>
              <w:jc w:val="both"/>
              <w:rPr>
                <w:rFonts w:ascii="Arial" w:hAnsi="Arial" w:cs="Arial"/>
                <w:iCs/>
              </w:rPr>
            </w:pPr>
            <w:r>
              <w:rPr>
                <w:rFonts w:ascii="Arial" w:hAnsi="Arial" w:cs="Arial"/>
                <w:iCs/>
              </w:rPr>
              <w:t xml:space="preserve">Participate in the </w:t>
            </w:r>
            <w:r w:rsidR="00557B33" w:rsidRPr="003E378E">
              <w:rPr>
                <w:rFonts w:ascii="Arial" w:hAnsi="Arial" w:cs="Arial"/>
                <w:iCs/>
              </w:rPr>
              <w:t>business planning process</w:t>
            </w:r>
            <w:r>
              <w:rPr>
                <w:rFonts w:ascii="Arial" w:hAnsi="Arial" w:cs="Arial"/>
                <w:iCs/>
              </w:rPr>
              <w:t xml:space="preserve"> of</w:t>
            </w:r>
            <w:r w:rsidR="00557B33" w:rsidRPr="003E378E">
              <w:rPr>
                <w:rFonts w:ascii="Arial" w:hAnsi="Arial" w:cs="Arial"/>
                <w:iCs/>
              </w:rPr>
              <w:t xml:space="preserve"> the podiatry service.</w:t>
            </w:r>
          </w:p>
          <w:p w14:paraId="7F8C98B9" w14:textId="6F6DC9A3" w:rsidR="00F20F09" w:rsidRPr="0074466F" w:rsidRDefault="00F20F09" w:rsidP="0074466F">
            <w:pPr>
              <w:jc w:val="both"/>
              <w:rPr>
                <w:rFonts w:ascii="Arial" w:hAnsi="Arial" w:cs="Arial"/>
                <w:iCs/>
              </w:rPr>
            </w:pPr>
          </w:p>
          <w:p w14:paraId="56EA9089" w14:textId="77777777" w:rsidR="00004461" w:rsidRPr="00FB32EE" w:rsidRDefault="00004461" w:rsidP="00004461">
            <w:pPr>
              <w:contextualSpacing/>
              <w:jc w:val="both"/>
              <w:rPr>
                <w:rFonts w:ascii="Arial" w:hAnsi="Arial" w:cs="Arial"/>
                <w:b/>
                <w:iCs/>
              </w:rPr>
            </w:pPr>
            <w:r w:rsidRPr="00FB32EE">
              <w:rPr>
                <w:rFonts w:ascii="Arial" w:hAnsi="Arial" w:cs="Arial"/>
                <w:b/>
                <w:iCs/>
              </w:rPr>
              <w:t>Education and Development</w:t>
            </w:r>
          </w:p>
          <w:p w14:paraId="7FB7B8DF" w14:textId="77777777" w:rsidR="00004461" w:rsidRPr="00161FCA" w:rsidRDefault="00004461" w:rsidP="00BC1E0F">
            <w:pPr>
              <w:numPr>
                <w:ilvl w:val="0"/>
                <w:numId w:val="12"/>
              </w:numPr>
              <w:contextualSpacing/>
              <w:jc w:val="both"/>
              <w:rPr>
                <w:rFonts w:ascii="Arial" w:hAnsi="Arial" w:cs="Arial"/>
                <w:iCs/>
              </w:rPr>
            </w:pPr>
            <w:r w:rsidRPr="003E378E">
              <w:rPr>
                <w:rFonts w:ascii="Arial" w:hAnsi="Arial" w:cs="Arial"/>
                <w:iCs/>
              </w:rPr>
              <w:t xml:space="preserve">Provide case supervision to less experienced Podiatrists </w:t>
            </w:r>
            <w:r w:rsidRPr="00161FCA">
              <w:rPr>
                <w:rFonts w:ascii="Arial" w:hAnsi="Arial" w:cs="Arial"/>
                <w:iCs/>
              </w:rPr>
              <w:t>i</w:t>
            </w:r>
            <w:r>
              <w:rPr>
                <w:rFonts w:ascii="Arial" w:hAnsi="Arial" w:cs="Arial"/>
                <w:iCs/>
              </w:rPr>
              <w:t>n own</w:t>
            </w:r>
            <w:r w:rsidRPr="003E378E">
              <w:rPr>
                <w:rFonts w:ascii="Arial" w:hAnsi="Arial" w:cs="Arial"/>
                <w:iCs/>
              </w:rPr>
              <w:t xml:space="preserve"> clinical area.</w:t>
            </w:r>
          </w:p>
          <w:p w14:paraId="463C52CD" w14:textId="77777777" w:rsidR="00004461" w:rsidRPr="003E378E" w:rsidRDefault="00004461" w:rsidP="00BC1E0F">
            <w:pPr>
              <w:numPr>
                <w:ilvl w:val="0"/>
                <w:numId w:val="12"/>
              </w:numPr>
              <w:contextualSpacing/>
              <w:jc w:val="both"/>
              <w:rPr>
                <w:rFonts w:ascii="Arial" w:hAnsi="Arial" w:cs="Arial"/>
                <w:iCs/>
              </w:rPr>
            </w:pPr>
            <w:r w:rsidRPr="003E378E">
              <w:rPr>
                <w:rFonts w:ascii="Arial" w:hAnsi="Arial" w:cs="Arial"/>
                <w:iCs/>
              </w:rPr>
              <w:t xml:space="preserve">Be committed to personal development and acquisition of further skills </w:t>
            </w:r>
            <w:r>
              <w:rPr>
                <w:rFonts w:ascii="Arial" w:hAnsi="Arial" w:cs="Arial"/>
                <w:iCs/>
              </w:rPr>
              <w:t xml:space="preserve">and knowledge in own </w:t>
            </w:r>
            <w:r w:rsidRPr="003E378E">
              <w:rPr>
                <w:rFonts w:ascii="Arial" w:hAnsi="Arial" w:cs="Arial"/>
                <w:iCs/>
              </w:rPr>
              <w:t>clinical area in order to maintain and further develop a high level of clinical expertise.</w:t>
            </w:r>
          </w:p>
          <w:p w14:paraId="13414BD5" w14:textId="77777777" w:rsidR="00004461" w:rsidRPr="003E378E" w:rsidRDefault="00004461" w:rsidP="00BC1E0F">
            <w:pPr>
              <w:numPr>
                <w:ilvl w:val="0"/>
                <w:numId w:val="12"/>
              </w:numPr>
              <w:contextualSpacing/>
              <w:jc w:val="both"/>
              <w:rPr>
                <w:rFonts w:ascii="Arial" w:hAnsi="Arial" w:cs="Arial"/>
                <w:iCs/>
              </w:rPr>
            </w:pPr>
            <w:r w:rsidRPr="003E378E">
              <w:rPr>
                <w:rFonts w:ascii="Arial" w:hAnsi="Arial" w:cs="Arial"/>
                <w:iCs/>
              </w:rPr>
              <w:t>Plan,</w:t>
            </w:r>
            <w:r>
              <w:rPr>
                <w:rFonts w:ascii="Arial" w:hAnsi="Arial" w:cs="Arial"/>
                <w:iCs/>
              </w:rPr>
              <w:t xml:space="preserve"> develop and provide </w:t>
            </w:r>
            <w:r w:rsidRPr="003E378E">
              <w:rPr>
                <w:rFonts w:ascii="Arial" w:hAnsi="Arial" w:cs="Arial"/>
                <w:iCs/>
              </w:rPr>
              <w:t>training</w:t>
            </w:r>
            <w:r>
              <w:rPr>
                <w:rFonts w:ascii="Arial" w:hAnsi="Arial" w:cs="Arial"/>
                <w:iCs/>
              </w:rPr>
              <w:t xml:space="preserve"> </w:t>
            </w:r>
            <w:r w:rsidRPr="003E378E">
              <w:rPr>
                <w:rFonts w:ascii="Arial" w:hAnsi="Arial" w:cs="Arial"/>
                <w:iCs/>
              </w:rPr>
              <w:t>/</w:t>
            </w:r>
            <w:r>
              <w:rPr>
                <w:rFonts w:ascii="Arial" w:hAnsi="Arial" w:cs="Arial"/>
                <w:iCs/>
              </w:rPr>
              <w:t xml:space="preserve"> </w:t>
            </w:r>
            <w:r w:rsidRPr="003E378E">
              <w:rPr>
                <w:rFonts w:ascii="Arial" w:hAnsi="Arial" w:cs="Arial"/>
                <w:iCs/>
              </w:rPr>
              <w:t>teaching for podiatry staff within the HSE to facilitate the further development of clinical services for the foot management service.</w:t>
            </w:r>
          </w:p>
          <w:p w14:paraId="4B06D730" w14:textId="77777777" w:rsidR="00004461" w:rsidRPr="003E378E" w:rsidRDefault="00004461" w:rsidP="00BC1E0F">
            <w:pPr>
              <w:numPr>
                <w:ilvl w:val="0"/>
                <w:numId w:val="12"/>
              </w:numPr>
              <w:contextualSpacing/>
              <w:jc w:val="both"/>
              <w:rPr>
                <w:rFonts w:ascii="Arial" w:hAnsi="Arial" w:cs="Arial"/>
                <w:iCs/>
              </w:rPr>
            </w:pPr>
            <w:r w:rsidRPr="003E378E">
              <w:rPr>
                <w:rFonts w:ascii="Arial" w:hAnsi="Arial" w:cs="Arial"/>
                <w:iCs/>
              </w:rPr>
              <w:lastRenderedPageBreak/>
              <w:t>Contribute to the development of a module(s) of training for other health care professionals such as, GP's, Practice Nurses</w:t>
            </w:r>
            <w:r>
              <w:rPr>
                <w:rFonts w:ascii="Arial" w:hAnsi="Arial" w:cs="Arial"/>
                <w:iCs/>
              </w:rPr>
              <w:t xml:space="preserve"> and others as agreed</w:t>
            </w:r>
            <w:r w:rsidRPr="003E378E">
              <w:rPr>
                <w:rFonts w:ascii="Arial" w:hAnsi="Arial" w:cs="Arial"/>
                <w:iCs/>
              </w:rPr>
              <w:t xml:space="preserve">. </w:t>
            </w:r>
          </w:p>
          <w:p w14:paraId="607A17BD" w14:textId="77777777" w:rsidR="00004461" w:rsidRPr="003E378E" w:rsidRDefault="00004461" w:rsidP="00BC1E0F">
            <w:pPr>
              <w:numPr>
                <w:ilvl w:val="0"/>
                <w:numId w:val="11"/>
              </w:numPr>
              <w:contextualSpacing/>
              <w:jc w:val="both"/>
              <w:rPr>
                <w:rFonts w:ascii="Arial" w:hAnsi="Arial" w:cs="Arial"/>
                <w:iCs/>
              </w:rPr>
            </w:pPr>
            <w:r w:rsidRPr="00161FCA">
              <w:rPr>
                <w:rFonts w:ascii="Arial" w:hAnsi="Arial" w:cs="Arial"/>
                <w:iCs/>
              </w:rPr>
              <w:t>Facilitate clinical practice placements for podiatry undergraduate students and other health care professionals as appropriate</w:t>
            </w:r>
            <w:r>
              <w:rPr>
                <w:rFonts w:ascii="Arial" w:hAnsi="Arial" w:cs="Arial"/>
                <w:iCs/>
              </w:rPr>
              <w:t xml:space="preserve"> and agreed</w:t>
            </w:r>
            <w:r w:rsidRPr="00161FCA">
              <w:rPr>
                <w:rFonts w:ascii="Arial" w:hAnsi="Arial" w:cs="Arial"/>
                <w:iCs/>
              </w:rPr>
              <w:t>.</w:t>
            </w:r>
          </w:p>
          <w:p w14:paraId="46ED9C8E" w14:textId="77777777" w:rsidR="00004461" w:rsidRPr="003E378E" w:rsidRDefault="00004461" w:rsidP="00BC1E0F">
            <w:pPr>
              <w:numPr>
                <w:ilvl w:val="0"/>
                <w:numId w:val="11"/>
              </w:numPr>
              <w:contextualSpacing/>
              <w:jc w:val="both"/>
              <w:rPr>
                <w:rFonts w:ascii="Arial" w:hAnsi="Arial" w:cs="Arial"/>
                <w:iCs/>
              </w:rPr>
            </w:pPr>
            <w:r w:rsidRPr="003E378E">
              <w:rPr>
                <w:rFonts w:ascii="Arial" w:hAnsi="Arial" w:cs="Arial"/>
                <w:iCs/>
              </w:rPr>
              <w:t>Support training needs arising within the major teaching hospitals from student and qualified nurses, students from other disciplines, undergraduate and postgraduate medical personnel, and to provide training and evaluation as required.</w:t>
            </w:r>
          </w:p>
          <w:p w14:paraId="249BC6D5" w14:textId="77777777" w:rsidR="00004461" w:rsidRPr="003E378E" w:rsidRDefault="00004461" w:rsidP="00BC1E0F">
            <w:pPr>
              <w:numPr>
                <w:ilvl w:val="0"/>
                <w:numId w:val="11"/>
              </w:numPr>
              <w:contextualSpacing/>
              <w:jc w:val="both"/>
              <w:rPr>
                <w:rFonts w:ascii="Arial" w:hAnsi="Arial" w:cs="Arial"/>
                <w:iCs/>
              </w:rPr>
            </w:pPr>
            <w:r w:rsidRPr="003E378E">
              <w:rPr>
                <w:rFonts w:ascii="Arial" w:hAnsi="Arial" w:cs="Arial"/>
                <w:iCs/>
              </w:rPr>
              <w:t xml:space="preserve">Supervise, mentor and provide peer support of less experienced members of staff within the team and advise the </w:t>
            </w:r>
            <w:r>
              <w:rPr>
                <w:rFonts w:ascii="Arial" w:hAnsi="Arial" w:cs="Arial"/>
                <w:iCs/>
              </w:rPr>
              <w:t>line manager</w:t>
            </w:r>
            <w:r w:rsidRPr="003E378E">
              <w:rPr>
                <w:rFonts w:ascii="Arial" w:hAnsi="Arial" w:cs="Arial"/>
                <w:iCs/>
              </w:rPr>
              <w:t>/podiatry manager of needs required.</w:t>
            </w:r>
          </w:p>
          <w:p w14:paraId="0727ABA7" w14:textId="77777777" w:rsidR="00004461" w:rsidRPr="003E378E" w:rsidRDefault="00004461" w:rsidP="00BC1E0F">
            <w:pPr>
              <w:numPr>
                <w:ilvl w:val="0"/>
                <w:numId w:val="11"/>
              </w:numPr>
              <w:contextualSpacing/>
              <w:jc w:val="both"/>
              <w:rPr>
                <w:rFonts w:ascii="Arial" w:hAnsi="Arial" w:cs="Arial"/>
                <w:iCs/>
              </w:rPr>
            </w:pPr>
            <w:r w:rsidRPr="003E378E">
              <w:rPr>
                <w:rFonts w:ascii="Arial" w:hAnsi="Arial" w:cs="Arial"/>
                <w:iCs/>
              </w:rPr>
              <w:t>Liaise with relevant outside agencies such as universities</w:t>
            </w:r>
            <w:r>
              <w:rPr>
                <w:rFonts w:ascii="Arial" w:hAnsi="Arial" w:cs="Arial"/>
                <w:iCs/>
              </w:rPr>
              <w:t>, CORU</w:t>
            </w:r>
            <w:r w:rsidRPr="003E378E">
              <w:rPr>
                <w:rFonts w:ascii="Arial" w:hAnsi="Arial" w:cs="Arial"/>
                <w:iCs/>
              </w:rPr>
              <w:t xml:space="preserve"> and professional bodies in order to promote the profession.</w:t>
            </w:r>
          </w:p>
          <w:p w14:paraId="64E0630F" w14:textId="77777777" w:rsidR="00F20F09" w:rsidRPr="00097FDF" w:rsidRDefault="00F20F09" w:rsidP="00F20F09">
            <w:pPr>
              <w:jc w:val="both"/>
              <w:rPr>
                <w:rFonts w:ascii="Arial" w:hAnsi="Arial" w:cs="Arial"/>
              </w:rPr>
            </w:pPr>
          </w:p>
          <w:p w14:paraId="29C859AD" w14:textId="21CB1F51" w:rsidR="0074466F" w:rsidRPr="00FB32EE" w:rsidRDefault="0074466F" w:rsidP="00FB32EE">
            <w:pPr>
              <w:rPr>
                <w:rFonts w:ascii="Arial" w:hAnsi="Arial" w:cs="Arial"/>
                <w:iCs/>
              </w:rPr>
            </w:pPr>
          </w:p>
          <w:p w14:paraId="020305E2" w14:textId="77777777" w:rsidR="0074466F" w:rsidRPr="00FB32EE" w:rsidRDefault="0074466F" w:rsidP="0074466F">
            <w:pPr>
              <w:tabs>
                <w:tab w:val="left" w:pos="3600"/>
              </w:tabs>
              <w:suppressAutoHyphens/>
              <w:spacing w:after="120"/>
              <w:rPr>
                <w:rFonts w:ascii="Arial" w:hAnsi="Arial" w:cs="Arial"/>
                <w:b/>
                <w:iCs/>
                <w:u w:val="single"/>
              </w:rPr>
            </w:pPr>
            <w:r w:rsidRPr="00FB32EE">
              <w:rPr>
                <w:rFonts w:ascii="Arial" w:hAnsi="Arial" w:cs="Arial"/>
                <w:b/>
                <w:iCs/>
                <w:u w:val="single"/>
              </w:rPr>
              <w:t>Health and Safety, Risk Management and Infection Control</w:t>
            </w:r>
          </w:p>
          <w:p w14:paraId="4905644D" w14:textId="77777777" w:rsidR="0074466F" w:rsidRPr="006060F6" w:rsidRDefault="0074466F" w:rsidP="00BC1E0F">
            <w:pPr>
              <w:numPr>
                <w:ilvl w:val="0"/>
                <w:numId w:val="9"/>
              </w:numPr>
              <w:rPr>
                <w:rFonts w:ascii="Arial" w:hAnsi="Arial" w:cs="Arial"/>
                <w:color w:val="000000"/>
              </w:rPr>
            </w:pPr>
            <w:r w:rsidRPr="006060F6">
              <w:rPr>
                <w:rFonts w:ascii="Arial" w:hAnsi="Arial" w:cs="Arial"/>
                <w:color w:val="000000"/>
              </w:rPr>
              <w:t xml:space="preserve">The management of Risk, Infection Control, Hygiene Services and Health &amp; Safety is the responsibility of everyone and will be achieved within a progressive, honest and open environment. </w:t>
            </w:r>
          </w:p>
          <w:p w14:paraId="6EE5B676" w14:textId="00A9CDE2" w:rsidR="0074466F" w:rsidRDefault="0074466F" w:rsidP="00BC1E0F">
            <w:pPr>
              <w:numPr>
                <w:ilvl w:val="0"/>
                <w:numId w:val="9"/>
              </w:numPr>
              <w:rPr>
                <w:rFonts w:ascii="Arial" w:hAnsi="Arial" w:cs="Arial"/>
                <w:color w:val="000000"/>
              </w:rPr>
            </w:pPr>
            <w:r w:rsidRPr="006060F6">
              <w:rPr>
                <w:rFonts w:ascii="Arial" w:hAnsi="Arial" w:cs="Arial"/>
                <w:color w:val="000000"/>
              </w:rPr>
              <w:t xml:space="preserve">The post holder must be familiar with the necessary education, training and support to enable them to meet this responsibility. </w:t>
            </w:r>
          </w:p>
          <w:p w14:paraId="398C3DF3" w14:textId="77777777" w:rsidR="0074466F" w:rsidRPr="006060F6" w:rsidRDefault="0074466F" w:rsidP="00BC1E0F">
            <w:pPr>
              <w:numPr>
                <w:ilvl w:val="0"/>
                <w:numId w:val="9"/>
              </w:numPr>
              <w:rPr>
                <w:rFonts w:ascii="Arial" w:hAnsi="Arial" w:cs="Arial"/>
                <w:color w:val="000000"/>
              </w:rPr>
            </w:pPr>
            <w:r w:rsidRPr="006060F6">
              <w:rPr>
                <w:rFonts w:ascii="Arial" w:hAnsi="Arial" w:cs="Arial"/>
                <w:color w:val="000000"/>
              </w:rPr>
              <w:t>The post holder has a duty to familiarise themselves with the relevant Organisational Policies, Procedures &amp; Standards and attend training as appropriate in the following areas:</w:t>
            </w:r>
          </w:p>
          <w:p w14:paraId="543155A0" w14:textId="77777777" w:rsidR="0074466F" w:rsidRPr="006060F6" w:rsidRDefault="0074466F" w:rsidP="00BC1E0F">
            <w:pPr>
              <w:numPr>
                <w:ilvl w:val="1"/>
                <w:numId w:val="9"/>
              </w:numPr>
              <w:rPr>
                <w:rFonts w:ascii="Arial" w:hAnsi="Arial" w:cs="Arial"/>
                <w:color w:val="000000"/>
              </w:rPr>
            </w:pPr>
            <w:r w:rsidRPr="006060F6">
              <w:rPr>
                <w:rFonts w:ascii="Arial" w:hAnsi="Arial" w:cs="Arial"/>
                <w:color w:val="000000"/>
              </w:rPr>
              <w:t>Continuous Quality Improvement Initiatives</w:t>
            </w:r>
          </w:p>
          <w:p w14:paraId="03AEC215" w14:textId="77777777" w:rsidR="0074466F" w:rsidRPr="006060F6" w:rsidRDefault="0074466F" w:rsidP="00BC1E0F">
            <w:pPr>
              <w:numPr>
                <w:ilvl w:val="1"/>
                <w:numId w:val="9"/>
              </w:numPr>
              <w:rPr>
                <w:rFonts w:ascii="Arial" w:hAnsi="Arial" w:cs="Arial"/>
                <w:color w:val="000000"/>
              </w:rPr>
            </w:pPr>
            <w:r w:rsidRPr="006060F6">
              <w:rPr>
                <w:rFonts w:ascii="Arial" w:hAnsi="Arial" w:cs="Arial"/>
                <w:color w:val="000000"/>
              </w:rPr>
              <w:t>Document Control Information Management Systems</w:t>
            </w:r>
          </w:p>
          <w:p w14:paraId="625842C5" w14:textId="77777777" w:rsidR="0074466F" w:rsidRPr="006060F6" w:rsidRDefault="0074466F" w:rsidP="00BC1E0F">
            <w:pPr>
              <w:numPr>
                <w:ilvl w:val="1"/>
                <w:numId w:val="9"/>
              </w:numPr>
              <w:rPr>
                <w:rFonts w:ascii="Arial" w:hAnsi="Arial" w:cs="Arial"/>
                <w:color w:val="000000"/>
              </w:rPr>
            </w:pPr>
            <w:r w:rsidRPr="006060F6">
              <w:rPr>
                <w:rFonts w:ascii="Arial" w:hAnsi="Arial" w:cs="Arial"/>
                <w:color w:val="000000"/>
              </w:rPr>
              <w:t>Risk Management Strategy and Policies</w:t>
            </w:r>
          </w:p>
          <w:p w14:paraId="6F0660AC" w14:textId="77777777" w:rsidR="0074466F" w:rsidRPr="006060F6" w:rsidRDefault="0074466F" w:rsidP="00BC1E0F">
            <w:pPr>
              <w:numPr>
                <w:ilvl w:val="1"/>
                <w:numId w:val="9"/>
              </w:numPr>
              <w:rPr>
                <w:rFonts w:ascii="Arial" w:hAnsi="Arial" w:cs="Arial"/>
                <w:color w:val="000000"/>
              </w:rPr>
            </w:pPr>
            <w:r w:rsidRPr="006060F6">
              <w:rPr>
                <w:rFonts w:ascii="Arial" w:hAnsi="Arial" w:cs="Arial"/>
                <w:color w:val="000000"/>
              </w:rPr>
              <w:t>Hygiene Related Policies, Procedures and Standards</w:t>
            </w:r>
          </w:p>
          <w:p w14:paraId="62B78FE8" w14:textId="77777777" w:rsidR="0074466F" w:rsidRPr="006060F6" w:rsidRDefault="0074466F" w:rsidP="00BC1E0F">
            <w:pPr>
              <w:numPr>
                <w:ilvl w:val="1"/>
                <w:numId w:val="9"/>
              </w:numPr>
              <w:rPr>
                <w:rFonts w:ascii="Arial" w:hAnsi="Arial" w:cs="Arial"/>
                <w:color w:val="000000"/>
              </w:rPr>
            </w:pPr>
            <w:r w:rsidRPr="006060F6">
              <w:rPr>
                <w:rFonts w:ascii="Arial" w:hAnsi="Arial" w:cs="Arial"/>
                <w:color w:val="000000"/>
              </w:rPr>
              <w:t>Decontamination Code of Practice</w:t>
            </w:r>
          </w:p>
          <w:p w14:paraId="3718A700" w14:textId="77777777" w:rsidR="0074466F" w:rsidRPr="006060F6" w:rsidRDefault="0074466F" w:rsidP="00BC1E0F">
            <w:pPr>
              <w:numPr>
                <w:ilvl w:val="1"/>
                <w:numId w:val="9"/>
              </w:numPr>
              <w:rPr>
                <w:rFonts w:ascii="Arial" w:hAnsi="Arial" w:cs="Arial"/>
                <w:color w:val="000000"/>
              </w:rPr>
            </w:pPr>
            <w:r w:rsidRPr="006060F6">
              <w:rPr>
                <w:rFonts w:ascii="Arial" w:hAnsi="Arial" w:cs="Arial"/>
                <w:color w:val="000000"/>
              </w:rPr>
              <w:t>Infection Control Policies</w:t>
            </w:r>
          </w:p>
          <w:p w14:paraId="47CB7E2C" w14:textId="77777777" w:rsidR="0074466F" w:rsidRPr="006060F6" w:rsidRDefault="0074466F" w:rsidP="00BC1E0F">
            <w:pPr>
              <w:numPr>
                <w:ilvl w:val="1"/>
                <w:numId w:val="9"/>
              </w:numPr>
              <w:rPr>
                <w:rFonts w:ascii="Arial" w:hAnsi="Arial" w:cs="Arial"/>
                <w:color w:val="000000"/>
              </w:rPr>
            </w:pPr>
            <w:r w:rsidRPr="006060F6">
              <w:rPr>
                <w:rFonts w:ascii="Arial" w:hAnsi="Arial" w:cs="Arial"/>
                <w:color w:val="000000"/>
              </w:rPr>
              <w:t>Safety Statement, Health &amp; Safety Policies and Fire Procedure</w:t>
            </w:r>
          </w:p>
          <w:p w14:paraId="64B42949" w14:textId="77777777" w:rsidR="0074466F" w:rsidRPr="006060F6" w:rsidRDefault="0074466F" w:rsidP="00BC1E0F">
            <w:pPr>
              <w:numPr>
                <w:ilvl w:val="1"/>
                <w:numId w:val="9"/>
              </w:numPr>
              <w:rPr>
                <w:rFonts w:ascii="Arial" w:hAnsi="Arial" w:cs="Arial"/>
                <w:color w:val="000000"/>
              </w:rPr>
            </w:pPr>
            <w:r w:rsidRPr="006060F6">
              <w:rPr>
                <w:rFonts w:ascii="Arial" w:hAnsi="Arial" w:cs="Arial"/>
                <w:color w:val="000000"/>
              </w:rPr>
              <w:t>Data Protection and confidentiality Policies</w:t>
            </w:r>
          </w:p>
          <w:p w14:paraId="6EA0C469" w14:textId="77777777" w:rsidR="0074466F" w:rsidRPr="006060F6" w:rsidRDefault="0074466F" w:rsidP="0074466F">
            <w:pPr>
              <w:ind w:left="643"/>
              <w:rPr>
                <w:rFonts w:ascii="Arial" w:hAnsi="Arial" w:cs="Arial"/>
                <w:color w:val="000000"/>
              </w:rPr>
            </w:pPr>
          </w:p>
          <w:p w14:paraId="289BE9C1" w14:textId="77777777" w:rsidR="0074466F" w:rsidRPr="006060F6" w:rsidRDefault="0074466F" w:rsidP="00BC1E0F">
            <w:pPr>
              <w:numPr>
                <w:ilvl w:val="0"/>
                <w:numId w:val="9"/>
              </w:numPr>
              <w:rPr>
                <w:rFonts w:ascii="Arial" w:hAnsi="Arial" w:cs="Arial"/>
                <w:color w:val="000000"/>
              </w:rPr>
            </w:pPr>
            <w:r w:rsidRPr="006060F6">
              <w:rPr>
                <w:rFonts w:ascii="Arial" w:hAnsi="Arial" w:cs="Arial"/>
                <w:color w:val="000000"/>
              </w:rPr>
              <w:t>The post holder is responsible for ensuring that they become familiar with the requirements stated within the Risk Management Strategy and that they comply with the Group’s Risk Management Incident/Near miss reporting Policies and Procedures.</w:t>
            </w:r>
          </w:p>
          <w:p w14:paraId="00636377" w14:textId="77777777" w:rsidR="0074466F" w:rsidRPr="006060F6" w:rsidRDefault="0074466F" w:rsidP="00BC1E0F">
            <w:pPr>
              <w:numPr>
                <w:ilvl w:val="0"/>
                <w:numId w:val="9"/>
              </w:numPr>
              <w:rPr>
                <w:rFonts w:ascii="Arial" w:hAnsi="Arial" w:cs="Arial"/>
                <w:color w:val="000000"/>
              </w:rPr>
            </w:pPr>
            <w:r w:rsidRPr="006060F6">
              <w:rPr>
                <w:rFonts w:ascii="Arial" w:hAnsi="Arial" w:cs="Arial"/>
                <w:color w:val="000000"/>
              </w:rPr>
              <w:t>The post holder is responsible for ensuring that they comply with hygiene services requirements in your area of responsibility.  Hygiene Services incorporates environment and facilities, hand hygiene, catering, cleaning, the management of laundry, waste, sharps and equipment.</w:t>
            </w:r>
          </w:p>
          <w:p w14:paraId="7FEB713E" w14:textId="77777777" w:rsidR="0074466F" w:rsidRPr="006060F6" w:rsidRDefault="0074466F" w:rsidP="00BC1E0F">
            <w:pPr>
              <w:numPr>
                <w:ilvl w:val="0"/>
                <w:numId w:val="9"/>
              </w:numPr>
              <w:rPr>
                <w:rFonts w:ascii="Arial" w:hAnsi="Arial" w:cs="Arial"/>
                <w:color w:val="000000"/>
              </w:rPr>
            </w:pPr>
            <w:r w:rsidRPr="006060F6">
              <w:rPr>
                <w:rFonts w:ascii="Arial" w:hAnsi="Arial" w:cs="Arial"/>
                <w:color w:val="000000"/>
              </w:rPr>
              <w:t>The post holder must foster and support a quality improvement culture through-out your area of responsibility in relation to hygiene services.</w:t>
            </w:r>
          </w:p>
          <w:p w14:paraId="06644D64" w14:textId="77777777" w:rsidR="0074466F" w:rsidRPr="0033294F" w:rsidRDefault="0074466F" w:rsidP="00BC1E0F">
            <w:pPr>
              <w:numPr>
                <w:ilvl w:val="0"/>
                <w:numId w:val="9"/>
              </w:numPr>
              <w:rPr>
                <w:rFonts w:ascii="Arial" w:hAnsi="Arial" w:cs="Arial"/>
              </w:rPr>
            </w:pPr>
            <w:r w:rsidRPr="006060F6">
              <w:rPr>
                <w:rFonts w:ascii="Arial" w:hAnsi="Arial" w:cs="Arial"/>
              </w:rPr>
              <w:t>The post holders’ responsibility for Quality &amp; Risk Management, Hygiene Services and Health &amp; Safety will be clarified to you</w:t>
            </w:r>
            <w:r w:rsidRPr="0033294F">
              <w:rPr>
                <w:rFonts w:ascii="Arial" w:hAnsi="Arial" w:cs="Arial"/>
              </w:rPr>
              <w:t xml:space="preserve"> in the induction process and by your line manager.</w:t>
            </w:r>
          </w:p>
          <w:p w14:paraId="50F9AC8D" w14:textId="77777777" w:rsidR="0074466F" w:rsidRPr="0033294F" w:rsidRDefault="0074466F" w:rsidP="00BC1E0F">
            <w:pPr>
              <w:numPr>
                <w:ilvl w:val="0"/>
                <w:numId w:val="9"/>
              </w:numPr>
              <w:rPr>
                <w:rFonts w:ascii="Arial" w:hAnsi="Arial" w:cs="Arial"/>
                <w:color w:val="000000"/>
              </w:rPr>
            </w:pPr>
            <w:r w:rsidRPr="0033294F">
              <w:rPr>
                <w:rFonts w:ascii="Arial" w:hAnsi="Arial" w:cs="Arial"/>
                <w:color w:val="000000"/>
              </w:rPr>
              <w:t>The post holder must take reasonable care for his or her own actions and the effect that these may have upon the safety of others.</w:t>
            </w:r>
          </w:p>
          <w:p w14:paraId="155D720B" w14:textId="77777777" w:rsidR="0074466F" w:rsidRPr="0033294F" w:rsidRDefault="0074466F" w:rsidP="00BC1E0F">
            <w:pPr>
              <w:numPr>
                <w:ilvl w:val="0"/>
                <w:numId w:val="9"/>
              </w:numPr>
              <w:rPr>
                <w:rFonts w:ascii="Arial" w:hAnsi="Arial" w:cs="Arial"/>
                <w:color w:val="000000"/>
              </w:rPr>
            </w:pPr>
            <w:r w:rsidRPr="0033294F">
              <w:rPr>
                <w:rFonts w:ascii="Arial" w:hAnsi="Arial" w:cs="Arial"/>
                <w:color w:val="000000"/>
              </w:rPr>
              <w:t>The post holder must cooperate with management, attend Health &amp; Safety related training and not undertake any task for which they have not been authorised and adequately trained.</w:t>
            </w:r>
          </w:p>
          <w:p w14:paraId="3CECDB26" w14:textId="77777777" w:rsidR="0074466F" w:rsidRPr="0033294F" w:rsidRDefault="0074466F" w:rsidP="00BC1E0F">
            <w:pPr>
              <w:numPr>
                <w:ilvl w:val="0"/>
                <w:numId w:val="9"/>
              </w:numPr>
              <w:rPr>
                <w:rFonts w:ascii="Arial" w:hAnsi="Arial" w:cs="Arial"/>
                <w:b/>
                <w:color w:val="000000"/>
              </w:rPr>
            </w:pPr>
            <w:r w:rsidRPr="0033294F">
              <w:rPr>
                <w:rFonts w:ascii="Arial" w:hAnsi="Arial" w:cs="Arial"/>
                <w:color w:val="000000"/>
              </w:rPr>
              <w:t>The post holder is required to bring to the attention of a responsible person any perceived shortcoming in our safety arrangements or any defects in work equipment.</w:t>
            </w:r>
          </w:p>
          <w:p w14:paraId="65A021C3" w14:textId="77777777" w:rsidR="0074466F" w:rsidRPr="0033294F" w:rsidRDefault="0074466F" w:rsidP="00BC1E0F">
            <w:pPr>
              <w:numPr>
                <w:ilvl w:val="0"/>
                <w:numId w:val="9"/>
              </w:numPr>
              <w:rPr>
                <w:rFonts w:ascii="Arial" w:hAnsi="Arial" w:cs="Arial"/>
                <w:lang w:val="en-US" w:eastAsia="en-US"/>
              </w:rPr>
            </w:pPr>
            <w:r w:rsidRPr="0033294F">
              <w:rPr>
                <w:rFonts w:ascii="Arial" w:hAnsi="Arial" w:cs="Arial"/>
                <w:lang w:val="en-US" w:eastAsia="en-US"/>
              </w:rPr>
              <w:t xml:space="preserve">It is the post holder’s responsibility to be aware of and comply with the </w:t>
            </w:r>
            <w:smartTag w:uri="urn:schemas-microsoft-com:office:smarttags" w:element="stockticker">
              <w:r w:rsidRPr="0033294F">
                <w:rPr>
                  <w:rFonts w:ascii="Arial" w:hAnsi="Arial" w:cs="Arial"/>
                  <w:lang w:val="en-US" w:eastAsia="en-US"/>
                </w:rPr>
                <w:t>HSE</w:t>
              </w:r>
            </w:smartTag>
            <w:r w:rsidRPr="0033294F">
              <w:rPr>
                <w:rFonts w:ascii="Arial" w:hAnsi="Arial" w:cs="Arial"/>
                <w:lang w:val="en-US" w:eastAsia="en-US"/>
              </w:rPr>
              <w:t xml:space="preserve"> Health Care Records Management/Integrated Discharge Planning (HCRM / IDP) Code of Practice.</w:t>
            </w:r>
          </w:p>
          <w:p w14:paraId="4B3C1154" w14:textId="77777777" w:rsidR="0074466F" w:rsidRPr="0033294F" w:rsidRDefault="0074466F" w:rsidP="00BC1E0F">
            <w:pPr>
              <w:numPr>
                <w:ilvl w:val="0"/>
                <w:numId w:val="9"/>
              </w:numPr>
              <w:rPr>
                <w:rFonts w:ascii="Arial" w:hAnsi="Arial" w:cs="Arial"/>
              </w:rPr>
            </w:pPr>
            <w:r w:rsidRPr="0033294F">
              <w:rPr>
                <w:rFonts w:ascii="Arial" w:hAnsi="Arial" w:cs="Arial"/>
              </w:rPr>
              <w:t>Work in a safe manner with due care and attention to the safety of self, patient and others.</w:t>
            </w:r>
          </w:p>
          <w:p w14:paraId="5A719509" w14:textId="77777777" w:rsidR="0074466F" w:rsidRPr="0033294F" w:rsidRDefault="0074466F" w:rsidP="00BC1E0F">
            <w:pPr>
              <w:numPr>
                <w:ilvl w:val="0"/>
                <w:numId w:val="9"/>
              </w:numPr>
              <w:rPr>
                <w:rFonts w:ascii="Arial" w:hAnsi="Arial" w:cs="Arial"/>
              </w:rPr>
            </w:pPr>
            <w:r w:rsidRPr="0033294F">
              <w:rPr>
                <w:rFonts w:ascii="Arial" w:hAnsi="Arial" w:cs="Arial"/>
              </w:rPr>
              <w:t>At all times comply with the requirements of the Laboratory Safety Statement.</w:t>
            </w:r>
          </w:p>
          <w:p w14:paraId="526F6C16" w14:textId="77777777" w:rsidR="0074466F" w:rsidRPr="0033294F" w:rsidRDefault="0074466F" w:rsidP="00BC1E0F">
            <w:pPr>
              <w:numPr>
                <w:ilvl w:val="0"/>
                <w:numId w:val="9"/>
              </w:numPr>
              <w:rPr>
                <w:rFonts w:ascii="Arial" w:hAnsi="Arial" w:cs="Arial"/>
              </w:rPr>
            </w:pPr>
            <w:r w:rsidRPr="0033294F">
              <w:rPr>
                <w:rFonts w:ascii="Arial" w:hAnsi="Arial" w:cs="Arial"/>
              </w:rPr>
              <w:t>Participate in risk assessments, identify risks, propose and implement appropriate remedial measures.</w:t>
            </w:r>
          </w:p>
          <w:p w14:paraId="17925E76" w14:textId="77777777" w:rsidR="0074466F" w:rsidRPr="0033294F" w:rsidRDefault="0074466F" w:rsidP="00BC1E0F">
            <w:pPr>
              <w:numPr>
                <w:ilvl w:val="0"/>
                <w:numId w:val="9"/>
              </w:numPr>
              <w:rPr>
                <w:rFonts w:ascii="Arial" w:hAnsi="Arial" w:cs="Arial"/>
              </w:rPr>
            </w:pPr>
            <w:r w:rsidRPr="0033294F">
              <w:rPr>
                <w:rFonts w:ascii="Arial" w:hAnsi="Arial" w:cs="Arial"/>
              </w:rPr>
              <w:lastRenderedPageBreak/>
              <w:t>Report incidents and near misses as appropriate.</w:t>
            </w:r>
          </w:p>
          <w:p w14:paraId="653E9FDE" w14:textId="77777777" w:rsidR="0074466F" w:rsidRPr="00E87FEE" w:rsidRDefault="0074466F" w:rsidP="00BC1E0F">
            <w:pPr>
              <w:numPr>
                <w:ilvl w:val="0"/>
                <w:numId w:val="9"/>
              </w:numPr>
              <w:rPr>
                <w:rFonts w:ascii="Arial" w:hAnsi="Arial" w:cs="Arial"/>
              </w:rPr>
            </w:pPr>
            <w:r w:rsidRPr="0033294F">
              <w:rPr>
                <w:rFonts w:ascii="Arial" w:hAnsi="Arial" w:cs="Arial"/>
              </w:rPr>
              <w:t>Cooperate with staff attendance at fire training lectures and observation of fire orders.</w:t>
            </w:r>
          </w:p>
          <w:p w14:paraId="2E880109" w14:textId="77777777" w:rsidR="0074466F" w:rsidRPr="0033294F" w:rsidRDefault="0074466F" w:rsidP="00BC1E0F">
            <w:pPr>
              <w:numPr>
                <w:ilvl w:val="0"/>
                <w:numId w:val="9"/>
              </w:numPr>
              <w:rPr>
                <w:rFonts w:ascii="Arial" w:hAnsi="Arial" w:cs="Arial"/>
              </w:rPr>
            </w:pPr>
            <w:r w:rsidRPr="0033294F">
              <w:rPr>
                <w:rFonts w:ascii="Arial" w:hAnsi="Arial" w:cs="Arial"/>
              </w:rPr>
              <w:t>Dispose of contaminated materials including sharps in a safe manner as per health and safety protocols.</w:t>
            </w:r>
          </w:p>
          <w:p w14:paraId="329C73A3" w14:textId="77777777" w:rsidR="0074466F" w:rsidRPr="0033294F" w:rsidRDefault="0074466F" w:rsidP="00BC1E0F">
            <w:pPr>
              <w:numPr>
                <w:ilvl w:val="0"/>
                <w:numId w:val="9"/>
              </w:numPr>
              <w:rPr>
                <w:rFonts w:ascii="Arial" w:hAnsi="Arial" w:cs="Arial"/>
                <w:lang w:val="en-US" w:eastAsia="en-US"/>
              </w:rPr>
            </w:pPr>
            <w:r w:rsidRPr="0033294F">
              <w:rPr>
                <w:rFonts w:ascii="Arial" w:hAnsi="Arial" w:cs="Arial"/>
                <w:lang w:val="en-IE"/>
              </w:rPr>
              <w:t>Have a working Knowledge of the health information and quality Authority (</w:t>
            </w:r>
            <w:r>
              <w:rPr>
                <w:rFonts w:ascii="Arial" w:hAnsi="Arial" w:cs="Arial"/>
                <w:lang w:val="en-IE"/>
              </w:rPr>
              <w:t>HIQA</w:t>
            </w:r>
            <w:r w:rsidRPr="0033294F">
              <w:rPr>
                <w:rFonts w:ascii="Arial" w:hAnsi="Arial" w:cs="Arial"/>
                <w:lang w:val="en-IE"/>
              </w:rPr>
              <w:t xml:space="preserve">) standards as they apply to the role for example, Standards for Healthcare, national Standards for the prevention and control of healthcare Associated infections, </w:t>
            </w:r>
            <w:r w:rsidRPr="0033294F">
              <w:rPr>
                <w:rFonts w:ascii="Arial" w:hAnsi="Arial" w:cs="Arial"/>
              </w:rPr>
              <w:t>Hygiene</w:t>
            </w:r>
            <w:r w:rsidRPr="0033294F">
              <w:rPr>
                <w:rFonts w:ascii="Arial" w:hAnsi="Arial" w:cs="Arial"/>
                <w:lang w:val="en-IE"/>
              </w:rPr>
              <w:t xml:space="preserve"> Standards etc and comply with associated HSE protocols for implementing and maintaining these standards as appropriate to the role.</w:t>
            </w:r>
          </w:p>
          <w:p w14:paraId="14E17EC0" w14:textId="2E9055B0" w:rsidR="0074466F" w:rsidRPr="007A6ECE" w:rsidRDefault="0074466F" w:rsidP="0074466F">
            <w:pPr>
              <w:pStyle w:val="ListParagraph"/>
              <w:numPr>
                <w:ilvl w:val="0"/>
                <w:numId w:val="9"/>
              </w:numPr>
              <w:rPr>
                <w:rFonts w:ascii="Arial" w:hAnsi="Arial" w:cs="Arial"/>
                <w:iCs/>
                <w:color w:val="000000" w:themeColor="text1"/>
              </w:rPr>
            </w:pPr>
            <w:r w:rsidRPr="00E87FEE">
              <w:rPr>
                <w:rFonts w:ascii="Arial" w:hAnsi="Arial" w:cs="Arial"/>
                <w:lang w:val="en-IE"/>
              </w:rPr>
              <w:t>To support, promote and actively participate in sustainable energy, water and waste initiatives to create a more sustainable, low carbon and efficient health service</w:t>
            </w:r>
          </w:p>
          <w:p w14:paraId="2DC08D4C" w14:textId="77777777" w:rsidR="0074466F" w:rsidRPr="0012071B" w:rsidRDefault="0074466F" w:rsidP="0074466F">
            <w:pPr>
              <w:pStyle w:val="ListParagraph"/>
              <w:rPr>
                <w:rFonts w:ascii="Arial" w:hAnsi="Arial" w:cs="Arial"/>
                <w:iCs/>
                <w:color w:val="E36C0A" w:themeColor="accent6" w:themeShade="BF"/>
              </w:rPr>
            </w:pPr>
          </w:p>
          <w:p w14:paraId="40202342" w14:textId="77777777" w:rsidR="0074466F" w:rsidRPr="00FB32EE" w:rsidRDefault="0074466F" w:rsidP="0074466F">
            <w:pPr>
              <w:rPr>
                <w:rFonts w:ascii="Arial" w:hAnsi="Arial" w:cs="Arial"/>
                <w:b/>
              </w:rPr>
            </w:pPr>
            <w:r w:rsidRPr="00FB32EE">
              <w:rPr>
                <w:rFonts w:ascii="Arial" w:hAnsi="Arial" w:cs="Arial"/>
                <w:b/>
              </w:rPr>
              <w:t>PLEASE NOTE THE FOLLOWING GENERAL CONDITIONS:</w:t>
            </w:r>
          </w:p>
          <w:p w14:paraId="2BF57604" w14:textId="77777777" w:rsidR="0074466F" w:rsidRPr="00A26A36" w:rsidRDefault="0074466F" w:rsidP="00BC1E0F">
            <w:pPr>
              <w:numPr>
                <w:ilvl w:val="0"/>
                <w:numId w:val="9"/>
              </w:numPr>
              <w:rPr>
                <w:rFonts w:ascii="Arial" w:hAnsi="Arial" w:cs="Arial"/>
                <w:b/>
                <w:color w:val="000000"/>
              </w:rPr>
            </w:pPr>
            <w:r w:rsidRPr="00FB32EE">
              <w:rPr>
                <w:rFonts w:ascii="Arial" w:hAnsi="Arial" w:cs="Arial"/>
              </w:rPr>
              <w:t xml:space="preserve">Employees must attend fire lectures annually and must observe </w:t>
            </w:r>
            <w:r w:rsidRPr="00A26A36">
              <w:rPr>
                <w:rFonts w:ascii="Arial" w:hAnsi="Arial" w:cs="Arial"/>
                <w:color w:val="000000"/>
              </w:rPr>
              <w:t>fire orders.</w:t>
            </w:r>
          </w:p>
          <w:p w14:paraId="02BD4588" w14:textId="77777777" w:rsidR="0074466F" w:rsidRPr="00A26A36" w:rsidRDefault="0074466F" w:rsidP="00BC1E0F">
            <w:pPr>
              <w:numPr>
                <w:ilvl w:val="0"/>
                <w:numId w:val="9"/>
              </w:numPr>
              <w:rPr>
                <w:rFonts w:ascii="Arial" w:hAnsi="Arial" w:cs="Arial"/>
                <w:bCs/>
                <w:color w:val="000000"/>
              </w:rPr>
            </w:pPr>
            <w:r w:rsidRPr="00A26A36">
              <w:rPr>
                <w:rFonts w:ascii="Arial" w:hAnsi="Arial" w:cs="Arial"/>
                <w:bCs/>
                <w:color w:val="000000"/>
              </w:rPr>
              <w:t xml:space="preserve">Employees must complete agreed mandatory training </w:t>
            </w:r>
          </w:p>
          <w:p w14:paraId="32213039" w14:textId="77777777" w:rsidR="0074466F" w:rsidRPr="0033294F" w:rsidRDefault="0074466F" w:rsidP="00BC1E0F">
            <w:pPr>
              <w:numPr>
                <w:ilvl w:val="0"/>
                <w:numId w:val="9"/>
              </w:numPr>
              <w:rPr>
                <w:rFonts w:ascii="Arial" w:hAnsi="Arial" w:cs="Arial"/>
                <w:b/>
                <w:color w:val="000000"/>
              </w:rPr>
            </w:pPr>
            <w:r w:rsidRPr="0033294F">
              <w:rPr>
                <w:rFonts w:ascii="Arial" w:hAnsi="Arial" w:cs="Arial"/>
                <w:color w:val="000000"/>
              </w:rPr>
              <w:t>All accidents within the Department must be reported immediately.</w:t>
            </w:r>
          </w:p>
          <w:p w14:paraId="3E43CEEE" w14:textId="77777777" w:rsidR="0074466F" w:rsidRPr="006060F6" w:rsidRDefault="0074466F" w:rsidP="00BC1E0F">
            <w:pPr>
              <w:numPr>
                <w:ilvl w:val="0"/>
                <w:numId w:val="9"/>
              </w:numPr>
              <w:rPr>
                <w:rFonts w:ascii="Arial" w:hAnsi="Arial" w:cs="Arial"/>
                <w:b/>
                <w:color w:val="000000"/>
              </w:rPr>
            </w:pPr>
            <w:r w:rsidRPr="0033294F">
              <w:rPr>
                <w:rFonts w:ascii="Arial" w:hAnsi="Arial" w:cs="Arial"/>
                <w:color w:val="000000"/>
              </w:rPr>
              <w:t>Infection Control Policies must be adhered to.</w:t>
            </w:r>
          </w:p>
          <w:p w14:paraId="4A66513C" w14:textId="77777777" w:rsidR="0074466F" w:rsidRPr="006060F6" w:rsidRDefault="0074466F" w:rsidP="00BC1E0F">
            <w:pPr>
              <w:numPr>
                <w:ilvl w:val="0"/>
                <w:numId w:val="9"/>
              </w:numPr>
              <w:rPr>
                <w:rFonts w:ascii="Arial" w:hAnsi="Arial" w:cs="Arial"/>
                <w:b/>
              </w:rPr>
            </w:pPr>
            <w:r w:rsidRPr="006060F6">
              <w:rPr>
                <w:rFonts w:ascii="Arial" w:hAnsi="Arial" w:cs="Arial"/>
              </w:rPr>
              <w:t>In line with the Safety, Health and Welfare at Work Acts 2005 and 2010 all staff must comply with all safety regulations and audits.</w:t>
            </w:r>
          </w:p>
          <w:p w14:paraId="52473D4B" w14:textId="77777777" w:rsidR="0074466F" w:rsidRPr="006060F6" w:rsidRDefault="0074466F" w:rsidP="00BC1E0F">
            <w:pPr>
              <w:numPr>
                <w:ilvl w:val="0"/>
                <w:numId w:val="9"/>
              </w:numPr>
              <w:rPr>
                <w:rFonts w:ascii="Arial" w:hAnsi="Arial" w:cs="Arial"/>
                <w:b/>
                <w:lang w:eastAsia="en-US"/>
              </w:rPr>
            </w:pPr>
            <w:r w:rsidRPr="006060F6">
              <w:rPr>
                <w:rFonts w:ascii="Arial" w:hAnsi="Arial" w:cs="Arial"/>
                <w:lang w:eastAsia="en-US"/>
              </w:rPr>
              <w:t>In line with the Public Health (Tobacco) (Amendment) Act 2004, smoking within the Hospital Buildings is not permitted.</w:t>
            </w:r>
          </w:p>
          <w:p w14:paraId="12073F90" w14:textId="77777777" w:rsidR="0074466F" w:rsidRPr="006060F6" w:rsidRDefault="0074466F" w:rsidP="00BC1E0F">
            <w:pPr>
              <w:numPr>
                <w:ilvl w:val="0"/>
                <w:numId w:val="9"/>
              </w:numPr>
              <w:rPr>
                <w:rFonts w:ascii="Arial" w:hAnsi="Arial" w:cs="Arial"/>
                <w:b/>
                <w:color w:val="000000"/>
              </w:rPr>
            </w:pPr>
            <w:r w:rsidRPr="006060F6">
              <w:rPr>
                <w:rFonts w:ascii="Arial" w:hAnsi="Arial" w:cs="Arial"/>
                <w:color w:val="000000"/>
              </w:rPr>
              <w:t>Hospital uniform code must be adhered to.</w:t>
            </w:r>
          </w:p>
          <w:p w14:paraId="3B1E3E92" w14:textId="14BD6CFE" w:rsidR="0074466F" w:rsidRPr="006060F6" w:rsidRDefault="0074466F" w:rsidP="00BC1E0F">
            <w:pPr>
              <w:numPr>
                <w:ilvl w:val="0"/>
                <w:numId w:val="9"/>
              </w:numPr>
              <w:rPr>
                <w:rFonts w:ascii="Arial" w:hAnsi="Arial" w:cs="Arial"/>
                <w:b/>
                <w:color w:val="000000"/>
              </w:rPr>
            </w:pPr>
            <w:r w:rsidRPr="006060F6">
              <w:rPr>
                <w:rFonts w:ascii="Arial" w:hAnsi="Arial" w:cs="Arial"/>
                <w:color w:val="000000"/>
              </w:rPr>
              <w:t xml:space="preserve">Provide information </w:t>
            </w:r>
            <w:r w:rsidR="00757CC6">
              <w:rPr>
                <w:rFonts w:ascii="Arial" w:hAnsi="Arial" w:cs="Arial"/>
                <w:color w:val="000000"/>
              </w:rPr>
              <w:t xml:space="preserve">as required by </w:t>
            </w:r>
            <w:r w:rsidRPr="006060F6">
              <w:rPr>
                <w:rFonts w:ascii="Arial" w:hAnsi="Arial" w:cs="Arial"/>
                <w:color w:val="000000"/>
              </w:rPr>
              <w:t>Senior Management.</w:t>
            </w:r>
          </w:p>
          <w:p w14:paraId="125336EA" w14:textId="77777777" w:rsidR="0074466F" w:rsidRPr="006060F6" w:rsidRDefault="0074466F" w:rsidP="00BC1E0F">
            <w:pPr>
              <w:numPr>
                <w:ilvl w:val="0"/>
                <w:numId w:val="9"/>
              </w:numPr>
              <w:rPr>
                <w:rFonts w:ascii="Arial" w:hAnsi="Arial" w:cs="Arial"/>
                <w:b/>
                <w:color w:val="000000"/>
              </w:rPr>
            </w:pPr>
            <w:r w:rsidRPr="006060F6">
              <w:rPr>
                <w:rFonts w:ascii="Arial" w:hAnsi="Arial" w:cs="Arial"/>
                <w:color w:val="000000"/>
                <w:lang w:val="en-IE" w:eastAsia="en-IE"/>
              </w:rPr>
              <w:t>To support, promote and actively participate in sustainable energy, water and waste initiatives to create a more sustainable, low carbon and efficient health service.</w:t>
            </w:r>
          </w:p>
          <w:p w14:paraId="5AF2C01A" w14:textId="77777777" w:rsidR="0074466F" w:rsidRDefault="0074466F" w:rsidP="0074466F">
            <w:pPr>
              <w:pStyle w:val="ListParagraph"/>
              <w:ind w:left="360"/>
              <w:rPr>
                <w:rFonts w:ascii="Arial" w:hAnsi="Arial" w:cs="Arial"/>
                <w:iCs/>
              </w:rPr>
            </w:pPr>
          </w:p>
          <w:p w14:paraId="251A6BAF" w14:textId="77777777" w:rsidR="00F20F09" w:rsidRPr="00F6254C" w:rsidRDefault="00F20F09" w:rsidP="00F20F09">
            <w:pPr>
              <w:rPr>
                <w:rFonts w:ascii="Arial" w:hAnsi="Arial" w:cs="Arial"/>
                <w:iCs/>
                <w:color w:val="000000" w:themeColor="text1"/>
              </w:rPr>
            </w:pPr>
          </w:p>
          <w:p w14:paraId="71D0F494" w14:textId="77777777" w:rsidR="00F20F09" w:rsidRDefault="00F20F09" w:rsidP="00F20F09">
            <w:pPr>
              <w:rPr>
                <w:rFonts w:ascii="Arial" w:hAnsi="Arial" w:cs="Arial"/>
                <w:b/>
                <w:iCs/>
                <w:lang w:val="en-IE"/>
              </w:rPr>
            </w:pPr>
            <w:r w:rsidRPr="00795998">
              <w:rPr>
                <w:rFonts w:ascii="Arial" w:hAnsi="Arial" w:cs="Arial"/>
                <w:b/>
                <w:iCs/>
                <w:lang w:val="en-IE"/>
              </w:rPr>
              <w:t xml:space="preserve">The above Job Specification is not intended to be a comprehensive list of all duties involved and consequently, the post holder may be required to perform other duties as appropriate to the post which may be assigned to </w:t>
            </w:r>
            <w:r>
              <w:rPr>
                <w:rFonts w:ascii="Arial" w:hAnsi="Arial" w:cs="Arial"/>
                <w:b/>
                <w:iCs/>
                <w:lang w:val="en-IE"/>
              </w:rPr>
              <w:t>them</w:t>
            </w:r>
            <w:r w:rsidRPr="00795998">
              <w:rPr>
                <w:rFonts w:ascii="Arial" w:hAnsi="Arial" w:cs="Arial"/>
                <w:b/>
                <w:iCs/>
                <w:lang w:val="en-IE"/>
              </w:rPr>
              <w:t xml:space="preserve"> from time to time and to contribute to the development of the post while in office.</w:t>
            </w:r>
          </w:p>
          <w:p w14:paraId="6D2CEE75" w14:textId="42EBF98A" w:rsidR="00F20F09" w:rsidRPr="00795998" w:rsidRDefault="00F20F09" w:rsidP="00F20F09">
            <w:pPr>
              <w:rPr>
                <w:rFonts w:ascii="Arial" w:hAnsi="Arial" w:cs="Arial"/>
                <w:b/>
              </w:rPr>
            </w:pPr>
          </w:p>
        </w:tc>
      </w:tr>
      <w:tr w:rsidR="00F20F09" w:rsidRPr="00E766A5" w14:paraId="6C210CFE" w14:textId="77777777" w:rsidTr="00F6254C">
        <w:tc>
          <w:tcPr>
            <w:tcW w:w="2364" w:type="dxa"/>
          </w:tcPr>
          <w:p w14:paraId="71AEAB78" w14:textId="77777777" w:rsidR="00F20F09" w:rsidRPr="00F6254C" w:rsidRDefault="00F20F09" w:rsidP="00F20F09">
            <w:pPr>
              <w:rPr>
                <w:rFonts w:ascii="Arial" w:hAnsi="Arial" w:cs="Arial"/>
                <w:b/>
                <w:bCs/>
              </w:rPr>
            </w:pPr>
            <w:r w:rsidRPr="00F6254C">
              <w:rPr>
                <w:rFonts w:ascii="Arial" w:hAnsi="Arial" w:cs="Arial"/>
                <w:b/>
                <w:bCs/>
              </w:rPr>
              <w:lastRenderedPageBreak/>
              <w:t>Eligibility Criteria</w:t>
            </w:r>
          </w:p>
          <w:p w14:paraId="54F50D02" w14:textId="77777777" w:rsidR="00F20F09" w:rsidRPr="00F6254C" w:rsidRDefault="00F20F09" w:rsidP="00F20F09">
            <w:pPr>
              <w:rPr>
                <w:rFonts w:ascii="Arial" w:hAnsi="Arial" w:cs="Arial"/>
                <w:b/>
                <w:bCs/>
              </w:rPr>
            </w:pPr>
          </w:p>
          <w:p w14:paraId="5800EDA7" w14:textId="77777777" w:rsidR="00F20F09" w:rsidRPr="00F6254C" w:rsidRDefault="00F20F09" w:rsidP="00F20F09">
            <w:pPr>
              <w:rPr>
                <w:rFonts w:ascii="Arial" w:hAnsi="Arial" w:cs="Arial"/>
                <w:b/>
                <w:bCs/>
              </w:rPr>
            </w:pPr>
            <w:r w:rsidRPr="00F6254C">
              <w:rPr>
                <w:rFonts w:ascii="Arial" w:hAnsi="Arial" w:cs="Arial"/>
                <w:b/>
                <w:bCs/>
              </w:rPr>
              <w:t>Qualifications and/ or experience</w:t>
            </w:r>
          </w:p>
          <w:p w14:paraId="36A9F709" w14:textId="77777777" w:rsidR="00F20F09" w:rsidRPr="00F6254C" w:rsidRDefault="00F20F09" w:rsidP="00F20F09">
            <w:pPr>
              <w:rPr>
                <w:rFonts w:ascii="Arial" w:hAnsi="Arial" w:cs="Arial"/>
                <w:b/>
                <w:bCs/>
              </w:rPr>
            </w:pPr>
          </w:p>
        </w:tc>
        <w:tc>
          <w:tcPr>
            <w:tcW w:w="8256" w:type="dxa"/>
          </w:tcPr>
          <w:p w14:paraId="2808246D" w14:textId="6477E297" w:rsidR="00F20F09" w:rsidRPr="00757CC6" w:rsidRDefault="00757CC6" w:rsidP="00757CC6">
            <w:pPr>
              <w:rPr>
                <w:rFonts w:ascii="Arial" w:hAnsi="Arial" w:cs="Arial"/>
                <w:b/>
              </w:rPr>
            </w:pPr>
            <w:r w:rsidRPr="00757CC6">
              <w:rPr>
                <w:rFonts w:ascii="Arial" w:hAnsi="Arial" w:cs="Arial"/>
              </w:rPr>
              <w:t xml:space="preserve">          </w:t>
            </w:r>
            <w:r>
              <w:rPr>
                <w:rFonts w:ascii="Arial" w:hAnsi="Arial" w:cs="Arial"/>
              </w:rPr>
              <w:t xml:space="preserve">   </w:t>
            </w:r>
            <w:r w:rsidRPr="00757CC6">
              <w:rPr>
                <w:rFonts w:ascii="Arial" w:hAnsi="Arial" w:cs="Arial"/>
              </w:rPr>
              <w:t>(a)</w:t>
            </w:r>
            <w:r w:rsidRPr="00757CC6">
              <w:rPr>
                <w:rFonts w:ascii="Arial" w:hAnsi="Arial" w:cs="Arial"/>
                <w:b/>
              </w:rPr>
              <w:t xml:space="preserve">          </w:t>
            </w:r>
            <w:r w:rsidR="00F20F09" w:rsidRPr="00757CC6">
              <w:rPr>
                <w:rFonts w:ascii="Arial" w:hAnsi="Arial" w:cs="Arial"/>
                <w:b/>
              </w:rPr>
              <w:t xml:space="preserve">Statutory Registration, Professional Qualifications, Experience, etc </w:t>
            </w:r>
          </w:p>
          <w:p w14:paraId="350F3815" w14:textId="77777777" w:rsidR="00F20F09" w:rsidRPr="009D57D1" w:rsidRDefault="00F20F09" w:rsidP="00F20F09">
            <w:pPr>
              <w:ind w:left="360"/>
              <w:rPr>
                <w:rFonts w:ascii="Arial" w:hAnsi="Arial" w:cs="Arial"/>
                <w:b/>
              </w:rPr>
            </w:pPr>
          </w:p>
          <w:p w14:paraId="19C66E3B" w14:textId="77777777" w:rsidR="00F20F09" w:rsidRDefault="00F20F09" w:rsidP="00757CC6">
            <w:pPr>
              <w:pStyle w:val="ListParagraph"/>
              <w:ind w:left="1440"/>
              <w:rPr>
                <w:rFonts w:ascii="Arial" w:hAnsi="Arial" w:cs="Arial"/>
                <w:bCs/>
              </w:rPr>
            </w:pPr>
            <w:r w:rsidRPr="009D57D1">
              <w:rPr>
                <w:rFonts w:ascii="Arial" w:hAnsi="Arial" w:cs="Arial"/>
                <w:bCs/>
              </w:rPr>
              <w:t xml:space="preserve">Eligible applicants will be those who on the closing date for the competition: </w:t>
            </w:r>
          </w:p>
          <w:p w14:paraId="752D5D89" w14:textId="77777777" w:rsidR="00F20F09" w:rsidRDefault="00F20F09" w:rsidP="00F20F09">
            <w:pPr>
              <w:pStyle w:val="ListParagraph"/>
              <w:rPr>
                <w:rFonts w:ascii="Arial" w:hAnsi="Arial" w:cs="Arial"/>
                <w:bCs/>
              </w:rPr>
            </w:pPr>
          </w:p>
          <w:p w14:paraId="7D030088" w14:textId="631360DC" w:rsidR="00F20F09" w:rsidRPr="009D57D1" w:rsidRDefault="00F20F09" w:rsidP="00BC1E0F">
            <w:pPr>
              <w:pStyle w:val="ListParagraph"/>
              <w:numPr>
                <w:ilvl w:val="0"/>
                <w:numId w:val="6"/>
              </w:numPr>
              <w:rPr>
                <w:rFonts w:ascii="Arial" w:hAnsi="Arial" w:cs="Arial"/>
                <w:bCs/>
              </w:rPr>
            </w:pPr>
            <w:r w:rsidRPr="009D57D1">
              <w:rPr>
                <w:rFonts w:ascii="Arial" w:hAnsi="Arial" w:cs="Arial"/>
                <w:bCs/>
              </w:rPr>
              <w:t xml:space="preserve">Be registered, or be eligible for registration, on the Podiatrists Register maintained by the Podiatrists Registration Board at CORU. </w:t>
            </w:r>
          </w:p>
          <w:p w14:paraId="635C8C6D" w14:textId="189A92EB" w:rsidR="00F20F09" w:rsidRPr="009D57D1" w:rsidRDefault="00F20F09" w:rsidP="00F20F09">
            <w:pPr>
              <w:jc w:val="center"/>
              <w:rPr>
                <w:rFonts w:ascii="Arial" w:hAnsi="Arial" w:cs="Arial"/>
                <w:b/>
              </w:rPr>
            </w:pPr>
            <w:r w:rsidRPr="009D57D1">
              <w:rPr>
                <w:rFonts w:ascii="Arial" w:hAnsi="Arial" w:cs="Arial"/>
                <w:b/>
              </w:rPr>
              <w:t>AND</w:t>
            </w:r>
          </w:p>
          <w:p w14:paraId="287056ED" w14:textId="1A33110D" w:rsidR="00F20F09" w:rsidRPr="009D57D1" w:rsidRDefault="00F20F09" w:rsidP="00BC1E0F">
            <w:pPr>
              <w:pStyle w:val="ListParagraph"/>
              <w:numPr>
                <w:ilvl w:val="0"/>
                <w:numId w:val="6"/>
              </w:numPr>
              <w:rPr>
                <w:rFonts w:ascii="Arial" w:hAnsi="Arial" w:cs="Arial"/>
                <w:bCs/>
              </w:rPr>
            </w:pPr>
            <w:r w:rsidRPr="009D57D1">
              <w:rPr>
                <w:rFonts w:ascii="Arial" w:hAnsi="Arial" w:cs="Arial"/>
                <w:bCs/>
              </w:rPr>
              <w:t>Have 3 years fulltime (or an aggregate of 3 years) post qualification clinical</w:t>
            </w:r>
            <w:r>
              <w:rPr>
                <w:rFonts w:ascii="Arial" w:hAnsi="Arial" w:cs="Arial"/>
                <w:bCs/>
              </w:rPr>
              <w:t xml:space="preserve"> </w:t>
            </w:r>
            <w:r w:rsidRPr="009D57D1">
              <w:rPr>
                <w:rFonts w:ascii="Arial" w:hAnsi="Arial" w:cs="Arial"/>
                <w:bCs/>
              </w:rPr>
              <w:t xml:space="preserve">experience. </w:t>
            </w:r>
          </w:p>
          <w:p w14:paraId="464E449A" w14:textId="4B3AC3A4" w:rsidR="00F20F09" w:rsidRPr="009D57D1" w:rsidRDefault="00F20F09" w:rsidP="00F20F09">
            <w:pPr>
              <w:jc w:val="center"/>
              <w:rPr>
                <w:rFonts w:ascii="Arial" w:hAnsi="Arial" w:cs="Arial"/>
                <w:b/>
              </w:rPr>
            </w:pPr>
            <w:r w:rsidRPr="009D57D1">
              <w:rPr>
                <w:rFonts w:ascii="Arial" w:hAnsi="Arial" w:cs="Arial"/>
                <w:b/>
              </w:rPr>
              <w:t>AND</w:t>
            </w:r>
          </w:p>
          <w:p w14:paraId="16642F27" w14:textId="054582B5" w:rsidR="00004461" w:rsidRPr="00757CC6" w:rsidRDefault="00F20F09" w:rsidP="00BC1E0F">
            <w:pPr>
              <w:pStyle w:val="ListParagraph"/>
              <w:numPr>
                <w:ilvl w:val="0"/>
                <w:numId w:val="6"/>
              </w:numPr>
              <w:rPr>
                <w:rFonts w:ascii="Arial" w:hAnsi="Arial" w:cs="Arial"/>
                <w:bCs/>
              </w:rPr>
            </w:pPr>
            <w:r w:rsidRPr="009D57D1">
              <w:rPr>
                <w:rFonts w:ascii="Arial" w:hAnsi="Arial" w:cs="Arial"/>
                <w:bCs/>
              </w:rPr>
              <w:t xml:space="preserve">Have the requisite knowledge and ability (including a high standard of suitability and professional ability) for the proper discharge of the duties of the office. </w:t>
            </w:r>
          </w:p>
          <w:p w14:paraId="29A43AFE" w14:textId="14F35C6C" w:rsidR="00F20F09" w:rsidRPr="009D57D1" w:rsidRDefault="00F20F09" w:rsidP="00F20F09">
            <w:pPr>
              <w:jc w:val="center"/>
              <w:rPr>
                <w:rFonts w:ascii="Arial" w:hAnsi="Arial" w:cs="Arial"/>
                <w:b/>
              </w:rPr>
            </w:pPr>
            <w:r w:rsidRPr="009D57D1">
              <w:rPr>
                <w:rFonts w:ascii="Arial" w:hAnsi="Arial" w:cs="Arial"/>
                <w:b/>
              </w:rPr>
              <w:t>AND</w:t>
            </w:r>
          </w:p>
          <w:p w14:paraId="708C4F54" w14:textId="7082341B" w:rsidR="00F20F09" w:rsidRPr="009D57D1" w:rsidRDefault="00F20F09" w:rsidP="00BC1E0F">
            <w:pPr>
              <w:pStyle w:val="ListParagraph"/>
              <w:numPr>
                <w:ilvl w:val="0"/>
                <w:numId w:val="6"/>
              </w:numPr>
              <w:rPr>
                <w:rFonts w:ascii="Arial" w:hAnsi="Arial" w:cs="Arial"/>
                <w:bCs/>
              </w:rPr>
            </w:pPr>
            <w:r w:rsidRPr="009D57D1">
              <w:rPr>
                <w:rFonts w:ascii="Arial" w:hAnsi="Arial" w:cs="Arial"/>
                <w:bCs/>
              </w:rPr>
              <w:t>Provide proof of Statutory Registration on the Podiatrists Register maintained by the Podiatrists Registration Board at CORU before a contract of employment can be issued.</w:t>
            </w:r>
          </w:p>
          <w:p w14:paraId="39694310" w14:textId="48D80AB1" w:rsidR="00F20F09" w:rsidRDefault="00F20F09" w:rsidP="00F20F09">
            <w:pPr>
              <w:rPr>
                <w:rFonts w:ascii="Arial" w:hAnsi="Arial" w:cs="Arial"/>
                <w:b/>
              </w:rPr>
            </w:pPr>
          </w:p>
          <w:p w14:paraId="195E1C97" w14:textId="77777777" w:rsidR="00F20F09" w:rsidRDefault="00F20F09" w:rsidP="00F20F09">
            <w:pPr>
              <w:ind w:right="-766"/>
              <w:rPr>
                <w:rFonts w:ascii="Arial" w:hAnsi="Arial" w:cs="Arial"/>
              </w:rPr>
            </w:pPr>
          </w:p>
          <w:p w14:paraId="4A7B9E9A" w14:textId="470A6DCA" w:rsidR="00F20F09" w:rsidRPr="00757CC6" w:rsidRDefault="00757CC6" w:rsidP="00757CC6">
            <w:pPr>
              <w:ind w:left="360" w:right="-766"/>
              <w:rPr>
                <w:rFonts w:ascii="Arial" w:hAnsi="Arial" w:cs="Arial"/>
                <w:b/>
                <w:bCs/>
              </w:rPr>
            </w:pPr>
            <w:r w:rsidRPr="00757CC6">
              <w:rPr>
                <w:rFonts w:ascii="Arial" w:hAnsi="Arial" w:cs="Arial"/>
                <w:bCs/>
              </w:rPr>
              <w:t xml:space="preserve">      (b)</w:t>
            </w:r>
            <w:r w:rsidRPr="00757CC6">
              <w:rPr>
                <w:rFonts w:ascii="Arial" w:hAnsi="Arial" w:cs="Arial"/>
                <w:b/>
                <w:bCs/>
              </w:rPr>
              <w:t xml:space="preserve">             </w:t>
            </w:r>
            <w:r w:rsidR="00F20F09" w:rsidRPr="00757CC6">
              <w:rPr>
                <w:rFonts w:ascii="Arial" w:hAnsi="Arial" w:cs="Arial"/>
                <w:b/>
                <w:bCs/>
              </w:rPr>
              <w:t>Annual Registration</w:t>
            </w:r>
          </w:p>
          <w:p w14:paraId="03805A4F" w14:textId="77777777" w:rsidR="00F20F09" w:rsidRPr="009D57D1" w:rsidRDefault="00F20F09" w:rsidP="00F20F09">
            <w:pPr>
              <w:pStyle w:val="ListParagraph"/>
              <w:ind w:right="-766"/>
              <w:rPr>
                <w:rFonts w:ascii="Arial" w:hAnsi="Arial" w:cs="Arial"/>
                <w:b/>
                <w:bCs/>
                <w:u w:val="single"/>
              </w:rPr>
            </w:pPr>
          </w:p>
          <w:p w14:paraId="2B87943B" w14:textId="0B4E63E5" w:rsidR="00757CC6" w:rsidRPr="00757CC6" w:rsidRDefault="00F20F09" w:rsidP="00BC1E0F">
            <w:pPr>
              <w:pStyle w:val="ListParagraph"/>
              <w:numPr>
                <w:ilvl w:val="0"/>
                <w:numId w:val="10"/>
              </w:numPr>
              <w:ind w:right="-766"/>
              <w:rPr>
                <w:rFonts w:ascii="Arial" w:hAnsi="Arial" w:cs="Arial"/>
              </w:rPr>
            </w:pPr>
            <w:r w:rsidRPr="00757CC6">
              <w:rPr>
                <w:rFonts w:ascii="Arial" w:hAnsi="Arial" w:cs="Arial"/>
              </w:rPr>
              <w:t xml:space="preserve">Practitioners must maintain annual registration on the Podiatrists Register </w:t>
            </w:r>
          </w:p>
          <w:p w14:paraId="6E152C70" w14:textId="245AAA6A" w:rsidR="00F20F09" w:rsidRPr="00757CC6" w:rsidRDefault="00757CC6" w:rsidP="00757CC6">
            <w:pPr>
              <w:pStyle w:val="ListParagraph"/>
              <w:ind w:left="1440" w:right="-766"/>
              <w:rPr>
                <w:rFonts w:ascii="Arial" w:hAnsi="Arial" w:cs="Arial"/>
              </w:rPr>
            </w:pPr>
            <w:r>
              <w:rPr>
                <w:rFonts w:ascii="Arial" w:hAnsi="Arial" w:cs="Arial"/>
              </w:rPr>
              <w:t xml:space="preserve">maintained </w:t>
            </w:r>
            <w:r w:rsidR="00F20F09" w:rsidRPr="00757CC6">
              <w:rPr>
                <w:rFonts w:ascii="Arial" w:hAnsi="Arial" w:cs="Arial"/>
              </w:rPr>
              <w:t>by the Podiatrist Registration Board at CORU.</w:t>
            </w:r>
          </w:p>
          <w:p w14:paraId="03A96F5D" w14:textId="4807C058" w:rsidR="00757CC6" w:rsidRPr="00757CC6" w:rsidRDefault="00F20F09" w:rsidP="00757CC6">
            <w:pPr>
              <w:ind w:right="-766"/>
              <w:jc w:val="center"/>
              <w:rPr>
                <w:rFonts w:ascii="Arial" w:hAnsi="Arial" w:cs="Arial"/>
                <w:b/>
                <w:bCs/>
              </w:rPr>
            </w:pPr>
            <w:r w:rsidRPr="009D57D1">
              <w:rPr>
                <w:rFonts w:ascii="Arial" w:hAnsi="Arial" w:cs="Arial"/>
                <w:b/>
                <w:bCs/>
              </w:rPr>
              <w:t>AND</w:t>
            </w:r>
          </w:p>
          <w:p w14:paraId="29B82DE4" w14:textId="6C6ADABD" w:rsidR="00757CC6" w:rsidRPr="00757CC6" w:rsidRDefault="00757CC6" w:rsidP="00BC1E0F">
            <w:pPr>
              <w:pStyle w:val="ListParagraph"/>
              <w:numPr>
                <w:ilvl w:val="0"/>
                <w:numId w:val="10"/>
              </w:numPr>
              <w:ind w:right="-766"/>
              <w:rPr>
                <w:rFonts w:ascii="Arial" w:hAnsi="Arial" w:cs="Arial"/>
                <w:bCs/>
              </w:rPr>
            </w:pPr>
            <w:r>
              <w:rPr>
                <w:rFonts w:ascii="Arial" w:hAnsi="Arial" w:cs="Arial"/>
                <w:bCs/>
              </w:rPr>
              <w:t xml:space="preserve"> </w:t>
            </w:r>
            <w:r w:rsidRPr="00757CC6">
              <w:rPr>
                <w:rFonts w:ascii="Arial" w:hAnsi="Arial" w:cs="Arial"/>
              </w:rPr>
              <w:t>Confirm annual registration with CORU to the HSE by way of the annual</w:t>
            </w:r>
            <w:r>
              <w:rPr>
                <w:rFonts w:ascii="Arial" w:hAnsi="Arial" w:cs="Arial"/>
              </w:rPr>
              <w:t xml:space="preserve">                                                </w:t>
            </w:r>
            <w:r w:rsidRPr="00757CC6">
              <w:rPr>
                <w:rFonts w:ascii="Arial" w:hAnsi="Arial" w:cs="Arial"/>
              </w:rPr>
              <w:t xml:space="preserve">        </w:t>
            </w:r>
            <w:r>
              <w:rPr>
                <w:rFonts w:ascii="Arial" w:hAnsi="Arial" w:cs="Arial"/>
              </w:rPr>
              <w:t xml:space="preserve">      </w:t>
            </w:r>
          </w:p>
          <w:p w14:paraId="03A881BB" w14:textId="77777777" w:rsidR="00757CC6" w:rsidRDefault="00757CC6" w:rsidP="00757CC6">
            <w:pPr>
              <w:ind w:right="151"/>
              <w:rPr>
                <w:rFonts w:ascii="Arial" w:hAnsi="Arial" w:cs="Arial"/>
              </w:rPr>
            </w:pPr>
            <w:r>
              <w:rPr>
                <w:rFonts w:ascii="Arial" w:hAnsi="Arial" w:cs="Arial"/>
              </w:rPr>
              <w:t xml:space="preserve">                           </w:t>
            </w:r>
            <w:r w:rsidRPr="00757CC6">
              <w:rPr>
                <w:rFonts w:ascii="Arial" w:hAnsi="Arial" w:cs="Arial"/>
              </w:rPr>
              <w:t>Patient Safety Assurance Certificate (PSAC).</w:t>
            </w:r>
          </w:p>
          <w:p w14:paraId="375ED35E" w14:textId="19343A2D" w:rsidR="00757CC6" w:rsidRDefault="00757CC6" w:rsidP="00757CC6">
            <w:pPr>
              <w:ind w:right="151"/>
              <w:rPr>
                <w:rFonts w:ascii="Arial" w:hAnsi="Arial" w:cs="Arial"/>
              </w:rPr>
            </w:pPr>
            <w:r>
              <w:rPr>
                <w:rFonts w:ascii="Arial" w:hAnsi="Arial" w:cs="Arial"/>
              </w:rPr>
              <w:lastRenderedPageBreak/>
              <w:t xml:space="preserve"> </w:t>
            </w:r>
          </w:p>
          <w:p w14:paraId="7524A1BF" w14:textId="4BDF8E12" w:rsidR="00F20F09" w:rsidRDefault="00757CC6" w:rsidP="00757CC6">
            <w:pPr>
              <w:ind w:right="151"/>
              <w:rPr>
                <w:rFonts w:ascii="Arial" w:hAnsi="Arial" w:cs="Arial"/>
                <w:b/>
              </w:rPr>
            </w:pPr>
            <w:r>
              <w:rPr>
                <w:rFonts w:ascii="Arial" w:hAnsi="Arial" w:cs="Arial"/>
              </w:rPr>
              <w:t xml:space="preserve">                          </w:t>
            </w:r>
          </w:p>
          <w:p w14:paraId="1E40E0D7" w14:textId="4E15E7C5" w:rsidR="00F20F09" w:rsidRPr="00F6254C" w:rsidRDefault="00F20F09" w:rsidP="00F20F09">
            <w:pPr>
              <w:rPr>
                <w:rFonts w:ascii="Arial" w:hAnsi="Arial" w:cs="Arial"/>
                <w:b/>
              </w:rPr>
            </w:pPr>
            <w:r w:rsidRPr="00F6254C">
              <w:rPr>
                <w:rFonts w:ascii="Arial" w:hAnsi="Arial" w:cs="Arial"/>
                <w:b/>
              </w:rPr>
              <w:t>Health</w:t>
            </w:r>
          </w:p>
          <w:p w14:paraId="39FE6D13" w14:textId="77777777" w:rsidR="00F20F09" w:rsidRPr="00F6254C" w:rsidRDefault="00F20F09" w:rsidP="00F20F09">
            <w:pPr>
              <w:rPr>
                <w:rFonts w:ascii="Arial" w:hAnsi="Arial" w:cs="Arial"/>
              </w:rPr>
            </w:pPr>
            <w:r w:rsidRPr="00F6254C">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0AB4AFD" w14:textId="77777777" w:rsidR="00F20F09" w:rsidRPr="00F6254C" w:rsidRDefault="00F20F09" w:rsidP="00F20F09">
            <w:pPr>
              <w:rPr>
                <w:rFonts w:ascii="Arial" w:hAnsi="Arial" w:cs="Arial"/>
              </w:rPr>
            </w:pPr>
          </w:p>
          <w:p w14:paraId="7668CAFC" w14:textId="77777777" w:rsidR="00F20F09" w:rsidRPr="00F6254C" w:rsidRDefault="00F20F09" w:rsidP="00F20F09">
            <w:pPr>
              <w:ind w:right="-766"/>
              <w:rPr>
                <w:rFonts w:ascii="Arial" w:hAnsi="Arial" w:cs="Arial"/>
                <w:iCs/>
              </w:rPr>
            </w:pPr>
            <w:r w:rsidRPr="00F6254C">
              <w:rPr>
                <w:rFonts w:ascii="Arial" w:hAnsi="Arial" w:cs="Arial"/>
                <w:b/>
                <w:bCs/>
              </w:rPr>
              <w:t>Character</w:t>
            </w:r>
          </w:p>
          <w:p w14:paraId="2D402826" w14:textId="00A12459" w:rsidR="00F20F09" w:rsidRDefault="00F20F09" w:rsidP="00F20F09">
            <w:pPr>
              <w:ind w:right="-766"/>
              <w:rPr>
                <w:rFonts w:ascii="Arial" w:hAnsi="Arial" w:cs="Arial"/>
              </w:rPr>
            </w:pPr>
            <w:r w:rsidRPr="00F6254C">
              <w:rPr>
                <w:rFonts w:ascii="Arial" w:hAnsi="Arial" w:cs="Arial"/>
              </w:rPr>
              <w:t>Each candidate for and any person holding the office must be of good character.</w:t>
            </w:r>
          </w:p>
          <w:p w14:paraId="1151045D" w14:textId="77777777" w:rsidR="00F20F09" w:rsidRPr="00BE491B" w:rsidRDefault="00F20F09" w:rsidP="00F20F09">
            <w:pPr>
              <w:pStyle w:val="ListParagraph"/>
              <w:ind w:left="1440" w:right="151"/>
              <w:rPr>
                <w:rFonts w:ascii="Arial" w:hAnsi="Arial" w:cs="Arial"/>
                <w:b/>
                <w:bCs/>
                <w:iCs/>
                <w:color w:val="222222"/>
                <w:shd w:val="clear" w:color="auto" w:fill="FFFFFF"/>
              </w:rPr>
            </w:pPr>
          </w:p>
        </w:tc>
      </w:tr>
      <w:tr w:rsidR="00F20F09" w:rsidRPr="00E766A5" w14:paraId="7F366102" w14:textId="77777777" w:rsidTr="00F6254C">
        <w:tc>
          <w:tcPr>
            <w:tcW w:w="2364" w:type="dxa"/>
            <w:tcBorders>
              <w:top w:val="single" w:sz="4" w:space="0" w:color="auto"/>
              <w:left w:val="single" w:sz="4" w:space="0" w:color="auto"/>
              <w:bottom w:val="single" w:sz="4" w:space="0" w:color="auto"/>
              <w:right w:val="single" w:sz="4" w:space="0" w:color="auto"/>
            </w:tcBorders>
          </w:tcPr>
          <w:p w14:paraId="4AFC68BB" w14:textId="77777777" w:rsidR="00F20F09" w:rsidRPr="00F6254C" w:rsidRDefault="00F20F09" w:rsidP="00F20F09">
            <w:pPr>
              <w:rPr>
                <w:rFonts w:ascii="Arial" w:hAnsi="Arial" w:cs="Arial"/>
                <w:b/>
                <w:bCs/>
              </w:rPr>
            </w:pPr>
            <w:r w:rsidRPr="00F6254C">
              <w:rPr>
                <w:rFonts w:ascii="Arial" w:hAnsi="Arial" w:cs="Arial"/>
                <w:b/>
                <w:bCs/>
              </w:rPr>
              <w:lastRenderedPageBreak/>
              <w:t>Post Specific Requirements</w:t>
            </w:r>
          </w:p>
          <w:p w14:paraId="504A9C88" w14:textId="77777777" w:rsidR="00F20F09" w:rsidRPr="00F6254C" w:rsidRDefault="00F20F09" w:rsidP="00F20F09">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119AD03F" w14:textId="7A74F14C" w:rsidR="00F20F09" w:rsidRPr="00FB32EE" w:rsidRDefault="00F20F09" w:rsidP="00BC1E0F">
            <w:pPr>
              <w:numPr>
                <w:ilvl w:val="0"/>
                <w:numId w:val="7"/>
              </w:numPr>
              <w:jc w:val="both"/>
              <w:rPr>
                <w:rFonts w:ascii="Arial" w:hAnsi="Arial" w:cs="Arial"/>
                <w:lang w:val="en-IE"/>
              </w:rPr>
            </w:pPr>
            <w:bookmarkStart w:id="0" w:name="_Hlk213316845"/>
            <w:r w:rsidRPr="00C301FD">
              <w:rPr>
                <w:rFonts w:ascii="Arial" w:hAnsi="Arial" w:cs="Arial"/>
                <w:lang w:val="en-IE"/>
              </w:rPr>
              <w:t>Demonstrate depth and breadth of experience in lower limb musculoskeletal assessment and gait analysis.</w:t>
            </w:r>
            <w:bookmarkEnd w:id="0"/>
          </w:p>
          <w:p w14:paraId="6530650A" w14:textId="77777777" w:rsidR="00BC35D2" w:rsidRPr="00FB32EE" w:rsidRDefault="00BC35D2" w:rsidP="00BC35D2">
            <w:pPr>
              <w:pStyle w:val="ListParagraph"/>
              <w:rPr>
                <w:rFonts w:ascii="Arial" w:hAnsi="Arial" w:cs="Arial"/>
                <w:iCs/>
              </w:rPr>
            </w:pPr>
          </w:p>
          <w:p w14:paraId="701EB5C6" w14:textId="0C8882CB" w:rsidR="00BC35D2" w:rsidRPr="00FB32EE" w:rsidRDefault="00BC35D2" w:rsidP="00BC1E0F">
            <w:pPr>
              <w:pStyle w:val="ListParagraph"/>
              <w:numPr>
                <w:ilvl w:val="0"/>
                <w:numId w:val="7"/>
              </w:numPr>
              <w:jc w:val="both"/>
              <w:rPr>
                <w:rFonts w:ascii="Arial" w:hAnsi="Arial" w:cs="Arial"/>
                <w:iCs/>
              </w:rPr>
            </w:pPr>
            <w:r w:rsidRPr="00FB32EE">
              <w:rPr>
                <w:rFonts w:ascii="Arial" w:hAnsi="Arial" w:cs="Arial"/>
              </w:rPr>
              <w:t>Demonstrate depth and breadth of experience in prescription and fitting of orthotic devices, casting techniques and provision of off-loading devices, as relevant to the role.</w:t>
            </w:r>
          </w:p>
          <w:p w14:paraId="7B33B4BC" w14:textId="77777777" w:rsidR="00F20F09" w:rsidRPr="00C301FD" w:rsidRDefault="00F20F09" w:rsidP="00F20F09">
            <w:pPr>
              <w:pStyle w:val="ListParagraph"/>
              <w:rPr>
                <w:rFonts w:ascii="Arial" w:hAnsi="Arial" w:cs="Arial"/>
                <w:szCs w:val="24"/>
                <w:lang w:val="en-IE" w:eastAsia="en-US"/>
              </w:rPr>
            </w:pPr>
          </w:p>
          <w:p w14:paraId="1E3F5897" w14:textId="21C805FF" w:rsidR="00F20F09" w:rsidRPr="00CC1A6F" w:rsidRDefault="00F20F09" w:rsidP="00BC1E0F">
            <w:pPr>
              <w:numPr>
                <w:ilvl w:val="0"/>
                <w:numId w:val="7"/>
              </w:numPr>
              <w:jc w:val="both"/>
              <w:rPr>
                <w:rFonts w:ascii="Arial" w:hAnsi="Arial" w:cs="Arial"/>
                <w:lang w:val="en-IE"/>
              </w:rPr>
            </w:pPr>
            <w:r w:rsidRPr="00C301FD">
              <w:rPr>
                <w:rFonts w:ascii="Arial" w:hAnsi="Arial" w:cs="Arial"/>
                <w:szCs w:val="24"/>
                <w:lang w:val="en-IE" w:eastAsia="en-US"/>
              </w:rPr>
              <w:t xml:space="preserve">Demonstrate </w:t>
            </w:r>
            <w:r w:rsidRPr="00C301FD">
              <w:rPr>
                <w:rFonts w:ascii="Arial" w:hAnsi="Arial" w:cs="Arial"/>
                <w:lang w:val="en-US" w:eastAsia="en-US"/>
              </w:rPr>
              <w:t xml:space="preserve">depth and breadth of experience of working in specialist clinics or using specialist skills in general clinics in the care of the following client groups: </w:t>
            </w:r>
            <w:r w:rsidRPr="00C301FD">
              <w:rPr>
                <w:rFonts w:ascii="Arial" w:hAnsi="Arial" w:cs="Arial"/>
                <w:lang w:val="en-IE" w:eastAsia="en-US"/>
              </w:rPr>
              <w:t>Rheumatoid arthritis/ chronic disease, high risk diabetes, chronic neuropathy, vascular diseases, wound management/tissue viability, biomechanics as relevant to the role.</w:t>
            </w:r>
          </w:p>
        </w:tc>
      </w:tr>
      <w:tr w:rsidR="00F20F09" w:rsidRPr="00E766A5" w14:paraId="59EF65EA" w14:textId="77777777" w:rsidTr="00F6254C">
        <w:tc>
          <w:tcPr>
            <w:tcW w:w="2364" w:type="dxa"/>
          </w:tcPr>
          <w:p w14:paraId="643486DB" w14:textId="77777777" w:rsidR="00F20F09" w:rsidRPr="00FB32EE" w:rsidRDefault="00F20F09" w:rsidP="00F20F09">
            <w:pPr>
              <w:rPr>
                <w:rFonts w:ascii="Arial" w:hAnsi="Arial" w:cs="Arial"/>
                <w:b/>
                <w:bCs/>
              </w:rPr>
            </w:pPr>
            <w:r w:rsidRPr="00FB32EE">
              <w:rPr>
                <w:rFonts w:ascii="Arial" w:hAnsi="Arial" w:cs="Arial"/>
                <w:b/>
                <w:bCs/>
              </w:rPr>
              <w:t>Other requirements specific to the post</w:t>
            </w:r>
          </w:p>
        </w:tc>
        <w:tc>
          <w:tcPr>
            <w:tcW w:w="8256" w:type="dxa"/>
          </w:tcPr>
          <w:p w14:paraId="63097FA7" w14:textId="77777777" w:rsidR="00BC35D2" w:rsidRPr="00FB32EE" w:rsidRDefault="00BC35D2" w:rsidP="00BC35D2">
            <w:pPr>
              <w:rPr>
                <w:rFonts w:ascii="Arial" w:hAnsi="Arial" w:cs="Arial"/>
              </w:rPr>
            </w:pPr>
          </w:p>
          <w:p w14:paraId="1C63174E" w14:textId="30293309" w:rsidR="00BC35D2" w:rsidRPr="00FB32EE" w:rsidRDefault="00BC35D2" w:rsidP="00BC1E0F">
            <w:pPr>
              <w:pStyle w:val="ListParagraph"/>
              <w:numPr>
                <w:ilvl w:val="0"/>
                <w:numId w:val="7"/>
              </w:numPr>
              <w:jc w:val="both"/>
              <w:rPr>
                <w:rFonts w:ascii="Arial" w:hAnsi="Arial" w:cs="Arial"/>
                <w:b/>
                <w:iCs/>
              </w:rPr>
            </w:pPr>
            <w:r w:rsidRPr="00FB32EE">
              <w:rPr>
                <w:rFonts w:ascii="Arial" w:hAnsi="Arial" w:cs="Arial"/>
              </w:rPr>
              <w:t>Hospital experience desirable</w:t>
            </w:r>
          </w:p>
          <w:p w14:paraId="6965AC15" w14:textId="1BF3F3B2" w:rsidR="00BC35D2" w:rsidRPr="006A73A1" w:rsidRDefault="00BC35D2" w:rsidP="00BC1E0F">
            <w:pPr>
              <w:pStyle w:val="ListParagraph"/>
              <w:numPr>
                <w:ilvl w:val="0"/>
                <w:numId w:val="7"/>
              </w:numPr>
              <w:jc w:val="both"/>
              <w:rPr>
                <w:rFonts w:ascii="Arial" w:hAnsi="Arial" w:cs="Arial"/>
                <w:b/>
                <w:iCs/>
              </w:rPr>
            </w:pPr>
            <w:r w:rsidRPr="00FB32EE">
              <w:rPr>
                <w:rFonts w:ascii="Arial" w:hAnsi="Arial" w:cs="Arial"/>
              </w:rPr>
              <w:t>Have access to appropriate transport to fulfil the requirements of the role</w:t>
            </w:r>
            <w:r w:rsidR="009E2810">
              <w:rPr>
                <w:rFonts w:ascii="Arial" w:hAnsi="Arial" w:cs="Arial"/>
              </w:rPr>
              <w:t>.</w:t>
            </w:r>
          </w:p>
          <w:p w14:paraId="0E4DCE48" w14:textId="2DB3E505" w:rsidR="006A73A1" w:rsidRPr="00FB32EE" w:rsidRDefault="006A73A1" w:rsidP="006A73A1">
            <w:pPr>
              <w:pStyle w:val="ListParagraph"/>
              <w:ind w:left="360"/>
              <w:jc w:val="both"/>
              <w:rPr>
                <w:rFonts w:ascii="Arial" w:hAnsi="Arial" w:cs="Arial"/>
                <w:b/>
                <w:iCs/>
              </w:rPr>
            </w:pPr>
          </w:p>
        </w:tc>
      </w:tr>
      <w:tr w:rsidR="00F20F09" w:rsidRPr="00E766A5" w14:paraId="437354A7" w14:textId="77777777" w:rsidTr="00AE6192">
        <w:tc>
          <w:tcPr>
            <w:tcW w:w="2364" w:type="dxa"/>
            <w:shd w:val="clear" w:color="auto" w:fill="auto"/>
          </w:tcPr>
          <w:p w14:paraId="3FD389F1" w14:textId="77777777" w:rsidR="00F20F09" w:rsidRDefault="00F20F09" w:rsidP="00F20F09">
            <w:pPr>
              <w:rPr>
                <w:rFonts w:ascii="Arial" w:hAnsi="Arial" w:cs="Arial"/>
                <w:b/>
                <w:bCs/>
              </w:rPr>
            </w:pPr>
            <w:r>
              <w:rPr>
                <w:rFonts w:ascii="Arial" w:hAnsi="Arial" w:cs="Arial"/>
                <w:b/>
                <w:bCs/>
              </w:rPr>
              <w:t>Additional eligibility requirements:</w:t>
            </w:r>
          </w:p>
          <w:p w14:paraId="255FA45E" w14:textId="0A67812E" w:rsidR="00F20F09" w:rsidRPr="00F6254C" w:rsidRDefault="00F20F09" w:rsidP="00F20F09">
            <w:pPr>
              <w:rPr>
                <w:rFonts w:ascii="Arial" w:hAnsi="Arial" w:cs="Arial"/>
                <w:b/>
                <w:bCs/>
              </w:rPr>
            </w:pPr>
          </w:p>
        </w:tc>
        <w:tc>
          <w:tcPr>
            <w:tcW w:w="8256" w:type="dxa"/>
            <w:shd w:val="clear" w:color="auto" w:fill="auto"/>
          </w:tcPr>
          <w:p w14:paraId="67225D5A" w14:textId="77777777" w:rsidR="00F20F09" w:rsidRPr="00585CE2" w:rsidRDefault="00F20F09" w:rsidP="00F20F09">
            <w:pPr>
              <w:pStyle w:val="Default"/>
              <w:rPr>
                <w:sz w:val="20"/>
                <w:szCs w:val="20"/>
              </w:rPr>
            </w:pPr>
            <w:r w:rsidRPr="00585CE2">
              <w:rPr>
                <w:b/>
                <w:bCs/>
                <w:sz w:val="20"/>
                <w:szCs w:val="20"/>
              </w:rPr>
              <w:t xml:space="preserve">Citizenship Requirements </w:t>
            </w:r>
          </w:p>
          <w:p w14:paraId="2C642096" w14:textId="77777777" w:rsidR="00F20F09" w:rsidRPr="00585CE2" w:rsidRDefault="00F20F09" w:rsidP="00F20F09">
            <w:pPr>
              <w:pStyle w:val="Default"/>
              <w:rPr>
                <w:sz w:val="20"/>
                <w:szCs w:val="20"/>
              </w:rPr>
            </w:pPr>
            <w:r w:rsidRPr="00585CE2">
              <w:rPr>
                <w:sz w:val="20"/>
                <w:szCs w:val="20"/>
              </w:rPr>
              <w:t xml:space="preserve">Eligible candidates must be: </w:t>
            </w:r>
          </w:p>
          <w:p w14:paraId="354421BA" w14:textId="087C34A8" w:rsidR="00F20F09" w:rsidRPr="00585CE2" w:rsidRDefault="00F20F09" w:rsidP="00BC1E0F">
            <w:pPr>
              <w:pStyle w:val="ListParagraph"/>
              <w:numPr>
                <w:ilvl w:val="0"/>
                <w:numId w:val="3"/>
              </w:numPr>
              <w:spacing w:after="120"/>
              <w:rPr>
                <w:rFonts w:ascii="Arial" w:hAnsi="Arial" w:cs="Arial"/>
              </w:rPr>
            </w:pPr>
            <w:r w:rsidRPr="00585CE2">
              <w:rPr>
                <w:rFonts w:ascii="Arial" w:hAnsi="Arial" w:cs="Arial"/>
              </w:rPr>
              <w:t xml:space="preserve">EEA, Swiss, or British citizens </w:t>
            </w:r>
          </w:p>
          <w:p w14:paraId="0FE712BB" w14:textId="5E0B69BC" w:rsidR="00F20F09" w:rsidRPr="00585CE2" w:rsidRDefault="00F20F09" w:rsidP="00F20F09">
            <w:pPr>
              <w:spacing w:after="120"/>
              <w:ind w:left="360"/>
              <w:rPr>
                <w:rFonts w:ascii="Arial" w:hAnsi="Arial" w:cs="Arial"/>
                <w:b/>
              </w:rPr>
            </w:pPr>
            <w:r>
              <w:rPr>
                <w:rFonts w:ascii="Arial" w:hAnsi="Arial" w:cs="Arial"/>
                <w:b/>
              </w:rPr>
              <w:t>OR</w:t>
            </w:r>
          </w:p>
          <w:p w14:paraId="0476F498" w14:textId="5A1360FF" w:rsidR="00F20F09" w:rsidRDefault="00F20F09" w:rsidP="00BC1E0F">
            <w:pPr>
              <w:pStyle w:val="ListParagraph"/>
              <w:numPr>
                <w:ilvl w:val="0"/>
                <w:numId w:val="3"/>
              </w:numPr>
              <w:spacing w:after="120"/>
              <w:rPr>
                <w:rFonts w:ascii="Arial" w:hAnsi="Arial" w:cs="Arial"/>
              </w:rPr>
            </w:pPr>
            <w:r w:rsidRPr="00585CE2">
              <w:rPr>
                <w:rFonts w:ascii="Arial" w:hAnsi="Arial" w:cs="Arial"/>
              </w:rPr>
              <w:t xml:space="preserve">Non-European Economic Area </w:t>
            </w:r>
            <w:r>
              <w:rPr>
                <w:rFonts w:ascii="Arial" w:hAnsi="Arial" w:cs="Arial"/>
              </w:rPr>
              <w:t xml:space="preserve">citizens </w:t>
            </w:r>
            <w:r w:rsidRPr="00585CE2">
              <w:rPr>
                <w:rFonts w:ascii="Arial" w:hAnsi="Arial" w:cs="Arial"/>
              </w:rPr>
              <w:t xml:space="preserve">with permission to reside and work in the State </w:t>
            </w:r>
          </w:p>
          <w:p w14:paraId="3BA041C6" w14:textId="494B0D51" w:rsidR="00F20F09" w:rsidRDefault="00F20F09" w:rsidP="00F20F09">
            <w:pPr>
              <w:pStyle w:val="Default"/>
              <w:ind w:left="1080"/>
              <w:rPr>
                <w:bCs/>
                <w:color w:val="2A2347"/>
                <w:sz w:val="20"/>
                <w:szCs w:val="20"/>
              </w:rPr>
            </w:pPr>
            <w:r>
              <w:rPr>
                <w:bCs/>
                <w:color w:val="2A2347"/>
                <w:sz w:val="20"/>
                <w:szCs w:val="20"/>
              </w:rPr>
              <w:t>Read Appendix 2 of the Additional Campaign Information for further information on accepted Stamps for Non-EEA citizens resident in the State, including those with refugee status.</w:t>
            </w:r>
          </w:p>
          <w:p w14:paraId="347D07C8" w14:textId="4EFD2EDC" w:rsidR="00F20F09" w:rsidRDefault="00F20F09" w:rsidP="00F20F09">
            <w:pPr>
              <w:pStyle w:val="ListParagraph"/>
              <w:spacing w:after="120"/>
              <w:ind w:left="1080"/>
              <w:rPr>
                <w:rFonts w:ascii="Arial" w:hAnsi="Arial" w:cs="Arial"/>
              </w:rPr>
            </w:pPr>
          </w:p>
          <w:p w14:paraId="613182C9" w14:textId="72C32BF8" w:rsidR="00F20F09" w:rsidRPr="00CC1A6F" w:rsidRDefault="00F20F09" w:rsidP="00F20F09">
            <w:pPr>
              <w:pStyle w:val="Default"/>
              <w:rPr>
                <w:bCs/>
                <w:color w:val="2A2347"/>
                <w:sz w:val="20"/>
                <w:szCs w:val="20"/>
              </w:rPr>
            </w:pPr>
            <w:r w:rsidRPr="00585CE2">
              <w:rPr>
                <w:bCs/>
                <w:color w:val="2A2347"/>
                <w:sz w:val="20"/>
                <w:szCs w:val="20"/>
              </w:rPr>
              <w:t xml:space="preserve">To qualify candidates must be eligible by the </w:t>
            </w:r>
            <w:r>
              <w:rPr>
                <w:bCs/>
                <w:color w:val="2A2347"/>
                <w:sz w:val="20"/>
                <w:szCs w:val="20"/>
              </w:rPr>
              <w:t xml:space="preserve">closing date of the campaign. </w:t>
            </w:r>
          </w:p>
        </w:tc>
      </w:tr>
      <w:tr w:rsidR="00F20F09" w:rsidRPr="00E766A5" w14:paraId="466ACF54" w14:textId="77777777" w:rsidTr="00F6254C">
        <w:tc>
          <w:tcPr>
            <w:tcW w:w="2364" w:type="dxa"/>
          </w:tcPr>
          <w:p w14:paraId="50259FF8" w14:textId="77777777" w:rsidR="00F20F09" w:rsidRPr="00F6254C" w:rsidRDefault="00F20F09" w:rsidP="00F20F09">
            <w:pPr>
              <w:rPr>
                <w:rFonts w:ascii="Arial" w:hAnsi="Arial" w:cs="Arial"/>
                <w:b/>
                <w:bCs/>
              </w:rPr>
            </w:pPr>
            <w:r w:rsidRPr="00F6254C">
              <w:rPr>
                <w:rFonts w:ascii="Arial" w:hAnsi="Arial" w:cs="Arial"/>
                <w:b/>
                <w:bCs/>
              </w:rPr>
              <w:t>Skills, competencies and/or knowledge</w:t>
            </w:r>
          </w:p>
          <w:p w14:paraId="4E76BE64" w14:textId="77777777" w:rsidR="00F20F09" w:rsidRPr="00F6254C" w:rsidRDefault="00F20F09" w:rsidP="00F20F09">
            <w:pPr>
              <w:rPr>
                <w:rFonts w:ascii="Arial" w:hAnsi="Arial" w:cs="Arial"/>
                <w:b/>
                <w:bCs/>
              </w:rPr>
            </w:pPr>
          </w:p>
          <w:p w14:paraId="3C72DF3D" w14:textId="77777777" w:rsidR="00F20F09" w:rsidRPr="00F6254C" w:rsidRDefault="00F20F09" w:rsidP="00F20F09">
            <w:pPr>
              <w:rPr>
                <w:rFonts w:ascii="Arial" w:hAnsi="Arial" w:cs="Arial"/>
                <w:b/>
                <w:bCs/>
              </w:rPr>
            </w:pPr>
          </w:p>
        </w:tc>
        <w:tc>
          <w:tcPr>
            <w:tcW w:w="8256" w:type="dxa"/>
          </w:tcPr>
          <w:p w14:paraId="602A2F8E" w14:textId="412E64D1" w:rsidR="00F20F09" w:rsidRPr="00CB0294" w:rsidRDefault="00F20F09" w:rsidP="00F20F09">
            <w:pPr>
              <w:rPr>
                <w:rFonts w:ascii="Arial" w:hAnsi="Arial" w:cs="Arial"/>
                <w:b/>
                <w:i/>
              </w:rPr>
            </w:pPr>
            <w:r w:rsidRPr="00CB0294">
              <w:rPr>
                <w:rFonts w:ascii="Arial" w:hAnsi="Arial" w:cs="Arial"/>
                <w:b/>
                <w:i/>
              </w:rPr>
              <w:t>Candidates must:</w:t>
            </w:r>
          </w:p>
          <w:p w14:paraId="2BDE71AE" w14:textId="0FBBEC31" w:rsidR="00F20F09" w:rsidRPr="00CB0294" w:rsidRDefault="00F20F09" w:rsidP="00F20F09">
            <w:pPr>
              <w:rPr>
                <w:rFonts w:ascii="Arial" w:hAnsi="Arial" w:cs="Arial"/>
                <w:b/>
                <w:i/>
              </w:rPr>
            </w:pPr>
          </w:p>
          <w:p w14:paraId="3760CE52" w14:textId="6B646701" w:rsidR="00F20F09" w:rsidRDefault="00F20F09" w:rsidP="00F20F09">
            <w:pPr>
              <w:rPr>
                <w:rFonts w:ascii="Arial" w:hAnsi="Arial" w:cs="Arial"/>
                <w:b/>
                <w:iCs/>
              </w:rPr>
            </w:pPr>
            <w:r w:rsidRPr="00CB0294">
              <w:rPr>
                <w:rFonts w:ascii="Arial" w:hAnsi="Arial" w:cs="Arial"/>
                <w:b/>
                <w:iCs/>
              </w:rPr>
              <w:t>Professional Knowledge</w:t>
            </w:r>
            <w:r w:rsidR="00BC35D2">
              <w:rPr>
                <w:rFonts w:ascii="Arial" w:hAnsi="Arial" w:cs="Arial"/>
                <w:b/>
                <w:iCs/>
              </w:rPr>
              <w:t xml:space="preserve"> and Experience </w:t>
            </w:r>
          </w:p>
          <w:p w14:paraId="05D077CB" w14:textId="691E23CB" w:rsidR="00BC35D2" w:rsidRPr="00BC35D2" w:rsidRDefault="00BC35D2" w:rsidP="00F20F09">
            <w:pPr>
              <w:contextualSpacing/>
              <w:rPr>
                <w:rFonts w:ascii="Arial" w:hAnsi="Arial" w:cs="Arial"/>
                <w:i/>
              </w:rPr>
            </w:pPr>
            <w:r w:rsidRPr="00F30E8F">
              <w:rPr>
                <w:rFonts w:ascii="Arial" w:hAnsi="Arial" w:cs="Arial"/>
                <w:i/>
              </w:rPr>
              <w:t>For Example:</w:t>
            </w:r>
          </w:p>
          <w:p w14:paraId="4D6F4B6D" w14:textId="77777777" w:rsidR="00F20F09" w:rsidRPr="00BC35D2" w:rsidRDefault="00F20F09" w:rsidP="00BC1E0F">
            <w:pPr>
              <w:pStyle w:val="ListParagraph"/>
              <w:numPr>
                <w:ilvl w:val="0"/>
                <w:numId w:val="8"/>
              </w:numPr>
              <w:rPr>
                <w:rFonts w:ascii="Arial" w:hAnsi="Arial" w:cs="Arial"/>
              </w:rPr>
            </w:pPr>
            <w:r w:rsidRPr="00BC35D2">
              <w:rPr>
                <w:rFonts w:ascii="Arial" w:hAnsi="Arial" w:cs="Arial"/>
              </w:rPr>
              <w:t>Demonstrate knowledge and experience of effective models of Podiatry assessments and treatments including:</w:t>
            </w:r>
          </w:p>
          <w:p w14:paraId="41AD8391" w14:textId="77777777" w:rsidR="00F20F09" w:rsidRPr="00CB0294" w:rsidRDefault="00F20F09" w:rsidP="00F20F09">
            <w:pPr>
              <w:ind w:left="252"/>
              <w:rPr>
                <w:rFonts w:ascii="Arial" w:hAnsi="Arial" w:cs="Arial"/>
              </w:rPr>
            </w:pPr>
          </w:p>
          <w:p w14:paraId="389D2BE4" w14:textId="77777777" w:rsidR="00F20F09" w:rsidRPr="00CB0294" w:rsidRDefault="00F20F09" w:rsidP="00BC1E0F">
            <w:pPr>
              <w:pStyle w:val="BodyText3"/>
              <w:numPr>
                <w:ilvl w:val="0"/>
                <w:numId w:val="8"/>
              </w:numPr>
              <w:overflowPunct w:val="0"/>
              <w:autoSpaceDE w:val="0"/>
              <w:autoSpaceDN w:val="0"/>
              <w:adjustRightInd w:val="0"/>
              <w:jc w:val="both"/>
              <w:textAlignment w:val="baseline"/>
              <w:rPr>
                <w:rFonts w:ascii="Arial" w:hAnsi="Arial" w:cs="Arial"/>
                <w:sz w:val="20"/>
                <w:szCs w:val="20"/>
                <w:lang w:val="en-IE"/>
              </w:rPr>
            </w:pPr>
            <w:r w:rsidRPr="00CB0294">
              <w:rPr>
                <w:rFonts w:ascii="Arial" w:hAnsi="Arial" w:cs="Arial"/>
                <w:sz w:val="20"/>
                <w:szCs w:val="20"/>
                <w:lang w:val="en-IE"/>
              </w:rPr>
              <w:t>A knowledge of and ability to undertake a comprehensive assessment of the vascular and neurological status of the lower limb including use of Doppler waveform analysis, Ankle Brachial Pressure Index calculation, and tests for sensory and motor dysfunction.</w:t>
            </w:r>
          </w:p>
          <w:p w14:paraId="00A997FC" w14:textId="77777777" w:rsidR="00F20F09" w:rsidRPr="00CB0294" w:rsidRDefault="00F20F09" w:rsidP="00BC1E0F">
            <w:pPr>
              <w:pStyle w:val="BodyText3"/>
              <w:numPr>
                <w:ilvl w:val="0"/>
                <w:numId w:val="8"/>
              </w:numPr>
              <w:overflowPunct w:val="0"/>
              <w:autoSpaceDE w:val="0"/>
              <w:autoSpaceDN w:val="0"/>
              <w:adjustRightInd w:val="0"/>
              <w:jc w:val="both"/>
              <w:textAlignment w:val="baseline"/>
              <w:rPr>
                <w:rFonts w:ascii="Arial" w:hAnsi="Arial" w:cs="Arial"/>
                <w:sz w:val="20"/>
                <w:szCs w:val="20"/>
                <w:lang w:val="en-IE"/>
              </w:rPr>
            </w:pPr>
            <w:r w:rsidRPr="00CB0294">
              <w:rPr>
                <w:rFonts w:ascii="Arial" w:hAnsi="Arial" w:cs="Arial"/>
                <w:sz w:val="20"/>
                <w:szCs w:val="20"/>
                <w:lang w:val="en-IE"/>
              </w:rPr>
              <w:t>Knowledge of advanced vascular and neurological investigation</w:t>
            </w:r>
          </w:p>
          <w:p w14:paraId="05383CF9" w14:textId="77777777" w:rsidR="00F20F09" w:rsidRPr="00CB0294" w:rsidRDefault="00F20F09" w:rsidP="00BC1E0F">
            <w:pPr>
              <w:pStyle w:val="BodyText3"/>
              <w:numPr>
                <w:ilvl w:val="0"/>
                <w:numId w:val="8"/>
              </w:numPr>
              <w:overflowPunct w:val="0"/>
              <w:autoSpaceDE w:val="0"/>
              <w:autoSpaceDN w:val="0"/>
              <w:adjustRightInd w:val="0"/>
              <w:jc w:val="both"/>
              <w:textAlignment w:val="baseline"/>
              <w:rPr>
                <w:rFonts w:ascii="Arial" w:hAnsi="Arial" w:cs="Arial"/>
                <w:sz w:val="20"/>
                <w:szCs w:val="20"/>
                <w:lang w:val="en-IE"/>
              </w:rPr>
            </w:pPr>
            <w:r w:rsidRPr="00CB0294">
              <w:rPr>
                <w:rFonts w:ascii="Arial" w:hAnsi="Arial" w:cs="Arial"/>
                <w:sz w:val="20"/>
                <w:szCs w:val="20"/>
                <w:lang w:val="en-IE"/>
              </w:rPr>
              <w:t>A high standard of local wound care including sharp debridement skills and knowledge of standard and advanced topical therapies (e.g. wound dressings, negative pressure wound therapy).</w:t>
            </w:r>
          </w:p>
          <w:p w14:paraId="5987C631" w14:textId="77777777" w:rsidR="00F20F09" w:rsidRPr="00CB0294" w:rsidRDefault="00F20F09" w:rsidP="00BC1E0F">
            <w:pPr>
              <w:pStyle w:val="BodyText3"/>
              <w:numPr>
                <w:ilvl w:val="0"/>
                <w:numId w:val="8"/>
              </w:numPr>
              <w:overflowPunct w:val="0"/>
              <w:autoSpaceDE w:val="0"/>
              <w:autoSpaceDN w:val="0"/>
              <w:adjustRightInd w:val="0"/>
              <w:jc w:val="both"/>
              <w:textAlignment w:val="baseline"/>
              <w:rPr>
                <w:rFonts w:ascii="Arial" w:hAnsi="Arial" w:cs="Arial"/>
                <w:sz w:val="20"/>
                <w:szCs w:val="20"/>
                <w:lang w:val="en-IE"/>
              </w:rPr>
            </w:pPr>
            <w:r w:rsidRPr="00CB0294">
              <w:rPr>
                <w:rFonts w:ascii="Arial" w:hAnsi="Arial" w:cs="Arial"/>
                <w:sz w:val="20"/>
                <w:szCs w:val="20"/>
                <w:lang w:val="en-IE"/>
              </w:rPr>
              <w:t>Knowledge of prescription and fitting of footwear and orthotic devices and the provision of offloading devices</w:t>
            </w:r>
          </w:p>
          <w:p w14:paraId="48CB31CE" w14:textId="77777777" w:rsidR="00F20F09" w:rsidRPr="00CB0294" w:rsidRDefault="00F20F09" w:rsidP="00BC1E0F">
            <w:pPr>
              <w:pStyle w:val="BodyText3"/>
              <w:numPr>
                <w:ilvl w:val="0"/>
                <w:numId w:val="8"/>
              </w:numPr>
              <w:overflowPunct w:val="0"/>
              <w:autoSpaceDE w:val="0"/>
              <w:autoSpaceDN w:val="0"/>
              <w:adjustRightInd w:val="0"/>
              <w:jc w:val="both"/>
              <w:textAlignment w:val="baseline"/>
              <w:rPr>
                <w:rFonts w:ascii="Arial" w:hAnsi="Arial" w:cs="Arial"/>
                <w:sz w:val="20"/>
                <w:szCs w:val="20"/>
                <w:lang w:val="en-IE"/>
              </w:rPr>
            </w:pPr>
            <w:r w:rsidRPr="00CB0294">
              <w:rPr>
                <w:rFonts w:ascii="Arial" w:hAnsi="Arial" w:cs="Arial"/>
                <w:sz w:val="20"/>
                <w:szCs w:val="20"/>
                <w:lang w:val="en-IE"/>
              </w:rPr>
              <w:t xml:space="preserve">The ability to detect signs of infection and referral pathways as appropriate. </w:t>
            </w:r>
          </w:p>
          <w:p w14:paraId="36428AEC" w14:textId="77777777" w:rsidR="00F20F09" w:rsidRPr="00CB0294" w:rsidRDefault="00F20F09" w:rsidP="00BC1E0F">
            <w:pPr>
              <w:pStyle w:val="BodyText3"/>
              <w:numPr>
                <w:ilvl w:val="0"/>
                <w:numId w:val="8"/>
              </w:numPr>
              <w:overflowPunct w:val="0"/>
              <w:autoSpaceDE w:val="0"/>
              <w:autoSpaceDN w:val="0"/>
              <w:adjustRightInd w:val="0"/>
              <w:jc w:val="both"/>
              <w:textAlignment w:val="baseline"/>
              <w:rPr>
                <w:rFonts w:ascii="Arial" w:hAnsi="Arial" w:cs="Arial"/>
                <w:sz w:val="20"/>
                <w:szCs w:val="20"/>
                <w:lang w:val="en-IE"/>
              </w:rPr>
            </w:pPr>
            <w:r w:rsidRPr="00CB0294">
              <w:rPr>
                <w:rFonts w:ascii="Arial" w:hAnsi="Arial" w:cs="Arial"/>
                <w:sz w:val="20"/>
                <w:szCs w:val="20"/>
                <w:lang w:val="en-IE"/>
              </w:rPr>
              <w:t xml:space="preserve">A sound knowledge of antibiotic therapies for diabetes foot infections. </w:t>
            </w:r>
          </w:p>
          <w:p w14:paraId="31D84678" w14:textId="77777777" w:rsidR="00F20F09" w:rsidRPr="00CB0294" w:rsidRDefault="00F20F09" w:rsidP="00BC1E0F">
            <w:pPr>
              <w:pStyle w:val="BodyText3"/>
              <w:numPr>
                <w:ilvl w:val="0"/>
                <w:numId w:val="8"/>
              </w:numPr>
              <w:overflowPunct w:val="0"/>
              <w:autoSpaceDE w:val="0"/>
              <w:autoSpaceDN w:val="0"/>
              <w:adjustRightInd w:val="0"/>
              <w:jc w:val="both"/>
              <w:textAlignment w:val="baseline"/>
              <w:rPr>
                <w:rFonts w:ascii="Arial" w:hAnsi="Arial" w:cs="Arial"/>
                <w:sz w:val="20"/>
                <w:szCs w:val="20"/>
                <w:lang w:val="en-IE"/>
              </w:rPr>
            </w:pPr>
            <w:r w:rsidRPr="00CB0294">
              <w:rPr>
                <w:rFonts w:ascii="Arial" w:hAnsi="Arial" w:cs="Arial"/>
                <w:sz w:val="20"/>
                <w:szCs w:val="20"/>
                <w:lang w:val="en-IE"/>
              </w:rPr>
              <w:lastRenderedPageBreak/>
              <w:t>Knowledge of dermatological conditions associated with diabetes.</w:t>
            </w:r>
          </w:p>
          <w:p w14:paraId="51142F0D" w14:textId="77777777" w:rsidR="00F20F09" w:rsidRPr="00CB0294" w:rsidRDefault="00F20F09" w:rsidP="00BC1E0F">
            <w:pPr>
              <w:pStyle w:val="BodyText3"/>
              <w:numPr>
                <w:ilvl w:val="0"/>
                <w:numId w:val="8"/>
              </w:numPr>
              <w:overflowPunct w:val="0"/>
              <w:autoSpaceDE w:val="0"/>
              <w:autoSpaceDN w:val="0"/>
              <w:adjustRightInd w:val="0"/>
              <w:jc w:val="both"/>
              <w:textAlignment w:val="baseline"/>
              <w:rPr>
                <w:rFonts w:ascii="Arial" w:hAnsi="Arial" w:cs="Arial"/>
                <w:sz w:val="20"/>
                <w:szCs w:val="20"/>
                <w:lang w:val="en-IE"/>
              </w:rPr>
            </w:pPr>
            <w:r w:rsidRPr="00CB0294">
              <w:rPr>
                <w:rFonts w:ascii="Arial" w:hAnsi="Arial" w:cs="Arial"/>
                <w:sz w:val="20"/>
                <w:szCs w:val="20"/>
                <w:lang w:val="en-IE"/>
              </w:rPr>
              <w:t xml:space="preserve">Knowledge of wound management </w:t>
            </w:r>
          </w:p>
          <w:p w14:paraId="4486EFC4" w14:textId="6FA30B22" w:rsidR="00F20F09" w:rsidRPr="00BC35D2" w:rsidRDefault="00F20F09" w:rsidP="00BC1E0F">
            <w:pPr>
              <w:pStyle w:val="BodyText3"/>
              <w:numPr>
                <w:ilvl w:val="0"/>
                <w:numId w:val="8"/>
              </w:numPr>
              <w:overflowPunct w:val="0"/>
              <w:autoSpaceDE w:val="0"/>
              <w:autoSpaceDN w:val="0"/>
              <w:adjustRightInd w:val="0"/>
              <w:jc w:val="both"/>
              <w:textAlignment w:val="baseline"/>
              <w:rPr>
                <w:rFonts w:ascii="Arial" w:hAnsi="Arial" w:cs="Arial"/>
                <w:sz w:val="20"/>
                <w:szCs w:val="20"/>
                <w:lang w:val="en-IE"/>
              </w:rPr>
            </w:pPr>
            <w:r w:rsidRPr="00CB0294">
              <w:rPr>
                <w:rFonts w:ascii="Arial" w:hAnsi="Arial" w:cs="Arial"/>
                <w:sz w:val="20"/>
                <w:szCs w:val="20"/>
                <w:lang w:val="en-IE"/>
              </w:rPr>
              <w:t>Ability to liaise with other professionals in the care of the patient</w:t>
            </w:r>
          </w:p>
          <w:p w14:paraId="07A90D9F" w14:textId="77777777" w:rsidR="00F20F09" w:rsidRPr="00CB0294" w:rsidRDefault="00F20F09" w:rsidP="00BC1E0F">
            <w:pPr>
              <w:numPr>
                <w:ilvl w:val="0"/>
                <w:numId w:val="8"/>
              </w:numPr>
              <w:spacing w:after="120"/>
              <w:jc w:val="both"/>
              <w:rPr>
                <w:rFonts w:ascii="Arial" w:hAnsi="Arial" w:cs="Arial"/>
              </w:rPr>
            </w:pPr>
            <w:r w:rsidRPr="00CB0294">
              <w:rPr>
                <w:rFonts w:ascii="Arial" w:hAnsi="Arial" w:cs="Arial"/>
              </w:rPr>
              <w:t xml:space="preserve">Demonstrate clinical knowledge and understanding of quality issues relating to services. </w:t>
            </w:r>
          </w:p>
          <w:p w14:paraId="7B7C30F3" w14:textId="409E683F" w:rsidR="00F20F09" w:rsidRPr="00CB0294" w:rsidRDefault="00F20F09" w:rsidP="00BC1E0F">
            <w:pPr>
              <w:numPr>
                <w:ilvl w:val="0"/>
                <w:numId w:val="8"/>
              </w:numPr>
              <w:spacing w:after="120"/>
              <w:jc w:val="both"/>
              <w:rPr>
                <w:rFonts w:ascii="Arial" w:hAnsi="Arial" w:cs="Arial"/>
              </w:rPr>
            </w:pPr>
            <w:r w:rsidRPr="00CB0294">
              <w:rPr>
                <w:rFonts w:ascii="Arial" w:hAnsi="Arial" w:cs="Arial"/>
              </w:rPr>
              <w:t>Demonstrate and understand clinical governance in relation to professional post holder and that of the patient.</w:t>
            </w:r>
          </w:p>
          <w:p w14:paraId="666ED036" w14:textId="429339CD" w:rsidR="00F20F09" w:rsidRPr="00CB0294" w:rsidRDefault="00F20F09" w:rsidP="00BC1E0F">
            <w:pPr>
              <w:numPr>
                <w:ilvl w:val="0"/>
                <w:numId w:val="8"/>
              </w:numPr>
              <w:spacing w:after="120"/>
              <w:jc w:val="both"/>
              <w:rPr>
                <w:rFonts w:ascii="Arial" w:hAnsi="Arial" w:cs="Arial"/>
              </w:rPr>
            </w:pPr>
            <w:r w:rsidRPr="00CB0294">
              <w:rPr>
                <w:rFonts w:ascii="Arial" w:hAnsi="Arial" w:cs="Arial"/>
              </w:rPr>
              <w:t xml:space="preserve">Demonstrates knowledge of HSE Primary Care Strategy, </w:t>
            </w:r>
            <w:r w:rsidR="00BC35D2">
              <w:rPr>
                <w:rFonts w:ascii="Arial" w:hAnsi="Arial" w:cs="Arial"/>
              </w:rPr>
              <w:t>Integrated Care Programme for Chronic Disease,</w:t>
            </w:r>
            <w:r w:rsidR="00BC35D2" w:rsidRPr="00FB32EE">
              <w:rPr>
                <w:rFonts w:ascii="Arial" w:hAnsi="Arial" w:cs="Arial"/>
              </w:rPr>
              <w:t xml:space="preserve"> Model of Care for the Diabetic Foot</w:t>
            </w:r>
            <w:r w:rsidR="00BC35D2">
              <w:rPr>
                <w:rFonts w:ascii="Arial" w:hAnsi="Arial" w:cs="Arial"/>
              </w:rPr>
              <w:t xml:space="preserve">, </w:t>
            </w:r>
            <w:r w:rsidRPr="00CB0294">
              <w:rPr>
                <w:rFonts w:ascii="Arial" w:hAnsi="Arial" w:cs="Arial"/>
              </w:rPr>
              <w:t>Diabetes Models of Care and other relevant documents and how it relates to Podiatry.</w:t>
            </w:r>
          </w:p>
          <w:p w14:paraId="4436A439" w14:textId="77777777" w:rsidR="00F20F09" w:rsidRPr="00CB0294" w:rsidRDefault="00F20F09" w:rsidP="00BC1E0F">
            <w:pPr>
              <w:numPr>
                <w:ilvl w:val="0"/>
                <w:numId w:val="8"/>
              </w:numPr>
              <w:spacing w:after="120"/>
              <w:jc w:val="both"/>
              <w:rPr>
                <w:rFonts w:ascii="Arial" w:hAnsi="Arial" w:cs="Arial"/>
              </w:rPr>
            </w:pPr>
            <w:r w:rsidRPr="00CB0294">
              <w:rPr>
                <w:rFonts w:ascii="Arial" w:hAnsi="Arial" w:cs="Arial"/>
              </w:rPr>
              <w:t>Demonstrate good theoretical knowledge and at have at least some undergraduate experience in nail surgery and the use of local anaesthesia.</w:t>
            </w:r>
          </w:p>
          <w:p w14:paraId="7F46FB2A" w14:textId="77777777" w:rsidR="00F20F09" w:rsidRPr="00CB0294" w:rsidRDefault="00F20F09" w:rsidP="00BC1E0F">
            <w:pPr>
              <w:numPr>
                <w:ilvl w:val="0"/>
                <w:numId w:val="8"/>
              </w:numPr>
              <w:spacing w:after="120"/>
              <w:jc w:val="both"/>
              <w:rPr>
                <w:rFonts w:ascii="Arial" w:hAnsi="Arial" w:cs="Arial"/>
              </w:rPr>
            </w:pPr>
            <w:r w:rsidRPr="00CB0294">
              <w:rPr>
                <w:rFonts w:ascii="Arial" w:hAnsi="Arial" w:cs="Arial"/>
              </w:rPr>
              <w:t>Demonstrate knowledge of national issues/developments in Podiatry.</w:t>
            </w:r>
          </w:p>
          <w:p w14:paraId="4D5AFAE5" w14:textId="77777777" w:rsidR="00F20F09" w:rsidRPr="00CB0294" w:rsidRDefault="00F20F09" w:rsidP="00BC1E0F">
            <w:pPr>
              <w:numPr>
                <w:ilvl w:val="0"/>
                <w:numId w:val="8"/>
              </w:numPr>
              <w:spacing w:after="120"/>
              <w:jc w:val="both"/>
              <w:rPr>
                <w:rFonts w:ascii="Arial" w:hAnsi="Arial" w:cs="Arial"/>
              </w:rPr>
            </w:pPr>
            <w:r w:rsidRPr="00CB0294">
              <w:rPr>
                <w:rFonts w:ascii="Arial" w:hAnsi="Arial" w:cs="Arial"/>
              </w:rPr>
              <w:t>Demonstrate involvement in health promotion and disease management.</w:t>
            </w:r>
          </w:p>
          <w:p w14:paraId="2BC02839" w14:textId="486AC991" w:rsidR="00F20F09" w:rsidRPr="00CB0294" w:rsidRDefault="00F20F09" w:rsidP="00BC1E0F">
            <w:pPr>
              <w:numPr>
                <w:ilvl w:val="0"/>
                <w:numId w:val="8"/>
              </w:numPr>
              <w:spacing w:after="120"/>
              <w:jc w:val="both"/>
              <w:rPr>
                <w:rFonts w:ascii="Arial" w:hAnsi="Arial" w:cs="Arial"/>
              </w:rPr>
            </w:pPr>
            <w:r w:rsidRPr="00CB0294">
              <w:rPr>
                <w:rFonts w:ascii="Arial" w:hAnsi="Arial" w:cs="Arial"/>
              </w:rPr>
              <w:t>Demonstrates good working knowledge of common computer software packages.</w:t>
            </w:r>
          </w:p>
          <w:p w14:paraId="0A64E43A" w14:textId="01132F3D" w:rsidR="00F20F09" w:rsidRPr="00CB0294" w:rsidRDefault="00F20F09" w:rsidP="00F20F09">
            <w:pPr>
              <w:spacing w:after="120"/>
              <w:jc w:val="both"/>
              <w:rPr>
                <w:rFonts w:ascii="Arial" w:hAnsi="Arial" w:cs="Arial"/>
              </w:rPr>
            </w:pPr>
          </w:p>
          <w:p w14:paraId="3556BC43" w14:textId="44501D41" w:rsidR="00F20F09" w:rsidRDefault="00F20F09" w:rsidP="00F20F09">
            <w:pPr>
              <w:spacing w:after="120"/>
              <w:jc w:val="both"/>
              <w:rPr>
                <w:rFonts w:ascii="Arial" w:hAnsi="Arial" w:cs="Arial"/>
                <w:b/>
                <w:bCs/>
              </w:rPr>
            </w:pPr>
            <w:r w:rsidRPr="00CB0294">
              <w:rPr>
                <w:rFonts w:ascii="Arial" w:hAnsi="Arial" w:cs="Arial"/>
                <w:b/>
                <w:bCs/>
              </w:rPr>
              <w:t>Planning and Managing Resources</w:t>
            </w:r>
          </w:p>
          <w:p w14:paraId="507F1FC7" w14:textId="4BF0AC0A" w:rsidR="00BC35D2" w:rsidRPr="00BC35D2" w:rsidRDefault="00BC35D2" w:rsidP="00BC35D2">
            <w:pPr>
              <w:contextualSpacing/>
              <w:rPr>
                <w:rFonts w:ascii="Arial" w:hAnsi="Arial" w:cs="Arial"/>
                <w:i/>
              </w:rPr>
            </w:pPr>
            <w:r w:rsidRPr="00F30E8F">
              <w:rPr>
                <w:rFonts w:ascii="Arial" w:hAnsi="Arial" w:cs="Arial"/>
                <w:i/>
              </w:rPr>
              <w:t>For Example:</w:t>
            </w:r>
          </w:p>
          <w:p w14:paraId="0A6CD9CD" w14:textId="77777777" w:rsidR="00F20F09" w:rsidRPr="00CB0294" w:rsidRDefault="00F20F09" w:rsidP="00BC1E0F">
            <w:pPr>
              <w:numPr>
                <w:ilvl w:val="0"/>
                <w:numId w:val="8"/>
              </w:numPr>
              <w:spacing w:after="120"/>
              <w:jc w:val="both"/>
              <w:rPr>
                <w:rFonts w:ascii="Arial" w:hAnsi="Arial" w:cs="Arial"/>
              </w:rPr>
            </w:pPr>
            <w:r w:rsidRPr="00CB0294">
              <w:rPr>
                <w:rFonts w:ascii="Arial" w:hAnsi="Arial" w:cs="Arial"/>
              </w:rPr>
              <w:t>Demonstrate evidence of effective planning and organising skills including awareness of resource management and importance of value for money.</w:t>
            </w:r>
          </w:p>
          <w:p w14:paraId="5FFE57C6" w14:textId="77777777" w:rsidR="00F20F09" w:rsidRPr="00CB0294" w:rsidRDefault="00F20F09" w:rsidP="00BC1E0F">
            <w:pPr>
              <w:numPr>
                <w:ilvl w:val="0"/>
                <w:numId w:val="8"/>
              </w:numPr>
              <w:spacing w:after="120"/>
              <w:jc w:val="both"/>
              <w:rPr>
                <w:rFonts w:ascii="Arial" w:hAnsi="Arial" w:cs="Arial"/>
              </w:rPr>
            </w:pPr>
            <w:r w:rsidRPr="00CB0294">
              <w:rPr>
                <w:rFonts w:ascii="Arial" w:hAnsi="Arial" w:cs="Arial"/>
              </w:rPr>
              <w:t>Demonstrate ability to manage deadlines and effectively handle multiple tasks.</w:t>
            </w:r>
          </w:p>
          <w:p w14:paraId="3F17BE7A" w14:textId="77777777" w:rsidR="00F20F09" w:rsidRPr="00CB0294" w:rsidRDefault="00F20F09" w:rsidP="00BC1E0F">
            <w:pPr>
              <w:numPr>
                <w:ilvl w:val="0"/>
                <w:numId w:val="8"/>
              </w:numPr>
              <w:spacing w:after="120"/>
              <w:jc w:val="both"/>
              <w:rPr>
                <w:rFonts w:ascii="Arial" w:hAnsi="Arial" w:cs="Arial"/>
              </w:rPr>
            </w:pPr>
            <w:r w:rsidRPr="00CB0294">
              <w:rPr>
                <w:rFonts w:ascii="Arial" w:hAnsi="Arial" w:cs="Arial"/>
              </w:rPr>
              <w:t>Demonstrate the ability to make decisions and solve problems in a timely manner.</w:t>
            </w:r>
          </w:p>
          <w:p w14:paraId="7FCBE563" w14:textId="77777777" w:rsidR="00F20F09" w:rsidRPr="00CB0294" w:rsidRDefault="00F20F09" w:rsidP="00BC1E0F">
            <w:pPr>
              <w:numPr>
                <w:ilvl w:val="0"/>
                <w:numId w:val="8"/>
              </w:numPr>
              <w:spacing w:after="120"/>
              <w:jc w:val="both"/>
              <w:rPr>
                <w:rFonts w:ascii="Arial" w:hAnsi="Arial" w:cs="Arial"/>
              </w:rPr>
            </w:pPr>
            <w:r w:rsidRPr="00CB0294">
              <w:rPr>
                <w:rFonts w:ascii="Arial" w:hAnsi="Arial" w:cs="Arial"/>
              </w:rPr>
              <w:t>Demonstrate the ability to look ahead and forward plan for service developments; including the ability to compile lists of materials required for projects and repairs; the ability to estimate time frames for maintenance tasks.</w:t>
            </w:r>
          </w:p>
          <w:p w14:paraId="7D54B2A7" w14:textId="78FC6D3F" w:rsidR="00F20F09" w:rsidRPr="00CB0294" w:rsidRDefault="00F20F09" w:rsidP="00BC1E0F">
            <w:pPr>
              <w:numPr>
                <w:ilvl w:val="0"/>
                <w:numId w:val="8"/>
              </w:numPr>
              <w:spacing w:after="120"/>
              <w:jc w:val="both"/>
              <w:rPr>
                <w:rFonts w:ascii="Arial" w:hAnsi="Arial" w:cs="Arial"/>
              </w:rPr>
            </w:pPr>
            <w:r w:rsidRPr="00CB0294">
              <w:rPr>
                <w:rFonts w:ascii="Arial" w:hAnsi="Arial" w:cs="Arial"/>
              </w:rPr>
              <w:t xml:space="preserve">Demonstrate experience in working effectively under pressure. </w:t>
            </w:r>
          </w:p>
          <w:p w14:paraId="06F7F6E9" w14:textId="77777777" w:rsidR="00F20F09" w:rsidRPr="00CB0294" w:rsidRDefault="00F20F09" w:rsidP="00F20F09">
            <w:pPr>
              <w:spacing w:after="120"/>
              <w:ind w:left="249"/>
              <w:jc w:val="both"/>
              <w:rPr>
                <w:rFonts w:ascii="Arial" w:hAnsi="Arial" w:cs="Arial"/>
              </w:rPr>
            </w:pPr>
          </w:p>
          <w:p w14:paraId="5F86AD53" w14:textId="6B04E727" w:rsidR="00F20F09" w:rsidRDefault="00F20F09" w:rsidP="00F20F09">
            <w:pPr>
              <w:spacing w:after="120"/>
              <w:jc w:val="both"/>
              <w:rPr>
                <w:rFonts w:ascii="Arial" w:hAnsi="Arial" w:cs="Arial"/>
                <w:b/>
                <w:bCs/>
              </w:rPr>
            </w:pPr>
            <w:r w:rsidRPr="00CB0294">
              <w:rPr>
                <w:rFonts w:ascii="Arial" w:hAnsi="Arial" w:cs="Arial"/>
                <w:b/>
                <w:bCs/>
              </w:rPr>
              <w:t>Managing and Developing (Self &amp; Others)</w:t>
            </w:r>
          </w:p>
          <w:p w14:paraId="3624B61C" w14:textId="2D9DA459" w:rsidR="00BC35D2" w:rsidRPr="00BC35D2" w:rsidRDefault="00BC35D2" w:rsidP="00BC35D2">
            <w:pPr>
              <w:contextualSpacing/>
              <w:rPr>
                <w:rFonts w:ascii="Arial" w:hAnsi="Arial" w:cs="Arial"/>
                <w:i/>
              </w:rPr>
            </w:pPr>
            <w:r w:rsidRPr="00F30E8F">
              <w:rPr>
                <w:rFonts w:ascii="Arial" w:hAnsi="Arial" w:cs="Arial"/>
                <w:i/>
              </w:rPr>
              <w:t>For Example:</w:t>
            </w:r>
          </w:p>
          <w:p w14:paraId="763DD185" w14:textId="77777777" w:rsidR="00F20F09" w:rsidRPr="00CB0294" w:rsidRDefault="00F20F09" w:rsidP="00BC1E0F">
            <w:pPr>
              <w:numPr>
                <w:ilvl w:val="0"/>
                <w:numId w:val="8"/>
              </w:numPr>
              <w:spacing w:after="120"/>
              <w:jc w:val="both"/>
              <w:rPr>
                <w:rFonts w:ascii="Arial" w:hAnsi="Arial" w:cs="Arial"/>
              </w:rPr>
            </w:pPr>
            <w:r w:rsidRPr="00CB0294">
              <w:rPr>
                <w:rFonts w:ascii="Arial" w:hAnsi="Arial" w:cs="Arial"/>
              </w:rPr>
              <w:t>Demonstrate the ability to be pro-active and self-directed with an innovative approach and a desire to promote clinical excellence and life-long learning.</w:t>
            </w:r>
          </w:p>
          <w:p w14:paraId="71EBBB04" w14:textId="3FA3493F" w:rsidR="00F20F09" w:rsidRPr="00CB0294" w:rsidRDefault="00F20F09" w:rsidP="00BC1E0F">
            <w:pPr>
              <w:numPr>
                <w:ilvl w:val="0"/>
                <w:numId w:val="8"/>
              </w:numPr>
              <w:spacing w:after="120"/>
              <w:jc w:val="both"/>
              <w:rPr>
                <w:rFonts w:ascii="Arial" w:hAnsi="Arial" w:cs="Arial"/>
              </w:rPr>
            </w:pPr>
            <w:r w:rsidRPr="00CB0294">
              <w:rPr>
                <w:rFonts w:ascii="Arial" w:hAnsi="Arial" w:cs="Arial"/>
              </w:rPr>
              <w:t>Demonstrate the ability to evaluate information, problem solve and make effective decisions.</w:t>
            </w:r>
          </w:p>
          <w:p w14:paraId="2C24E113" w14:textId="77777777" w:rsidR="00F20F09" w:rsidRPr="00CB0294" w:rsidRDefault="00F20F09" w:rsidP="00BC1E0F">
            <w:pPr>
              <w:numPr>
                <w:ilvl w:val="0"/>
                <w:numId w:val="8"/>
              </w:numPr>
              <w:spacing w:after="120"/>
              <w:jc w:val="both"/>
              <w:rPr>
                <w:rFonts w:ascii="Arial" w:hAnsi="Arial" w:cs="Arial"/>
              </w:rPr>
            </w:pPr>
            <w:r w:rsidRPr="00CB0294">
              <w:rPr>
                <w:rFonts w:ascii="Arial" w:hAnsi="Arial" w:cs="Arial"/>
              </w:rPr>
              <w:t>Demonstrate the ability and/ or experience of supervision of junior staff / students in the clinical setting and knowledge / experience of a mentor scheme for junior staff.</w:t>
            </w:r>
          </w:p>
          <w:p w14:paraId="6628786D" w14:textId="68F7A96D" w:rsidR="00F20F09" w:rsidRPr="00CB0294" w:rsidRDefault="00F20F09" w:rsidP="00BC1E0F">
            <w:pPr>
              <w:numPr>
                <w:ilvl w:val="0"/>
                <w:numId w:val="8"/>
              </w:numPr>
              <w:spacing w:after="120"/>
              <w:jc w:val="both"/>
              <w:rPr>
                <w:rFonts w:ascii="Arial" w:hAnsi="Arial" w:cs="Arial"/>
              </w:rPr>
            </w:pPr>
            <w:r w:rsidRPr="00CB0294">
              <w:rPr>
                <w:rFonts w:ascii="Arial" w:hAnsi="Arial" w:cs="Arial"/>
              </w:rPr>
              <w:t>Demonstrate the ability to work independently as well as part of a team.</w:t>
            </w:r>
          </w:p>
          <w:p w14:paraId="2FAC9A3D" w14:textId="0BA5EF54" w:rsidR="00F20F09" w:rsidRPr="00CB0294" w:rsidRDefault="00F20F09" w:rsidP="00F20F09">
            <w:pPr>
              <w:spacing w:after="120"/>
              <w:jc w:val="both"/>
              <w:rPr>
                <w:rFonts w:ascii="Arial" w:hAnsi="Arial" w:cs="Arial"/>
              </w:rPr>
            </w:pPr>
          </w:p>
          <w:p w14:paraId="77DB22D5" w14:textId="1A11761F" w:rsidR="00F20F09" w:rsidRDefault="00F20F09" w:rsidP="00F20F09">
            <w:pPr>
              <w:spacing w:after="120"/>
              <w:jc w:val="both"/>
              <w:rPr>
                <w:rFonts w:ascii="Arial" w:hAnsi="Arial" w:cs="Arial"/>
                <w:b/>
                <w:bCs/>
              </w:rPr>
            </w:pPr>
            <w:r w:rsidRPr="00CB0294">
              <w:rPr>
                <w:rFonts w:ascii="Arial" w:hAnsi="Arial" w:cs="Arial"/>
                <w:b/>
                <w:bCs/>
              </w:rPr>
              <w:t>Commitmen</w:t>
            </w:r>
            <w:r w:rsidR="00BC35D2">
              <w:rPr>
                <w:rFonts w:ascii="Arial" w:hAnsi="Arial" w:cs="Arial"/>
                <w:b/>
                <w:bCs/>
              </w:rPr>
              <w:t>t to Providing a Quality Service</w:t>
            </w:r>
          </w:p>
          <w:p w14:paraId="2AED42E1" w14:textId="0FA4B638" w:rsidR="00BC35D2" w:rsidRPr="00BC35D2" w:rsidRDefault="00BC35D2" w:rsidP="00BC35D2">
            <w:pPr>
              <w:contextualSpacing/>
              <w:rPr>
                <w:rFonts w:ascii="Arial" w:hAnsi="Arial" w:cs="Arial"/>
                <w:i/>
              </w:rPr>
            </w:pPr>
            <w:r w:rsidRPr="00F30E8F">
              <w:rPr>
                <w:rFonts w:ascii="Arial" w:hAnsi="Arial" w:cs="Arial"/>
                <w:i/>
              </w:rPr>
              <w:t>For Example:</w:t>
            </w:r>
          </w:p>
          <w:p w14:paraId="6F00AC1A" w14:textId="77777777" w:rsidR="00F20F09" w:rsidRPr="00CB0294" w:rsidRDefault="00F20F09" w:rsidP="00BC1E0F">
            <w:pPr>
              <w:numPr>
                <w:ilvl w:val="0"/>
                <w:numId w:val="8"/>
              </w:numPr>
              <w:spacing w:after="120"/>
              <w:jc w:val="both"/>
              <w:rPr>
                <w:rFonts w:ascii="Arial" w:hAnsi="Arial" w:cs="Arial"/>
              </w:rPr>
            </w:pPr>
            <w:r w:rsidRPr="00CB0294">
              <w:rPr>
                <w:rFonts w:ascii="Arial" w:hAnsi="Arial" w:cs="Arial"/>
              </w:rPr>
              <w:lastRenderedPageBreak/>
              <w:t>Demonstrate a commitment to providing a quality service and is sympathetic and understanding of the needs and expectations of others.</w:t>
            </w:r>
          </w:p>
          <w:p w14:paraId="3167C757" w14:textId="77777777" w:rsidR="00F20F09" w:rsidRPr="00CB0294" w:rsidRDefault="00F20F09" w:rsidP="00BC1E0F">
            <w:pPr>
              <w:numPr>
                <w:ilvl w:val="0"/>
                <w:numId w:val="8"/>
              </w:numPr>
              <w:spacing w:after="120"/>
              <w:jc w:val="both"/>
              <w:rPr>
                <w:rFonts w:ascii="Arial" w:hAnsi="Arial" w:cs="Arial"/>
              </w:rPr>
            </w:pPr>
            <w:r w:rsidRPr="00CB0294">
              <w:rPr>
                <w:rFonts w:ascii="Arial" w:hAnsi="Arial" w:cs="Arial"/>
              </w:rPr>
              <w:t>Demonstrate innovation, enthusiasm and self-motivation in their approach to service delivery, health promotion and customer care.</w:t>
            </w:r>
          </w:p>
          <w:p w14:paraId="3016F910" w14:textId="77777777" w:rsidR="00F20F09" w:rsidRPr="00CB0294" w:rsidRDefault="00F20F09" w:rsidP="00BC1E0F">
            <w:pPr>
              <w:numPr>
                <w:ilvl w:val="0"/>
                <w:numId w:val="8"/>
              </w:numPr>
              <w:spacing w:after="120"/>
              <w:jc w:val="both"/>
              <w:rPr>
                <w:rFonts w:ascii="Arial" w:hAnsi="Arial" w:cs="Arial"/>
              </w:rPr>
            </w:pPr>
            <w:r w:rsidRPr="00CB0294">
              <w:rPr>
                <w:rFonts w:ascii="Arial" w:hAnsi="Arial" w:cs="Arial"/>
              </w:rPr>
              <w:t>Demonstrate evidence of ability to empathise with and treat patients, relatives and colleagues with dignity and respect.</w:t>
            </w:r>
          </w:p>
          <w:p w14:paraId="7E8DECAE" w14:textId="13F44787" w:rsidR="0012071B" w:rsidRDefault="00F20F09" w:rsidP="00BC1E0F">
            <w:pPr>
              <w:numPr>
                <w:ilvl w:val="0"/>
                <w:numId w:val="8"/>
              </w:numPr>
              <w:spacing w:after="120"/>
              <w:jc w:val="both"/>
              <w:rPr>
                <w:rFonts w:ascii="Arial" w:hAnsi="Arial" w:cs="Arial"/>
              </w:rPr>
            </w:pPr>
            <w:r w:rsidRPr="00CB0294">
              <w:rPr>
                <w:rFonts w:ascii="Arial" w:hAnsi="Arial" w:cs="Arial"/>
              </w:rPr>
              <w:t>Capacity to recommend decisions on a proactive basis.</w:t>
            </w:r>
            <w:r w:rsidR="0012071B">
              <w:rPr>
                <w:rFonts w:ascii="Arial" w:hAnsi="Arial" w:cs="Arial"/>
              </w:rPr>
              <w:t xml:space="preserve">  </w:t>
            </w:r>
          </w:p>
          <w:p w14:paraId="1D68C79C" w14:textId="57BE5CAD" w:rsidR="0012071B" w:rsidRDefault="0012071B" w:rsidP="0012071B">
            <w:pPr>
              <w:spacing w:after="120"/>
              <w:jc w:val="both"/>
              <w:rPr>
                <w:rFonts w:ascii="Arial" w:hAnsi="Arial" w:cs="Arial"/>
              </w:rPr>
            </w:pPr>
          </w:p>
          <w:p w14:paraId="775EB739" w14:textId="663D5CAA" w:rsidR="0012071B" w:rsidRPr="00FB32EE" w:rsidRDefault="0012071B" w:rsidP="0012071B">
            <w:pPr>
              <w:contextualSpacing/>
              <w:rPr>
                <w:rFonts w:ascii="Arial" w:eastAsia="Arial" w:hAnsi="Arial" w:cs="Arial"/>
                <w:b/>
                <w:bCs/>
                <w:lang w:val="en-US"/>
              </w:rPr>
            </w:pPr>
            <w:r w:rsidRPr="00FB32EE">
              <w:rPr>
                <w:rFonts w:ascii="Arial" w:eastAsia="Arial" w:hAnsi="Arial" w:cs="Arial"/>
                <w:b/>
                <w:bCs/>
                <w:lang w:val="en-US"/>
              </w:rPr>
              <w:t xml:space="preserve">Evaluating Information and Judging Situations </w:t>
            </w:r>
            <w:r w:rsidR="00307F75" w:rsidRPr="00307F75">
              <w:rPr>
                <w:rFonts w:ascii="Arial" w:hAnsi="Arial" w:cs="Arial"/>
                <w:i/>
                <w:iCs/>
                <w:sz w:val="16"/>
                <w:szCs w:val="16"/>
              </w:rPr>
              <w:t>(global assessment throughout interview)</w:t>
            </w:r>
          </w:p>
          <w:p w14:paraId="07A7F355" w14:textId="02A1ED04" w:rsidR="0012071B" w:rsidRPr="00FB32EE" w:rsidRDefault="00216133" w:rsidP="0012071B">
            <w:pPr>
              <w:contextualSpacing/>
              <w:rPr>
                <w:rFonts w:ascii="Arial" w:eastAsiaTheme="minorEastAsia" w:hAnsi="Arial" w:cs="Arial"/>
                <w:i/>
                <w:lang w:val="en-US"/>
              </w:rPr>
            </w:pPr>
            <w:r w:rsidRPr="00FB32EE">
              <w:rPr>
                <w:rFonts w:ascii="Arial" w:eastAsiaTheme="minorEastAsia" w:hAnsi="Arial" w:cs="Arial"/>
                <w:i/>
                <w:lang w:val="en-US"/>
              </w:rPr>
              <w:t>For E</w:t>
            </w:r>
            <w:r w:rsidR="0012071B" w:rsidRPr="00FB32EE">
              <w:rPr>
                <w:rFonts w:ascii="Arial" w:eastAsiaTheme="minorEastAsia" w:hAnsi="Arial" w:cs="Arial"/>
                <w:i/>
                <w:lang w:val="en-US"/>
              </w:rPr>
              <w:t>xample:</w:t>
            </w:r>
          </w:p>
          <w:p w14:paraId="0372557A" w14:textId="77777777" w:rsidR="0012071B" w:rsidRPr="00FB32EE" w:rsidRDefault="0012071B" w:rsidP="00BC1E0F">
            <w:pPr>
              <w:numPr>
                <w:ilvl w:val="0"/>
                <w:numId w:val="8"/>
              </w:numPr>
              <w:contextualSpacing/>
              <w:rPr>
                <w:rFonts w:ascii="Arial" w:hAnsi="Arial" w:cs="Arial"/>
                <w:iCs/>
                <w:lang w:val="en-IE" w:eastAsia="en-IE"/>
              </w:rPr>
            </w:pPr>
            <w:r w:rsidRPr="00FB32EE">
              <w:rPr>
                <w:rFonts w:ascii="Arial" w:hAnsi="Arial" w:cs="Arial"/>
                <w:iCs/>
                <w:lang w:val="en-IE" w:eastAsia="en-IE"/>
              </w:rPr>
              <w:t>Exercises a high degree of professional autonomy in the analysis of highly complex facts or situations that contribute to the implementation of a treatment or management strategy for the service user.</w:t>
            </w:r>
          </w:p>
          <w:p w14:paraId="5445CAE3" w14:textId="77777777" w:rsidR="0012071B" w:rsidRPr="00FB32EE" w:rsidRDefault="0012071B" w:rsidP="00BC1E0F">
            <w:pPr>
              <w:numPr>
                <w:ilvl w:val="0"/>
                <w:numId w:val="8"/>
              </w:numPr>
              <w:contextualSpacing/>
              <w:rPr>
                <w:rFonts w:ascii="Arial" w:hAnsi="Arial" w:cs="Arial"/>
                <w:iCs/>
                <w:lang w:val="en-IE" w:eastAsia="en-IE"/>
              </w:rPr>
            </w:pPr>
            <w:r w:rsidRPr="00FB32EE">
              <w:rPr>
                <w:rFonts w:ascii="Arial" w:hAnsi="Arial" w:cs="Arial"/>
                <w:iCs/>
                <w:lang w:val="en-IE" w:eastAsia="en-IE"/>
              </w:rPr>
              <w:t>Demonstrates the ability to effectively analyse and critically evaluate complex information and make appropriate decisions.</w:t>
            </w:r>
          </w:p>
          <w:p w14:paraId="64C3B95B" w14:textId="1BFD8D9D" w:rsidR="0012071B" w:rsidRPr="00FB32EE" w:rsidRDefault="0012071B" w:rsidP="00BC1E0F">
            <w:pPr>
              <w:numPr>
                <w:ilvl w:val="0"/>
                <w:numId w:val="8"/>
              </w:numPr>
              <w:spacing w:after="120"/>
              <w:jc w:val="both"/>
              <w:rPr>
                <w:rFonts w:ascii="Arial" w:hAnsi="Arial" w:cs="Arial"/>
              </w:rPr>
            </w:pPr>
            <w:r w:rsidRPr="00FB32EE">
              <w:rPr>
                <w:rFonts w:ascii="Arial" w:hAnsi="Arial" w:cs="Arial"/>
              </w:rPr>
              <w:t>Explains the rationale behind decisions confidently when faced with opposing or competing demands. Is objective but also aware of sensitivities in their approach</w:t>
            </w:r>
          </w:p>
          <w:p w14:paraId="5DF0CBBE" w14:textId="77777777" w:rsidR="0012071B" w:rsidRPr="00FB32EE" w:rsidRDefault="0012071B" w:rsidP="00BC1E0F">
            <w:pPr>
              <w:pStyle w:val="ListParagraph"/>
              <w:numPr>
                <w:ilvl w:val="0"/>
                <w:numId w:val="8"/>
              </w:numPr>
              <w:contextualSpacing/>
              <w:rPr>
                <w:rFonts w:ascii="Arial" w:hAnsi="Arial" w:cs="Arial"/>
                <w:iCs/>
              </w:rPr>
            </w:pPr>
            <w:r w:rsidRPr="00FB32EE">
              <w:rPr>
                <w:rFonts w:ascii="Arial" w:hAnsi="Arial" w:cs="Arial"/>
                <w:iCs/>
              </w:rPr>
              <w:t>Regularly quantifies and evaluates activities against service plans and takes timely action to correct potential difficulties and/or to respond to changing needs. Recognises how service constraints impact on service delivery.</w:t>
            </w:r>
          </w:p>
          <w:p w14:paraId="76959B07" w14:textId="371B2C29" w:rsidR="0012071B" w:rsidRPr="00FB32EE" w:rsidRDefault="0012071B" w:rsidP="00BC1E0F">
            <w:pPr>
              <w:pStyle w:val="ListParagraph"/>
              <w:numPr>
                <w:ilvl w:val="0"/>
                <w:numId w:val="8"/>
              </w:numPr>
              <w:contextualSpacing/>
              <w:rPr>
                <w:rFonts w:ascii="Arial" w:hAnsi="Arial" w:cs="Arial"/>
              </w:rPr>
            </w:pPr>
            <w:r w:rsidRPr="00FB32EE">
              <w:rPr>
                <w:rFonts w:ascii="Arial" w:hAnsi="Arial" w:cs="Arial"/>
              </w:rPr>
              <w:t>Demonstrate evidence-based practice through the process of clinical reasoning and decision making, allowing knowledge to be applied to complex/different situations.</w:t>
            </w:r>
          </w:p>
          <w:p w14:paraId="76A54E62" w14:textId="08B462CD" w:rsidR="00F20F09" w:rsidRPr="00CB0294" w:rsidRDefault="00F20F09" w:rsidP="00F20F09">
            <w:pPr>
              <w:spacing w:after="120"/>
              <w:jc w:val="both"/>
              <w:rPr>
                <w:rFonts w:ascii="Arial" w:hAnsi="Arial" w:cs="Arial"/>
              </w:rPr>
            </w:pPr>
          </w:p>
          <w:p w14:paraId="3EBCF399" w14:textId="46D2508E" w:rsidR="00F20F09" w:rsidRPr="00307F75" w:rsidRDefault="00F20F09" w:rsidP="00F20F09">
            <w:pPr>
              <w:spacing w:after="120"/>
              <w:jc w:val="both"/>
              <w:rPr>
                <w:rFonts w:ascii="Arial" w:hAnsi="Arial" w:cs="Arial"/>
                <w:i/>
                <w:iCs/>
                <w:sz w:val="16"/>
                <w:szCs w:val="16"/>
              </w:rPr>
            </w:pPr>
            <w:r w:rsidRPr="00CB0294">
              <w:rPr>
                <w:rFonts w:ascii="Arial" w:hAnsi="Arial" w:cs="Arial"/>
                <w:b/>
                <w:bCs/>
              </w:rPr>
              <w:t>Communication and Interpersonal Skills</w:t>
            </w:r>
            <w:r w:rsidR="00307F75">
              <w:rPr>
                <w:rFonts w:ascii="Arial" w:hAnsi="Arial" w:cs="Arial"/>
                <w:b/>
                <w:bCs/>
              </w:rPr>
              <w:t xml:space="preserve"> </w:t>
            </w:r>
            <w:r w:rsidR="00307F75" w:rsidRPr="00307F75">
              <w:rPr>
                <w:rFonts w:ascii="Arial" w:hAnsi="Arial" w:cs="Arial"/>
                <w:i/>
                <w:iCs/>
                <w:sz w:val="16"/>
                <w:szCs w:val="16"/>
              </w:rPr>
              <w:t>(global assessment throughout interview)</w:t>
            </w:r>
          </w:p>
          <w:p w14:paraId="3FA00E95" w14:textId="37EF2ED0" w:rsidR="00BC35D2" w:rsidRPr="00BC35D2" w:rsidRDefault="00BC35D2" w:rsidP="00BC35D2">
            <w:pPr>
              <w:contextualSpacing/>
              <w:rPr>
                <w:rFonts w:ascii="Arial" w:hAnsi="Arial" w:cs="Arial"/>
                <w:i/>
              </w:rPr>
            </w:pPr>
            <w:r w:rsidRPr="00F30E8F">
              <w:rPr>
                <w:rFonts w:ascii="Arial" w:hAnsi="Arial" w:cs="Arial"/>
                <w:i/>
              </w:rPr>
              <w:t>For Example:</w:t>
            </w:r>
          </w:p>
          <w:p w14:paraId="2E707057" w14:textId="77777777" w:rsidR="00F20F09" w:rsidRPr="00CB0294" w:rsidRDefault="00F20F09" w:rsidP="00BC1E0F">
            <w:pPr>
              <w:pStyle w:val="NormalWeb"/>
              <w:numPr>
                <w:ilvl w:val="0"/>
                <w:numId w:val="8"/>
              </w:numPr>
              <w:shd w:val="clear" w:color="auto" w:fill="FFFFFF"/>
              <w:spacing w:before="0" w:beforeAutospacing="0" w:after="0" w:afterAutospacing="0"/>
              <w:rPr>
                <w:rFonts w:ascii="Arial" w:hAnsi="Arial" w:cs="Arial"/>
                <w:iCs/>
                <w:sz w:val="20"/>
                <w:szCs w:val="20"/>
              </w:rPr>
            </w:pPr>
            <w:r w:rsidRPr="00CB0294">
              <w:rPr>
                <w:rFonts w:ascii="Arial" w:hAnsi="Arial" w:cs="Arial"/>
                <w:iCs/>
                <w:sz w:val="20"/>
                <w:szCs w:val="20"/>
              </w:rPr>
              <w:t>Demonstrate a willingness to share knowledge and/or new ideas with staff and colleagues</w:t>
            </w:r>
          </w:p>
          <w:p w14:paraId="2A927CBE" w14:textId="77777777" w:rsidR="00F20F09" w:rsidRPr="00CB0294" w:rsidRDefault="00F20F09" w:rsidP="00BC1E0F">
            <w:pPr>
              <w:pStyle w:val="NormalWeb"/>
              <w:numPr>
                <w:ilvl w:val="0"/>
                <w:numId w:val="8"/>
              </w:numPr>
              <w:shd w:val="clear" w:color="auto" w:fill="FFFFFF"/>
              <w:spacing w:after="150"/>
              <w:rPr>
                <w:rFonts w:ascii="Arial" w:hAnsi="Arial" w:cs="Arial"/>
                <w:iCs/>
                <w:sz w:val="20"/>
                <w:szCs w:val="20"/>
              </w:rPr>
            </w:pPr>
            <w:r w:rsidRPr="00CB0294">
              <w:rPr>
                <w:rFonts w:ascii="Arial" w:hAnsi="Arial" w:cs="Arial"/>
                <w:iCs/>
                <w:sz w:val="20"/>
                <w:szCs w:val="20"/>
              </w:rPr>
              <w:t>Demonstrate effective communication skills including the ability to present information in a clear and concise manner, written and verbal.</w:t>
            </w:r>
          </w:p>
          <w:p w14:paraId="50C85545" w14:textId="77777777" w:rsidR="00F20F09" w:rsidRPr="00CB0294" w:rsidRDefault="00F20F09" w:rsidP="00BC1E0F">
            <w:pPr>
              <w:pStyle w:val="NormalWeb"/>
              <w:numPr>
                <w:ilvl w:val="0"/>
                <w:numId w:val="8"/>
              </w:numPr>
              <w:shd w:val="clear" w:color="auto" w:fill="FFFFFF"/>
              <w:spacing w:after="150"/>
              <w:rPr>
                <w:rFonts w:ascii="Arial" w:hAnsi="Arial" w:cs="Arial"/>
                <w:iCs/>
                <w:sz w:val="20"/>
                <w:szCs w:val="20"/>
              </w:rPr>
            </w:pPr>
            <w:r w:rsidRPr="00CB0294">
              <w:rPr>
                <w:rFonts w:ascii="Arial" w:hAnsi="Arial" w:cs="Arial"/>
                <w:iCs/>
                <w:sz w:val="20"/>
                <w:szCs w:val="20"/>
              </w:rPr>
              <w:t xml:space="preserve">Demonstrate the ability to receive and implement instructions in an effective and efficient manner. </w:t>
            </w:r>
          </w:p>
          <w:p w14:paraId="49E08C15" w14:textId="307C2683" w:rsidR="00F20F09" w:rsidRPr="00CB0294" w:rsidRDefault="00F20F09" w:rsidP="00BC1E0F">
            <w:pPr>
              <w:numPr>
                <w:ilvl w:val="0"/>
                <w:numId w:val="8"/>
              </w:numPr>
              <w:spacing w:after="120"/>
              <w:jc w:val="both"/>
              <w:rPr>
                <w:rFonts w:ascii="Arial" w:hAnsi="Arial" w:cs="Arial"/>
              </w:rPr>
            </w:pPr>
            <w:r w:rsidRPr="00CB0294">
              <w:rPr>
                <w:rFonts w:ascii="Arial" w:hAnsi="Arial" w:cs="Arial"/>
                <w:iCs/>
              </w:rPr>
              <w:t>Demonstrate the ability to communicate with other staff members to coordinate works and update on progress of works.</w:t>
            </w:r>
          </w:p>
        </w:tc>
      </w:tr>
      <w:tr w:rsidR="00F20F09" w:rsidRPr="00E766A5" w14:paraId="5E008459" w14:textId="77777777" w:rsidTr="00F6254C">
        <w:tc>
          <w:tcPr>
            <w:tcW w:w="2364" w:type="dxa"/>
          </w:tcPr>
          <w:p w14:paraId="0AA0B138" w14:textId="77777777" w:rsidR="00F20F09" w:rsidRPr="00F6254C" w:rsidRDefault="00F20F09" w:rsidP="00F20F09">
            <w:pPr>
              <w:rPr>
                <w:rFonts w:ascii="Arial" w:hAnsi="Arial" w:cs="Arial"/>
                <w:b/>
                <w:bCs/>
              </w:rPr>
            </w:pPr>
            <w:r w:rsidRPr="00F6254C">
              <w:rPr>
                <w:rFonts w:ascii="Arial" w:hAnsi="Arial" w:cs="Arial"/>
                <w:b/>
                <w:bCs/>
              </w:rPr>
              <w:lastRenderedPageBreak/>
              <w:t>Campaign Specific Selection Process</w:t>
            </w:r>
          </w:p>
          <w:p w14:paraId="51BB73CE" w14:textId="77777777" w:rsidR="00F20F09" w:rsidRPr="00F6254C" w:rsidRDefault="00F20F09" w:rsidP="00F20F09">
            <w:pPr>
              <w:rPr>
                <w:rFonts w:ascii="Arial" w:hAnsi="Arial" w:cs="Arial"/>
                <w:b/>
                <w:bCs/>
              </w:rPr>
            </w:pPr>
          </w:p>
          <w:p w14:paraId="1F568419" w14:textId="77777777" w:rsidR="00F20F09" w:rsidRPr="00F6254C" w:rsidRDefault="00F20F09" w:rsidP="00F20F09">
            <w:pPr>
              <w:rPr>
                <w:rFonts w:ascii="Arial" w:hAnsi="Arial" w:cs="Arial"/>
                <w:b/>
                <w:bCs/>
              </w:rPr>
            </w:pPr>
            <w:r w:rsidRPr="00F6254C">
              <w:rPr>
                <w:rFonts w:ascii="Arial" w:hAnsi="Arial" w:cs="Arial"/>
                <w:b/>
                <w:bCs/>
              </w:rPr>
              <w:t>Ranking/Shortlisting / Interview</w:t>
            </w:r>
          </w:p>
        </w:tc>
        <w:tc>
          <w:tcPr>
            <w:tcW w:w="8256" w:type="dxa"/>
          </w:tcPr>
          <w:p w14:paraId="551679E3" w14:textId="77777777" w:rsidR="00F20F09" w:rsidRPr="00F6254C" w:rsidRDefault="00F20F09" w:rsidP="00F20F09">
            <w:pPr>
              <w:rPr>
                <w:rFonts w:ascii="Arial" w:hAnsi="Arial" w:cs="Arial"/>
              </w:rPr>
            </w:pPr>
            <w:r w:rsidRPr="00F6254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F20F09" w:rsidRPr="00F6254C" w:rsidRDefault="00F20F09" w:rsidP="00F20F09">
            <w:pPr>
              <w:rPr>
                <w:rFonts w:ascii="Arial" w:hAnsi="Arial" w:cs="Arial"/>
              </w:rPr>
            </w:pPr>
          </w:p>
          <w:p w14:paraId="20CA5DF2" w14:textId="375FEFD6" w:rsidR="00F20F09" w:rsidRPr="003F026C" w:rsidRDefault="00F20F09" w:rsidP="00F20F09">
            <w:pPr>
              <w:rPr>
                <w:rFonts w:ascii="Arial" w:hAnsi="Arial" w:cs="Arial"/>
              </w:rPr>
            </w:pPr>
            <w:r w:rsidRPr="003F026C">
              <w:rPr>
                <w:rFonts w:ascii="Arial" w:hAnsi="Arial" w:cs="Arial"/>
              </w:rPr>
              <w:t xml:space="preserve">Failure to include information regarding these requirements may result in you not </w:t>
            </w:r>
            <w:r>
              <w:rPr>
                <w:rFonts w:ascii="Arial" w:hAnsi="Arial" w:cs="Arial"/>
              </w:rPr>
              <w:t>progressing</w:t>
            </w:r>
            <w:r w:rsidRPr="003F026C">
              <w:rPr>
                <w:rFonts w:ascii="Arial" w:hAnsi="Arial" w:cs="Arial"/>
              </w:rPr>
              <w:t xml:space="preserve"> to the next stage of the selection process.  </w:t>
            </w:r>
          </w:p>
          <w:p w14:paraId="0E82C8B6" w14:textId="77777777" w:rsidR="00F20F09" w:rsidRPr="00F6254C" w:rsidRDefault="00F20F09" w:rsidP="00F20F09">
            <w:pPr>
              <w:rPr>
                <w:rFonts w:ascii="Arial" w:hAnsi="Arial" w:cs="Arial"/>
                <w:iCs/>
              </w:rPr>
            </w:pPr>
          </w:p>
          <w:p w14:paraId="4A5A9FA5" w14:textId="6602F543" w:rsidR="00F20F09" w:rsidRDefault="00F20F09" w:rsidP="00F20F09">
            <w:pPr>
              <w:rPr>
                <w:rFonts w:ascii="Arial" w:hAnsi="Arial" w:cs="Arial"/>
                <w:iCs/>
              </w:rPr>
            </w:pPr>
            <w:r w:rsidRPr="00F6254C">
              <w:rPr>
                <w:rFonts w:ascii="Arial" w:hAnsi="Arial" w:cs="Arial"/>
                <w:iCs/>
              </w:rPr>
              <w:t>Those successful at the ranking stage of this process</w:t>
            </w:r>
            <w:r>
              <w:rPr>
                <w:rFonts w:ascii="Arial" w:hAnsi="Arial" w:cs="Arial"/>
                <w:iCs/>
              </w:rPr>
              <w:t xml:space="preserve">, </w:t>
            </w:r>
            <w:r w:rsidRPr="00F6254C">
              <w:rPr>
                <w:rFonts w:ascii="Arial" w:hAnsi="Arial" w:cs="Arial"/>
                <w:iCs/>
              </w:rPr>
              <w:t>where applied</w:t>
            </w:r>
            <w:r>
              <w:rPr>
                <w:rFonts w:ascii="Arial" w:hAnsi="Arial" w:cs="Arial"/>
                <w:iCs/>
              </w:rPr>
              <w:t>,</w:t>
            </w:r>
            <w:r w:rsidRPr="00F6254C">
              <w:rPr>
                <w:rFonts w:ascii="Arial" w:hAnsi="Arial" w:cs="Arial"/>
                <w:iCs/>
              </w:rPr>
              <w:t xml:space="preserve"> will be placed on an order of merit and will be called to interview in ‘bands’ depending on the service needs of the organisation.</w:t>
            </w:r>
          </w:p>
          <w:p w14:paraId="12B8FE4D" w14:textId="2C108154" w:rsidR="00F20F09" w:rsidRPr="002E1335" w:rsidRDefault="00F20F09" w:rsidP="00F20F09">
            <w:pPr>
              <w:rPr>
                <w:rFonts w:ascii="Arial" w:hAnsi="Arial" w:cs="Arial"/>
                <w:iCs/>
                <w:highlight w:val="yellow"/>
              </w:rPr>
            </w:pPr>
          </w:p>
        </w:tc>
      </w:tr>
      <w:tr w:rsidR="00F20F09" w:rsidRPr="00FC4A19" w14:paraId="0AD66BBB"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143B93D8" w14:textId="77777777" w:rsidR="00F20F09" w:rsidRPr="009F3F3A" w:rsidRDefault="00F20F09" w:rsidP="00F20F09">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4CA380A9" w14:textId="77777777" w:rsidR="00F20F09" w:rsidRPr="009F3F3A" w:rsidRDefault="00F20F09" w:rsidP="00F20F09">
            <w:pPr>
              <w:jc w:val="right"/>
              <w:rPr>
                <w:rFonts w:ascii="Arial" w:hAnsi="Arial" w:cs="Arial"/>
                <w:b/>
                <w:bCs/>
              </w:rPr>
            </w:pPr>
          </w:p>
        </w:tc>
        <w:tc>
          <w:tcPr>
            <w:tcW w:w="8256" w:type="dxa"/>
          </w:tcPr>
          <w:p w14:paraId="378BC044" w14:textId="77777777" w:rsidR="00F20F09" w:rsidRPr="009F3F3A" w:rsidRDefault="00F20F09" w:rsidP="00F20F09">
            <w:pPr>
              <w:rPr>
                <w:rFonts w:ascii="Arial" w:hAnsi="Arial" w:cs="Arial"/>
                <w:iCs/>
              </w:rPr>
            </w:pPr>
            <w:r w:rsidRPr="009F3F3A">
              <w:rPr>
                <w:rFonts w:ascii="Arial" w:hAnsi="Arial" w:cs="Arial"/>
                <w:iCs/>
              </w:rPr>
              <w:t>The HSE is an equal opportunities employer.</w:t>
            </w:r>
          </w:p>
          <w:p w14:paraId="075BC7A0" w14:textId="77777777" w:rsidR="00F20F09" w:rsidRPr="009F3F3A" w:rsidRDefault="00F20F09" w:rsidP="00F20F09">
            <w:pPr>
              <w:rPr>
                <w:rFonts w:ascii="Arial" w:hAnsi="Arial" w:cs="Arial"/>
                <w:color w:val="000000"/>
                <w:shd w:val="clear" w:color="auto" w:fill="FFFFFF"/>
              </w:rPr>
            </w:pPr>
          </w:p>
          <w:p w14:paraId="6705ED36" w14:textId="77777777" w:rsidR="00F20F09" w:rsidRPr="009F3F3A" w:rsidRDefault="00F20F09" w:rsidP="00F20F09">
            <w:pPr>
              <w:rPr>
                <w:rFonts w:ascii="Arial" w:hAnsi="Arial" w:cs="Arial"/>
                <w:color w:val="000000"/>
                <w:shd w:val="clear" w:color="auto" w:fill="FFFFFF"/>
              </w:rPr>
            </w:pPr>
            <w:r w:rsidRPr="009F3F3A">
              <w:rPr>
                <w:rFonts w:ascii="Arial" w:hAnsi="Arial" w:cs="Arial"/>
                <w:color w:val="000000"/>
                <w:shd w:val="clear" w:color="auto" w:fill="FFFFFF"/>
              </w:rPr>
              <w:t xml:space="preserve">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w:t>
            </w:r>
            <w:r w:rsidRPr="009F3F3A">
              <w:rPr>
                <w:rFonts w:ascii="Arial" w:hAnsi="Arial" w:cs="Arial"/>
                <w:color w:val="000000"/>
                <w:shd w:val="clear" w:color="auto" w:fill="FFFFFF"/>
              </w:rPr>
              <w:lastRenderedPageBreak/>
              <w:t>different perspectives. Ultimately this will result in improved service user and employee experience. </w:t>
            </w:r>
          </w:p>
          <w:p w14:paraId="696A1146" w14:textId="77777777" w:rsidR="00F20F09" w:rsidRPr="009F3F3A" w:rsidRDefault="00F20F09" w:rsidP="00F20F09">
            <w:pPr>
              <w:rPr>
                <w:rFonts w:ascii="Arial" w:hAnsi="Arial" w:cs="Arial"/>
                <w:color w:val="000000"/>
                <w:shd w:val="clear" w:color="auto" w:fill="FFFFFF"/>
              </w:rPr>
            </w:pPr>
          </w:p>
          <w:p w14:paraId="25259069" w14:textId="77777777" w:rsidR="00F20F09" w:rsidRPr="009F3F3A" w:rsidRDefault="00F20F09" w:rsidP="00F20F09">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F20F09" w:rsidRPr="009F3F3A" w:rsidRDefault="00F20F09" w:rsidP="00F20F09">
            <w:pPr>
              <w:rPr>
                <w:rFonts w:ascii="Arial" w:hAnsi="Arial" w:cs="Arial"/>
                <w:color w:val="000000"/>
                <w:shd w:val="clear" w:color="auto" w:fill="FFFFFF"/>
              </w:rPr>
            </w:pPr>
          </w:p>
          <w:p w14:paraId="03FA5A57" w14:textId="1A88009B" w:rsidR="00F20F09" w:rsidRPr="009F3F3A" w:rsidRDefault="00F20F09" w:rsidP="00F20F09">
            <w:pPr>
              <w:rPr>
                <w:rFonts w:ascii="Arial" w:hAnsi="Arial" w:cs="Arial"/>
                <w:color w:val="000000"/>
                <w:shd w:val="clear" w:color="auto" w:fill="FFFFFF"/>
              </w:rPr>
            </w:pPr>
            <w:r w:rsidRPr="009F3F3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66879CC" w14:textId="77777777" w:rsidR="00F20F09" w:rsidRPr="009F3F3A" w:rsidRDefault="00F20F09" w:rsidP="00F20F09">
            <w:pPr>
              <w:rPr>
                <w:rFonts w:ascii="Arial" w:hAnsi="Arial" w:cs="Arial"/>
                <w:color w:val="000000"/>
                <w:shd w:val="clear" w:color="auto" w:fill="FFFFFF"/>
              </w:rPr>
            </w:pPr>
          </w:p>
          <w:p w14:paraId="24F19261" w14:textId="22DD2FA0" w:rsidR="00F20F09" w:rsidRDefault="00F20F09" w:rsidP="00F20F09">
            <w:pPr>
              <w:rPr>
                <w:rFonts w:ascii="Arial" w:hAnsi="Arial" w:cs="Arial"/>
              </w:rPr>
            </w:pPr>
            <w:r>
              <w:rPr>
                <w:rFonts w:ascii="Arial" w:hAnsi="Arial" w:cs="Arial"/>
              </w:rPr>
              <w:t xml:space="preserve">Read more about the HSE’s </w:t>
            </w:r>
            <w:r w:rsidRPr="009F3F3A">
              <w:rPr>
                <w:rFonts w:ascii="Arial" w:hAnsi="Arial" w:cs="Arial"/>
              </w:rPr>
              <w:t xml:space="preserve">commitment to </w:t>
            </w:r>
            <w:hyperlink r:id="rId27" w:history="1">
              <w:r w:rsidRPr="000B3BA1">
                <w:rPr>
                  <w:rStyle w:val="Hyperlink"/>
                  <w:rFonts w:ascii="Arial" w:hAnsi="Arial" w:cs="Arial"/>
                </w:rPr>
                <w:t>Diversity, Equality and Inclusion</w:t>
              </w:r>
            </w:hyperlink>
            <w:r w:rsidRPr="009F3F3A">
              <w:rPr>
                <w:rFonts w:ascii="Arial" w:hAnsi="Arial" w:cs="Arial"/>
              </w:rPr>
              <w:t xml:space="preserve"> </w:t>
            </w:r>
          </w:p>
          <w:p w14:paraId="611557CE" w14:textId="280D653D" w:rsidR="00F20F09" w:rsidRPr="009F3F3A" w:rsidRDefault="00F20F09" w:rsidP="00F20F09">
            <w:pPr>
              <w:rPr>
                <w:rFonts w:ascii="Arial" w:hAnsi="Arial" w:cs="Arial"/>
              </w:rPr>
            </w:pPr>
          </w:p>
        </w:tc>
      </w:tr>
      <w:tr w:rsidR="00F20F09" w:rsidRPr="00E766A5" w14:paraId="34206BA6" w14:textId="77777777" w:rsidTr="00F6254C">
        <w:tc>
          <w:tcPr>
            <w:tcW w:w="2364" w:type="dxa"/>
          </w:tcPr>
          <w:p w14:paraId="54E222E5" w14:textId="77777777" w:rsidR="00F20F09" w:rsidRPr="00F6254C" w:rsidRDefault="00F20F09" w:rsidP="00F20F09">
            <w:pPr>
              <w:rPr>
                <w:rFonts w:ascii="Arial" w:hAnsi="Arial" w:cs="Arial"/>
                <w:b/>
                <w:bCs/>
              </w:rPr>
            </w:pPr>
            <w:r w:rsidRPr="00F6254C">
              <w:rPr>
                <w:rFonts w:ascii="Arial" w:hAnsi="Arial" w:cs="Arial"/>
                <w:b/>
                <w:bCs/>
              </w:rPr>
              <w:lastRenderedPageBreak/>
              <w:t>Code of Practice</w:t>
            </w:r>
          </w:p>
        </w:tc>
        <w:tc>
          <w:tcPr>
            <w:tcW w:w="8256" w:type="dxa"/>
          </w:tcPr>
          <w:p w14:paraId="02619FDC" w14:textId="77777777" w:rsidR="00F20F09" w:rsidRPr="00F1442F" w:rsidRDefault="00F20F09" w:rsidP="00F20F09">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763E6747" w14:textId="77777777" w:rsidR="00F20F09" w:rsidRPr="00F1442F" w:rsidRDefault="00F20F09" w:rsidP="00F20F09">
            <w:pPr>
              <w:rPr>
                <w:rFonts w:ascii="Arial" w:hAnsi="Arial" w:cs="Arial"/>
              </w:rPr>
            </w:pPr>
          </w:p>
          <w:p w14:paraId="530CFD04" w14:textId="5EE30451" w:rsidR="00F20F09" w:rsidRPr="00F1442F" w:rsidRDefault="00F20F09" w:rsidP="00F20F09">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3453545A" w14:textId="77777777" w:rsidR="00F20F09" w:rsidRPr="00F1442F" w:rsidRDefault="00F20F09" w:rsidP="00F20F09">
            <w:pPr>
              <w:ind w:firstLine="720"/>
              <w:rPr>
                <w:rFonts w:ascii="Arial" w:hAnsi="Arial" w:cs="Arial"/>
              </w:rPr>
            </w:pPr>
          </w:p>
          <w:p w14:paraId="7BD7C8A0" w14:textId="5C891930" w:rsidR="00F20F09" w:rsidRPr="00F1442F" w:rsidRDefault="00F20F09" w:rsidP="00F20F09">
            <w:pPr>
              <w:rPr>
                <w:rFonts w:ascii="Arial" w:hAnsi="Arial" w:cs="Arial"/>
                <w:lang w:val="en-IE" w:eastAsia="en-US"/>
              </w:rPr>
            </w:pPr>
            <w:r>
              <w:rPr>
                <w:rFonts w:ascii="Arial" w:hAnsi="Arial" w:cs="Arial"/>
              </w:rPr>
              <w:t xml:space="preserve">Read the </w:t>
            </w:r>
            <w:hyperlink r:id="rId28" w:history="1">
              <w:r w:rsidRPr="000B3BA1">
                <w:rPr>
                  <w:rStyle w:val="Hyperlink"/>
                  <w:rFonts w:ascii="Arial" w:hAnsi="Arial" w:cs="Arial"/>
                </w:rPr>
                <w:t>CPSA Code of Practice</w:t>
              </w:r>
            </w:hyperlink>
            <w:r>
              <w:rPr>
                <w:rFonts w:ascii="Arial" w:hAnsi="Arial" w:cs="Arial"/>
              </w:rPr>
              <w:t xml:space="preserve">. </w:t>
            </w:r>
          </w:p>
          <w:p w14:paraId="20388A5A" w14:textId="77777777" w:rsidR="00F20F09" w:rsidRPr="00F1442F" w:rsidRDefault="00F20F09" w:rsidP="00F20F09">
            <w:pPr>
              <w:rPr>
                <w:rFonts w:ascii="Arial" w:hAnsi="Arial" w:cs="Arial"/>
              </w:rPr>
            </w:pPr>
          </w:p>
        </w:tc>
      </w:tr>
      <w:tr w:rsidR="00F20F09" w:rsidRPr="00E766A5" w14:paraId="78E52213" w14:textId="77777777" w:rsidTr="00F6254C">
        <w:tc>
          <w:tcPr>
            <w:tcW w:w="10620" w:type="dxa"/>
            <w:gridSpan w:val="2"/>
          </w:tcPr>
          <w:p w14:paraId="5ACE87AF" w14:textId="732BFDAB" w:rsidR="00F20F09" w:rsidRPr="00F6254C" w:rsidRDefault="00F20F09" w:rsidP="00F20F09">
            <w:pPr>
              <w:rPr>
                <w:rFonts w:ascii="Arial" w:hAnsi="Arial" w:cs="Arial"/>
              </w:rPr>
            </w:pPr>
            <w:r w:rsidRPr="00F6254C">
              <w:rPr>
                <w:rFonts w:ascii="Arial" w:hAnsi="Arial" w:cs="Arial"/>
              </w:rPr>
              <w:t xml:space="preserve">The reform programme outlined for the </w:t>
            </w:r>
            <w:r>
              <w:rPr>
                <w:rFonts w:ascii="Arial" w:hAnsi="Arial" w:cs="Arial"/>
              </w:rPr>
              <w:t>h</w:t>
            </w:r>
            <w:r w:rsidRPr="00F6254C">
              <w:rPr>
                <w:rFonts w:ascii="Arial" w:hAnsi="Arial" w:cs="Arial"/>
              </w:rPr>
              <w:t xml:space="preserve">ealth </w:t>
            </w:r>
            <w:r>
              <w:rPr>
                <w:rFonts w:ascii="Arial" w:hAnsi="Arial" w:cs="Arial"/>
              </w:rPr>
              <w:t>s</w:t>
            </w:r>
            <w:r w:rsidRPr="00F6254C">
              <w:rPr>
                <w:rFonts w:ascii="Arial" w:hAnsi="Arial" w:cs="Arial"/>
              </w:rPr>
              <w:t>ervices may impact on this role</w:t>
            </w:r>
            <w:r>
              <w:rPr>
                <w:rFonts w:ascii="Arial" w:hAnsi="Arial" w:cs="Arial"/>
              </w:rPr>
              <w:t>,</w:t>
            </w:r>
            <w:r w:rsidRPr="00F6254C">
              <w:rPr>
                <w:rFonts w:ascii="Arial" w:hAnsi="Arial" w:cs="Arial"/>
              </w:rPr>
              <w:t xml:space="preserve"> and as structures change the Job Specification may be reviewed.</w:t>
            </w:r>
          </w:p>
          <w:p w14:paraId="4038303F" w14:textId="77777777" w:rsidR="00F20F09" w:rsidRPr="00F6254C" w:rsidRDefault="00F20F09" w:rsidP="00F20F09">
            <w:pPr>
              <w:rPr>
                <w:rFonts w:ascii="Arial" w:hAnsi="Arial" w:cs="Arial"/>
              </w:rPr>
            </w:pPr>
          </w:p>
          <w:p w14:paraId="469FBB66" w14:textId="77777777" w:rsidR="00F20F09" w:rsidRPr="00F6254C" w:rsidRDefault="00F20F09" w:rsidP="00F20F09">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Default="0068735E" w:rsidP="009F3F3A">
      <w:pPr>
        <w:spacing w:after="200" w:line="276" w:lineRule="auto"/>
        <w:jc w:val="center"/>
        <w:rPr>
          <w:rFonts w:ascii="Arial" w:hAnsi="Arial" w:cs="Arial"/>
          <w:b/>
          <w:color w:val="000099"/>
        </w:rPr>
      </w:pPr>
    </w:p>
    <w:p w14:paraId="03420FC5" w14:textId="77777777" w:rsidR="0068735E" w:rsidRDefault="0068735E">
      <w:pPr>
        <w:spacing w:after="200" w:line="276" w:lineRule="auto"/>
        <w:rPr>
          <w:rFonts w:ascii="Arial" w:hAnsi="Arial" w:cs="Arial"/>
          <w:b/>
          <w:color w:val="000099"/>
        </w:rPr>
      </w:pPr>
      <w:r>
        <w:rPr>
          <w:rFonts w:ascii="Arial" w:hAnsi="Arial" w:cs="Arial"/>
          <w:b/>
          <w:color w:val="000099"/>
        </w:rPr>
        <w:br w:type="page"/>
      </w:r>
    </w:p>
    <w:p w14:paraId="19A73037" w14:textId="789D47E7" w:rsidR="00CE7431" w:rsidRDefault="00CE7431" w:rsidP="00543F98">
      <w:pPr>
        <w:jc w:val="center"/>
        <w:rPr>
          <w:rFonts w:ascii="Arial" w:hAnsi="Arial" w:cs="Arial"/>
          <w:b/>
        </w:rPr>
      </w:pPr>
      <w:r w:rsidRPr="00CE7431">
        <w:rPr>
          <w:rFonts w:ascii="Arial" w:hAnsi="Arial" w:cs="Arial"/>
          <w:b/>
        </w:rPr>
        <w:lastRenderedPageBreak/>
        <w:t>Chiropodist / Podiatrist, Senior (Coslia/ Póidiatraí, Sinsearach)</w:t>
      </w:r>
    </w:p>
    <w:p w14:paraId="477B8795" w14:textId="32D111DE" w:rsidR="00543F98" w:rsidRDefault="00543F98" w:rsidP="00543F98">
      <w:pPr>
        <w:jc w:val="center"/>
        <w:rPr>
          <w:rFonts w:ascii="Arial" w:hAnsi="Arial" w:cs="Arial"/>
          <w:b/>
        </w:rPr>
      </w:pPr>
      <w:r w:rsidRPr="00E766A5">
        <w:rPr>
          <w:rFonts w:ascii="Arial" w:hAnsi="Arial" w:cs="Arial"/>
          <w:b/>
        </w:rPr>
        <w:t>Terms and Conditions of Employment</w:t>
      </w:r>
    </w:p>
    <w:p w14:paraId="690D2748"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00AC0D37">
        <w:tc>
          <w:tcPr>
            <w:tcW w:w="2523"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4463C165" w14:textId="3735D169" w:rsidR="00543F98" w:rsidRPr="001E592B"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current vacancy available is </w:t>
            </w:r>
            <w:r w:rsidRPr="001E592B">
              <w:rPr>
                <w:rFonts w:ascii="Arial" w:hAnsi="Arial" w:cs="Arial"/>
                <w:bCs/>
                <w:color w:val="000099"/>
                <w:spacing w:val="-3"/>
              </w:rPr>
              <w:t>temporary</w:t>
            </w:r>
            <w:r w:rsidRPr="001E592B">
              <w:rPr>
                <w:rFonts w:ascii="Arial" w:hAnsi="Arial" w:cs="Arial"/>
                <w:color w:val="000099"/>
                <w:spacing w:val="-3"/>
              </w:rPr>
              <w:t xml:space="preserve"> </w:t>
            </w:r>
            <w:r w:rsidRPr="001E592B">
              <w:rPr>
                <w:rFonts w:ascii="Arial" w:hAnsi="Arial" w:cs="Arial"/>
                <w:spacing w:val="-3"/>
              </w:rPr>
              <w:t xml:space="preserve">and </w:t>
            </w:r>
            <w:r w:rsidRPr="001E592B">
              <w:rPr>
                <w:rFonts w:ascii="Arial" w:hAnsi="Arial" w:cs="Arial"/>
                <w:bCs/>
                <w:color w:val="000099"/>
                <w:spacing w:val="-3"/>
              </w:rPr>
              <w:t>whole time</w:t>
            </w:r>
            <w:r w:rsidRPr="001E592B">
              <w:rPr>
                <w:rFonts w:ascii="Arial" w:hAnsi="Arial" w:cs="Arial"/>
                <w:bCs/>
                <w:spacing w:val="-3"/>
              </w:rPr>
              <w:t>.</w:t>
            </w:r>
            <w:r w:rsidRPr="001E592B">
              <w:rPr>
                <w:rFonts w:ascii="Arial" w:hAnsi="Arial" w:cs="Arial"/>
                <w:spacing w:val="-3"/>
              </w:rPr>
              <w:t xml:space="preserve">  </w:t>
            </w:r>
          </w:p>
          <w:p w14:paraId="41FF2897" w14:textId="77777777" w:rsidR="00543F98" w:rsidRPr="001E592B"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295C01"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E2CB7A4"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543F98" w:rsidRPr="00E766A5" w14:paraId="3F765092" w14:textId="77777777" w:rsidTr="00AC0D37">
        <w:tc>
          <w:tcPr>
            <w:tcW w:w="2523" w:type="dxa"/>
          </w:tcPr>
          <w:p w14:paraId="0FB817B0"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24717DED" w14:textId="77777777" w:rsidR="00543F98" w:rsidRPr="00E766A5" w:rsidRDefault="00543F98" w:rsidP="005F595E">
            <w:pPr>
              <w:jc w:val="both"/>
              <w:rPr>
                <w:rFonts w:ascii="Arial" w:hAnsi="Arial" w:cs="Arial"/>
                <w:b/>
                <w:bCs/>
              </w:rPr>
            </w:pPr>
          </w:p>
        </w:tc>
        <w:tc>
          <w:tcPr>
            <w:tcW w:w="8109" w:type="dxa"/>
          </w:tcPr>
          <w:p w14:paraId="44AC9C6F" w14:textId="6E545854" w:rsidR="00ED5846" w:rsidRPr="00ED5846" w:rsidRDefault="00ED5846" w:rsidP="00ED5846">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w:t>
            </w:r>
            <w:r w:rsidRPr="00CE7431">
              <w:rPr>
                <w:rStyle w:val="normaltextrun"/>
                <w:rFonts w:ascii="Arial" w:hAnsi="Arial" w:cs="Arial"/>
                <w:sz w:val="20"/>
                <w:szCs w:val="20"/>
                <w:lang w:val="en-US"/>
              </w:rPr>
              <w:t>attendance for your grade</w:t>
            </w:r>
            <w:r w:rsidR="00CE7431" w:rsidRPr="00CE7431">
              <w:rPr>
                <w:rStyle w:val="normaltextrun"/>
                <w:rFonts w:ascii="Arial" w:hAnsi="Arial" w:cs="Arial"/>
                <w:sz w:val="20"/>
                <w:szCs w:val="20"/>
                <w:lang w:val="en-US"/>
              </w:rPr>
              <w:t xml:space="preserve"> will be confirmed at job offer stage. </w:t>
            </w:r>
            <w:r w:rsidRPr="00CE7431">
              <w:rPr>
                <w:rStyle w:val="normaltextrun"/>
                <w:rFonts w:ascii="Arial" w:hAnsi="Arial" w:cs="Arial"/>
                <w:sz w:val="20"/>
                <w:szCs w:val="20"/>
                <w:lang w:val="en-US"/>
              </w:rPr>
              <w:t xml:space="preserve">Contracted </w:t>
            </w:r>
            <w:r w:rsidRPr="00CE7431">
              <w:rPr>
                <w:rStyle w:val="findhit"/>
                <w:rFonts w:ascii="Arial" w:hAnsi="Arial" w:cs="Arial"/>
                <w:sz w:val="20"/>
                <w:szCs w:val="20"/>
                <w:lang w:val="en-US"/>
              </w:rPr>
              <w:t>hours</w:t>
            </w:r>
            <w:r w:rsidRPr="00CE7431">
              <w:rPr>
                <w:rStyle w:val="normaltextrun"/>
                <w:rFonts w:ascii="Arial" w:hAnsi="Arial" w:cs="Arial"/>
                <w:sz w:val="20"/>
                <w:szCs w:val="20"/>
                <w:lang w:val="en-US"/>
              </w:rPr>
              <w:t xml:space="preserve"> that are less</w:t>
            </w:r>
            <w:r w:rsidRPr="00ED5846">
              <w:rPr>
                <w:rStyle w:val="normaltextrun"/>
                <w:rFonts w:ascii="Arial" w:hAnsi="Arial" w:cs="Arial"/>
                <w:sz w:val="20"/>
                <w:szCs w:val="20"/>
                <w:lang w:val="en-US"/>
              </w:rPr>
              <w:t xml:space="preserve">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p w14:paraId="49FB70E1" w14:textId="77777777" w:rsidR="00ED5846" w:rsidRDefault="00ED5846" w:rsidP="00ED5846">
            <w:pPr>
              <w:pStyle w:val="paragraph"/>
              <w:spacing w:before="0" w:beforeAutospacing="0" w:after="0" w:afterAutospacing="0"/>
              <w:textAlignment w:val="baseline"/>
              <w:rPr>
                <w:rStyle w:val="eop"/>
                <w:rFonts w:ascii="Arial" w:hAnsi="Arial" w:cs="Arial"/>
                <w:sz w:val="20"/>
                <w:szCs w:val="20"/>
              </w:rPr>
            </w:pPr>
          </w:p>
          <w:p w14:paraId="165EE85A" w14:textId="145E6D1E" w:rsidR="00ED5846" w:rsidRPr="00ED5846" w:rsidRDefault="00ED5846" w:rsidP="00ED5846">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You are required to work agreed roster/on-call arrangements advised by your Reporting Manager. Your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liable to change between the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311EC5" w14:textId="12B985D8" w:rsidR="001E592B" w:rsidRPr="00E766A5" w:rsidRDefault="001E592B" w:rsidP="005F595E">
            <w:pPr>
              <w:jc w:val="both"/>
              <w:rPr>
                <w:rFonts w:ascii="Arial" w:hAnsi="Arial" w:cs="Arial"/>
              </w:rPr>
            </w:pPr>
          </w:p>
        </w:tc>
      </w:tr>
      <w:tr w:rsidR="00543F98" w:rsidRPr="00E766A5" w14:paraId="026D2AAA" w14:textId="77777777" w:rsidTr="00AC0D37">
        <w:tc>
          <w:tcPr>
            <w:tcW w:w="2523"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14:paraId="7A82753C"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79D884D7" w14:textId="77777777" w:rsidR="00543F98" w:rsidRPr="00E766A5" w:rsidRDefault="00543F98" w:rsidP="005F595E">
            <w:pPr>
              <w:jc w:val="both"/>
              <w:rPr>
                <w:rFonts w:ascii="Arial" w:hAnsi="Arial" w:cs="Arial"/>
              </w:rPr>
            </w:pPr>
          </w:p>
        </w:tc>
      </w:tr>
      <w:tr w:rsidR="00543F98" w:rsidRPr="00E766A5" w14:paraId="01F7D1BF" w14:textId="77777777" w:rsidTr="00AC0D37">
        <w:tc>
          <w:tcPr>
            <w:tcW w:w="2523"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8109" w:type="dxa"/>
          </w:tcPr>
          <w:p w14:paraId="79E7E9AD" w14:textId="77777777" w:rsidR="00543F98"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14:paraId="16958ABA" w14:textId="59B7C405" w:rsidR="001E592B" w:rsidRPr="00E766A5" w:rsidRDefault="001E592B" w:rsidP="005F595E">
            <w:pPr>
              <w:jc w:val="both"/>
              <w:rPr>
                <w:rFonts w:ascii="Arial" w:hAnsi="Arial" w:cs="Arial"/>
              </w:rPr>
            </w:pPr>
          </w:p>
        </w:tc>
      </w:tr>
      <w:tr w:rsidR="005F595E" w:rsidRPr="00E766A5" w14:paraId="565FC9D1" w14:textId="77777777" w:rsidTr="00AC0D37">
        <w:tc>
          <w:tcPr>
            <w:tcW w:w="2523"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0D47FB6D"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r w:rsidRPr="00E0768C">
              <w:rPr>
                <w:rFonts w:ascii="Arial" w:eastAsiaTheme="minorHAnsi" w:hAnsi="Arial" w:cs="Arial"/>
                <w:color w:val="000000"/>
                <w:lang w:val="en-IE" w:eastAsia="en-US"/>
              </w:rPr>
              <w:t>The Public Service Superannuation (Age of Retirement) Act, 2018* set 70 years as the compulsory retirement age for public servants.</w:t>
            </w:r>
            <w:r w:rsidRPr="00E0768C">
              <w:rPr>
                <w:rFonts w:ascii="Arial" w:eastAsiaTheme="minorHAnsi" w:hAnsi="Arial" w:cs="Arial"/>
                <w:i/>
                <w:iCs/>
                <w:color w:val="000000"/>
                <w:lang w:val="en-IE" w:eastAsia="en-US"/>
              </w:rPr>
              <w:t xml:space="preserve"> </w:t>
            </w:r>
          </w:p>
          <w:p w14:paraId="1D853980"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E0768C"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E0768C">
              <w:rPr>
                <w:rFonts w:ascii="Arial" w:eastAsiaTheme="minorHAnsi" w:hAnsi="Arial" w:cs="Arial"/>
                <w:b/>
                <w:bCs/>
                <w:i/>
                <w:iCs/>
                <w:color w:val="000000"/>
                <w:lang w:val="en-IE" w:eastAsia="en-US"/>
              </w:rPr>
              <w:t xml:space="preserve">* </w:t>
            </w:r>
            <w:r w:rsidRPr="00E0768C">
              <w:rPr>
                <w:rFonts w:ascii="Arial" w:eastAsiaTheme="minorHAnsi" w:hAnsi="Arial" w:cs="Arial"/>
                <w:b/>
                <w:bCs/>
                <w:i/>
                <w:iCs/>
                <w:color w:val="000000"/>
                <w:u w:val="single"/>
                <w:lang w:val="en-IE" w:eastAsia="en-US"/>
              </w:rPr>
              <w:t xml:space="preserve">Public </w:t>
            </w:r>
            <w:r w:rsidRPr="00E0768C">
              <w:rPr>
                <w:rFonts w:ascii="Arial" w:eastAsiaTheme="minorHAnsi" w:hAnsi="Arial" w:cs="Arial"/>
                <w:b/>
                <w:bCs/>
                <w:i/>
                <w:iCs/>
                <w:color w:val="000000" w:themeColor="text1"/>
                <w:u w:val="single"/>
                <w:lang w:val="en-IE" w:eastAsia="en-US"/>
              </w:rPr>
              <w:t>Servants not affected by this legislation:</w:t>
            </w:r>
          </w:p>
          <w:p w14:paraId="423A76B7"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 xml:space="preserve">Public servants joining the public </w:t>
            </w:r>
            <w:r w:rsidR="00D34192" w:rsidRPr="00E0768C">
              <w:rPr>
                <w:rFonts w:ascii="Arial" w:eastAsiaTheme="minorHAnsi" w:hAnsi="Arial" w:cs="Arial"/>
                <w:color w:val="000000" w:themeColor="text1"/>
                <w:lang w:val="en-IE" w:eastAsia="en-US"/>
              </w:rPr>
              <w:t>service or</w:t>
            </w:r>
            <w:r w:rsidRPr="00E0768C">
              <w:rPr>
                <w:rFonts w:ascii="Arial" w:eastAsiaTheme="minorHAnsi" w:hAnsi="Arial" w:cs="Arial"/>
                <w:color w:val="000000" w:themeColor="text1"/>
                <w:lang w:val="en-IE" w:eastAsia="en-US"/>
              </w:rPr>
              <w:t xml:space="preserve"> re</w:t>
            </w:r>
            <w:r w:rsidR="00A36FE9" w:rsidRPr="00E0768C">
              <w:rPr>
                <w:rFonts w:ascii="Arial" w:eastAsiaTheme="minorHAnsi" w:hAnsi="Arial" w:cs="Arial"/>
                <w:color w:val="000000" w:themeColor="text1"/>
                <w:lang w:val="en-IE" w:eastAsia="en-US"/>
              </w:rPr>
              <w:t>-</w:t>
            </w:r>
            <w:r w:rsidRPr="00E0768C">
              <w:rPr>
                <w:rFonts w:ascii="Arial" w:eastAsiaTheme="minorHAnsi" w:hAnsi="Arial" w:cs="Arial"/>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77777777" w:rsidR="005F595E"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1E592B" w:rsidRPr="00E45386" w:rsidRDefault="001E592B" w:rsidP="00E45386">
            <w:pPr>
              <w:autoSpaceDE w:val="0"/>
              <w:autoSpaceDN w:val="0"/>
              <w:adjustRightInd w:val="0"/>
              <w:rPr>
                <w:rFonts w:ascii="Helv" w:eastAsiaTheme="minorHAnsi" w:hAnsi="Helv" w:cs="Helv"/>
                <w:color w:val="000000"/>
                <w:lang w:val="en-IE" w:eastAsia="en-US"/>
              </w:rPr>
            </w:pPr>
          </w:p>
        </w:tc>
      </w:tr>
      <w:tr w:rsidR="00543F98" w:rsidRPr="00E0768C" w14:paraId="00A31E89" w14:textId="77777777" w:rsidTr="00AC0D37">
        <w:tc>
          <w:tcPr>
            <w:tcW w:w="2523" w:type="dxa"/>
          </w:tcPr>
          <w:p w14:paraId="33CE3509" w14:textId="77777777" w:rsidR="00543F98" w:rsidRPr="0070424B" w:rsidRDefault="00543F98" w:rsidP="00E0768C">
            <w:pPr>
              <w:jc w:val="both"/>
              <w:rPr>
                <w:rFonts w:ascii="Arial" w:hAnsi="Arial"/>
                <w:b/>
              </w:rPr>
            </w:pPr>
            <w:r w:rsidRPr="0070424B">
              <w:rPr>
                <w:rFonts w:ascii="Arial" w:hAnsi="Arial"/>
                <w:b/>
              </w:rPr>
              <w:t>Probation</w:t>
            </w:r>
          </w:p>
        </w:tc>
        <w:tc>
          <w:tcPr>
            <w:tcW w:w="8109" w:type="dxa"/>
          </w:tcPr>
          <w:p w14:paraId="43F205C5" w14:textId="29B115FF" w:rsidR="00543F98" w:rsidRDefault="00543F98" w:rsidP="00E0768C">
            <w:pPr>
              <w:jc w:val="both"/>
              <w:rPr>
                <w:rFonts w:ascii="Arial" w:hAnsi="Arial" w:cs="Arial"/>
              </w:rPr>
            </w:pPr>
            <w:r w:rsidRPr="00E0768C">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E0768C" w:rsidRDefault="00E0768C" w:rsidP="00E0768C">
            <w:pPr>
              <w:jc w:val="both"/>
              <w:rPr>
                <w:rFonts w:ascii="Arial" w:hAnsi="Arial" w:cs="Arial"/>
              </w:rPr>
            </w:pPr>
          </w:p>
        </w:tc>
      </w:tr>
      <w:tr w:rsidR="00543F98" w:rsidRPr="00E766A5" w14:paraId="569E1840" w14:textId="77777777" w:rsidTr="001E592B">
        <w:trPr>
          <w:trHeight w:val="699"/>
        </w:trPr>
        <w:tc>
          <w:tcPr>
            <w:tcW w:w="2523" w:type="dxa"/>
          </w:tcPr>
          <w:p w14:paraId="27BE9867" w14:textId="35A6B562" w:rsidR="00A54067" w:rsidRPr="006B758C" w:rsidRDefault="004C3CE5" w:rsidP="00A54067">
            <w:pPr>
              <w:rPr>
                <w:rFonts w:ascii="Arial" w:hAnsi="Arial" w:cs="Arial"/>
                <w:b/>
                <w:bCs/>
              </w:rPr>
            </w:pPr>
            <w:r w:rsidRPr="006B758C">
              <w:rPr>
                <w:rFonts w:ascii="Arial" w:hAnsi="Arial" w:cs="Arial"/>
                <w:b/>
                <w:bCs/>
              </w:rPr>
              <w:t xml:space="preserve">Protection of Children </w:t>
            </w:r>
            <w:r w:rsidR="00A54067" w:rsidRPr="006B758C">
              <w:rPr>
                <w:rFonts w:ascii="Arial" w:hAnsi="Arial" w:cs="Arial"/>
                <w:b/>
                <w:bCs/>
              </w:rPr>
              <w:t>Guidance and Legislation</w:t>
            </w:r>
          </w:p>
          <w:p w14:paraId="470BFBA0" w14:textId="552E50B4" w:rsidR="00543F98" w:rsidRPr="006B758C" w:rsidRDefault="00543F98" w:rsidP="00F8393C">
            <w:pPr>
              <w:rPr>
                <w:rFonts w:ascii="Arial" w:hAnsi="Arial" w:cs="Arial"/>
                <w:b/>
                <w:bCs/>
              </w:rPr>
            </w:pPr>
          </w:p>
        </w:tc>
        <w:tc>
          <w:tcPr>
            <w:tcW w:w="8109" w:type="dxa"/>
          </w:tcPr>
          <w:p w14:paraId="1EFFF24F" w14:textId="0379BF84" w:rsidR="00A54067" w:rsidRPr="006B758C" w:rsidRDefault="00A54067" w:rsidP="00A54067">
            <w:pPr>
              <w:rPr>
                <w:rFonts w:ascii="Arial" w:hAnsi="Arial" w:cs="Arial"/>
              </w:rPr>
            </w:pPr>
            <w:r w:rsidRPr="006B758C">
              <w:rPr>
                <w:rFonts w:ascii="Arial" w:hAnsi="Arial" w:cs="Arial"/>
              </w:rPr>
              <w:t xml:space="preserve">The welfare and protection of children is the responsibility of all HSE staff. You must be aware of and understand your </w:t>
            </w:r>
            <w:r w:rsidR="0045069B" w:rsidRPr="006B758C">
              <w:rPr>
                <w:rFonts w:ascii="Arial" w:hAnsi="Arial" w:cs="Arial"/>
              </w:rPr>
              <w:t xml:space="preserve">specific </w:t>
            </w:r>
            <w:r w:rsidRPr="006B758C">
              <w:rPr>
                <w:rFonts w:ascii="Arial" w:hAnsi="Arial" w:cs="Arial"/>
              </w:rPr>
              <w:t xml:space="preserve">responsibilities under the Children First Act 2015, </w:t>
            </w:r>
            <w:r w:rsidR="004C3CE5" w:rsidRPr="006B758C">
              <w:rPr>
                <w:rFonts w:ascii="Arial" w:hAnsi="Arial" w:cs="Arial"/>
              </w:rPr>
              <w:t xml:space="preserve">the Protections for Persons Reporting Child Abuse Act 1998 in accordance with Section 2, </w:t>
            </w:r>
            <w:r w:rsidRPr="006B758C">
              <w:rPr>
                <w:rFonts w:ascii="Arial" w:hAnsi="Arial" w:cs="Arial"/>
              </w:rPr>
              <w:t xml:space="preserve">Children First National Guidance and other relevant child safeguarding legislation and policies. </w:t>
            </w:r>
          </w:p>
          <w:p w14:paraId="5BFF82B6" w14:textId="77777777" w:rsidR="00A54067" w:rsidRPr="006B758C" w:rsidRDefault="00A54067" w:rsidP="00A54067">
            <w:pPr>
              <w:rPr>
                <w:rFonts w:ascii="Arial" w:hAnsi="Arial" w:cs="Arial"/>
              </w:rPr>
            </w:pPr>
          </w:p>
          <w:p w14:paraId="7FA55CED" w14:textId="392259D7" w:rsidR="00AB13F2" w:rsidRPr="00286A64" w:rsidRDefault="00AB13F2" w:rsidP="00AB13F2">
            <w:pPr>
              <w:rPr>
                <w:rFonts w:ascii="Arial" w:hAnsi="Arial" w:cs="Arial"/>
              </w:rPr>
            </w:pPr>
            <w:r>
              <w:rPr>
                <w:rFonts w:ascii="Arial" w:hAnsi="Arial" w:cs="Arial"/>
              </w:rPr>
              <w:t>A</w:t>
            </w:r>
            <w:r w:rsidRPr="00286A64">
              <w:rPr>
                <w:rFonts w:ascii="Arial" w:hAnsi="Arial" w:cs="Arial"/>
              </w:rPr>
              <w:t xml:space="preserve">ll Mandated Persons under the Children First Act 2015, within the HSE, </w:t>
            </w:r>
            <w:r>
              <w:rPr>
                <w:rFonts w:ascii="Arial" w:hAnsi="Arial" w:cs="Arial"/>
              </w:rPr>
              <w:t>are</w:t>
            </w:r>
            <w:r w:rsidRPr="00286A64">
              <w:rPr>
                <w:rFonts w:ascii="Arial" w:hAnsi="Arial" w:cs="Arial"/>
              </w:rPr>
              <w:t xml:space="preserve"> appointed as Designated Officers under the Protections for Persons Reporting Child Abuse Act, 1998. </w:t>
            </w:r>
          </w:p>
          <w:p w14:paraId="05EAF0AE" w14:textId="77777777" w:rsidR="00AB13F2" w:rsidRPr="00286A64" w:rsidRDefault="00AB13F2" w:rsidP="00AB13F2">
            <w:pPr>
              <w:rPr>
                <w:rFonts w:ascii="Arial" w:hAnsi="Arial" w:cs="Arial"/>
              </w:rPr>
            </w:pPr>
          </w:p>
          <w:p w14:paraId="67E088D0" w14:textId="629C14DE" w:rsidR="00AB13F2" w:rsidRDefault="00AB13F2" w:rsidP="00AB13F2">
            <w:pPr>
              <w:rPr>
                <w:rFonts w:ascii="Arial" w:hAnsi="Arial" w:cs="Arial"/>
                <w:lang w:val="en-US"/>
              </w:rPr>
            </w:pPr>
            <w:r w:rsidRPr="00286A64">
              <w:rPr>
                <w:rFonts w:ascii="Arial" w:hAnsi="Arial" w:cs="Arial"/>
              </w:rPr>
              <w:lastRenderedPageBreak/>
              <w:t xml:space="preserve">Mandated Persons </w:t>
            </w:r>
            <w:r>
              <w:rPr>
                <w:rFonts w:ascii="Arial" w:hAnsi="Arial" w:cs="Arial"/>
              </w:rPr>
              <w:t>such as</w:t>
            </w:r>
            <w:r w:rsidRPr="00286A64">
              <w:rPr>
                <w:rFonts w:ascii="Arial" w:hAnsi="Arial" w:cs="Arial"/>
              </w:rPr>
              <w:t xml:space="preserve"> </w:t>
            </w:r>
            <w:r>
              <w:rPr>
                <w:rFonts w:ascii="Arial" w:hAnsi="Arial" w:cs="Arial"/>
              </w:rPr>
              <w:t xml:space="preserve">line managers, </w:t>
            </w:r>
            <w:r w:rsidRPr="00286A64">
              <w:rPr>
                <w:rFonts w:ascii="Arial" w:hAnsi="Arial" w:cs="Arial"/>
              </w:rPr>
              <w:t xml:space="preserve">doctors, nurses, physiotherapists, occupational therapists, speech and language therapists, social workers, social care workers, </w:t>
            </w:r>
            <w:r>
              <w:rPr>
                <w:rFonts w:ascii="Arial" w:hAnsi="Arial" w:cs="Arial"/>
              </w:rPr>
              <w:t xml:space="preserve">and </w:t>
            </w:r>
            <w:r w:rsidRPr="00286A64">
              <w:rPr>
                <w:rFonts w:ascii="Arial" w:hAnsi="Arial" w:cs="Arial"/>
              </w:rPr>
              <w:t>emergency technicians</w:t>
            </w:r>
            <w:r w:rsidR="00A54067" w:rsidRPr="006B758C">
              <w:rPr>
                <w:rFonts w:ascii="Arial" w:hAnsi="Arial" w:cs="Arial"/>
                <w:lang w:val="en-US"/>
              </w:rPr>
              <w:t xml:space="preserve"> have additional responsibilities</w:t>
            </w:r>
            <w:r>
              <w:rPr>
                <w:rFonts w:ascii="Arial" w:hAnsi="Arial" w:cs="Arial"/>
                <w:lang w:val="en-US"/>
              </w:rPr>
              <w:t xml:space="preserve">. </w:t>
            </w:r>
            <w:r w:rsidR="00A54067" w:rsidRPr="006B758C">
              <w:rPr>
                <w:rFonts w:ascii="Arial" w:hAnsi="Arial" w:cs="Arial"/>
                <w:lang w:val="en-US"/>
              </w:rPr>
              <w:t xml:space="preserve"> </w:t>
            </w:r>
          </w:p>
          <w:p w14:paraId="522B5051" w14:textId="77777777" w:rsidR="00AB13F2" w:rsidRDefault="00AB13F2" w:rsidP="00AB13F2">
            <w:pPr>
              <w:rPr>
                <w:rFonts w:ascii="Arial" w:hAnsi="Arial" w:cs="Arial"/>
                <w:lang w:val="en-US"/>
              </w:rPr>
            </w:pPr>
          </w:p>
          <w:p w14:paraId="74465AED" w14:textId="6E7D3174" w:rsidR="00A54067" w:rsidRPr="006B758C" w:rsidRDefault="00A54067" w:rsidP="00AB13F2">
            <w:pPr>
              <w:rPr>
                <w:rFonts w:ascii="Arial" w:hAnsi="Arial" w:cs="Arial"/>
                <w:lang w:val="en-US"/>
              </w:rPr>
            </w:pPr>
            <w:r w:rsidRPr="006B758C">
              <w:rPr>
                <w:rFonts w:ascii="Arial" w:hAnsi="Arial" w:cs="Arial"/>
                <w:lang w:val="en-US"/>
              </w:rPr>
              <w:t xml:space="preserve">You should check if you are a </w:t>
            </w:r>
            <w:hyperlink r:id="rId29" w:history="1">
              <w:r w:rsidRPr="00AB13F2">
                <w:rPr>
                  <w:rStyle w:val="Hyperlink"/>
                  <w:rFonts w:ascii="Arial" w:hAnsi="Arial" w:cs="Arial"/>
                  <w:lang w:val="en-US"/>
                </w:rPr>
                <w:t>Mandated Person</w:t>
              </w:r>
            </w:hyperlink>
            <w:r w:rsidRPr="006B758C">
              <w:rPr>
                <w:rFonts w:ascii="Arial" w:hAnsi="Arial" w:cs="Arial"/>
                <w:lang w:val="en-US"/>
              </w:rPr>
              <w:t xml:space="preserve"> and be familiar with the related roles and legal responsibilities.</w:t>
            </w:r>
          </w:p>
          <w:p w14:paraId="4A1B3BFF" w14:textId="77777777" w:rsidR="00A54067" w:rsidRPr="006B758C" w:rsidRDefault="00A54067" w:rsidP="00A54067">
            <w:pPr>
              <w:rPr>
                <w:rFonts w:ascii="Arial" w:hAnsi="Arial" w:cs="Arial"/>
              </w:rPr>
            </w:pPr>
          </w:p>
          <w:p w14:paraId="31C11061" w14:textId="6E8BF80C" w:rsidR="00543F98" w:rsidRPr="006B758C" w:rsidRDefault="00413395" w:rsidP="00A54067">
            <w:pPr>
              <w:jc w:val="both"/>
              <w:rPr>
                <w:rFonts w:ascii="Arial" w:hAnsi="Arial" w:cs="Arial"/>
                <w:b/>
                <w:bCs/>
              </w:rPr>
            </w:pPr>
            <w:r>
              <w:rPr>
                <w:rFonts w:ascii="Arial" w:hAnsi="Arial" w:cs="Arial"/>
                <w:bCs/>
                <w:lang w:val="en"/>
              </w:rPr>
              <w:t>Visit</w:t>
            </w:r>
            <w:r w:rsidR="00A54067" w:rsidRPr="006B758C">
              <w:rPr>
                <w:rFonts w:ascii="Arial" w:hAnsi="Arial" w:cs="Arial"/>
                <w:bCs/>
                <w:lang w:val="en"/>
              </w:rPr>
              <w:t xml:space="preserve"> </w:t>
            </w:r>
            <w:hyperlink r:id="rId30" w:history="1">
              <w:r>
                <w:rPr>
                  <w:rStyle w:val="Hyperlink"/>
                  <w:rFonts w:ascii="Arial" w:hAnsi="Arial" w:cs="Arial"/>
                  <w:u w:val="none"/>
                  <w:lang w:val="en"/>
                </w:rPr>
                <w:t xml:space="preserve">HSE Children First </w:t>
              </w:r>
            </w:hyperlink>
            <w:r w:rsidRPr="00413395">
              <w:rPr>
                <w:rFonts w:ascii="Arial" w:hAnsi="Arial" w:cs="Arial"/>
                <w:lang w:val="en-US"/>
              </w:rPr>
              <w:t>for</w:t>
            </w:r>
            <w:r w:rsidR="00A54067" w:rsidRPr="0070424B">
              <w:rPr>
                <w:rFonts w:ascii="Arial" w:hAnsi="Arial"/>
                <w:lang w:val="en-US"/>
              </w:rPr>
              <w:t xml:space="preserve"> further</w:t>
            </w:r>
            <w:r w:rsidR="00A54067" w:rsidRPr="006B758C">
              <w:rPr>
                <w:rFonts w:ascii="Arial" w:hAnsi="Arial" w:cs="Arial"/>
                <w:bCs/>
                <w:lang w:val="en"/>
              </w:rPr>
              <w:t xml:space="preserve"> information, guidance and resources</w:t>
            </w:r>
            <w:r>
              <w:rPr>
                <w:rFonts w:ascii="Arial" w:hAnsi="Arial" w:cs="Arial"/>
                <w:bCs/>
                <w:lang w:val="en"/>
              </w:rPr>
              <w:t>.</w:t>
            </w:r>
          </w:p>
        </w:tc>
      </w:tr>
      <w:tr w:rsidR="00543F98"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Default="00543F98" w:rsidP="00F8393C">
            <w:pPr>
              <w:rPr>
                <w:rFonts w:ascii="Arial" w:hAnsi="Arial" w:cs="Arial"/>
                <w:b/>
                <w:bCs/>
              </w:rPr>
            </w:pPr>
            <w:bookmarkStart w:id="1" w:name="_Hlk58316562"/>
            <w:r>
              <w:rPr>
                <w:rFonts w:ascii="Arial" w:hAnsi="Arial" w:cs="Arial"/>
                <w:b/>
                <w:bCs/>
              </w:rPr>
              <w:lastRenderedPageBreak/>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543F98" w:rsidRDefault="00543F98" w:rsidP="005F595E">
            <w:pPr>
              <w:jc w:val="both"/>
              <w:rPr>
                <w:rFonts w:ascii="Arial" w:hAnsi="Arial" w:cs="Arial"/>
              </w:rPr>
            </w:pPr>
          </w:p>
        </w:tc>
      </w:tr>
      <w:tr w:rsidR="00543F98"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B44E44" w:rsidRDefault="00543F98" w:rsidP="00F8393C">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7978A2" w:rsidRDefault="00543F98" w:rsidP="005F595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7978A2" w:rsidRDefault="00543F98" w:rsidP="005F595E">
            <w:pPr>
              <w:ind w:firstLine="720"/>
              <w:jc w:val="both"/>
              <w:rPr>
                <w:rFonts w:ascii="Arial" w:hAnsi="Arial" w:cs="Arial"/>
              </w:rPr>
            </w:pPr>
          </w:p>
          <w:p w14:paraId="033501F0" w14:textId="77777777" w:rsidR="00543F98" w:rsidRPr="007978A2" w:rsidRDefault="00543F98" w:rsidP="005F595E">
            <w:pPr>
              <w:jc w:val="both"/>
              <w:rPr>
                <w:rFonts w:ascii="Arial" w:hAnsi="Arial" w:cs="Arial"/>
              </w:rPr>
            </w:pPr>
            <w:r w:rsidRPr="007978A2">
              <w:rPr>
                <w:rFonts w:ascii="Arial" w:hAnsi="Arial" w:cs="Arial"/>
              </w:rPr>
              <w:t>Key responsibilities include:</w:t>
            </w:r>
          </w:p>
          <w:p w14:paraId="239805B8" w14:textId="77777777" w:rsidR="00543F98" w:rsidRPr="00255E29" w:rsidRDefault="00543F98" w:rsidP="005F595E">
            <w:pPr>
              <w:jc w:val="both"/>
              <w:rPr>
                <w:rFonts w:ascii="Arial" w:hAnsi="Arial" w:cs="Arial"/>
                <w:highlight w:val="yellow"/>
              </w:rPr>
            </w:pPr>
          </w:p>
          <w:p w14:paraId="1A2019CC" w14:textId="77777777" w:rsidR="00543F98" w:rsidRPr="00122305" w:rsidRDefault="00543F98" w:rsidP="00BC1E0F">
            <w:pPr>
              <w:pStyle w:val="ListParagraph"/>
              <w:numPr>
                <w:ilvl w:val="0"/>
                <w:numId w:val="2"/>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2"/>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5C8A6932" w14:textId="77777777" w:rsidR="00543F98" w:rsidRPr="00122305" w:rsidRDefault="00543F98" w:rsidP="00BC1E0F">
            <w:pPr>
              <w:pStyle w:val="ListParagraph"/>
              <w:numPr>
                <w:ilvl w:val="0"/>
                <w:numId w:val="2"/>
              </w:numPr>
              <w:jc w:val="both"/>
              <w:rPr>
                <w:rFonts w:ascii="Arial" w:hAnsi="Arial" w:cs="Arial"/>
              </w:rPr>
            </w:pPr>
            <w:r w:rsidRPr="00122305">
              <w:rPr>
                <w:rFonts w:ascii="Arial" w:hAnsi="Arial" w:cs="Arial"/>
              </w:rPr>
              <w:t xml:space="preserve">Ensuring that Occupational Safety and Health (OSH) is integrated into day-to-day business, providing Systems Of Work (SOW) that are planned, organised, performed, </w:t>
            </w:r>
            <w:r w:rsidR="00D34192" w:rsidRPr="00122305">
              <w:rPr>
                <w:rFonts w:ascii="Arial" w:hAnsi="Arial" w:cs="Arial"/>
              </w:rPr>
              <w:t>maintained,</w:t>
            </w:r>
            <w:r w:rsidRPr="00122305">
              <w:rPr>
                <w:rFonts w:ascii="Arial" w:hAnsi="Arial" w:cs="Arial"/>
              </w:rPr>
              <w:t xml:space="preserve"> and revised as appropriate, and ensuring that all safety related records are maintained and available for inspection</w:t>
            </w:r>
            <w:r>
              <w:rPr>
                <w:rFonts w:ascii="Arial" w:hAnsi="Arial" w:cs="Arial"/>
              </w:rPr>
              <w:t>.</w:t>
            </w:r>
          </w:p>
          <w:p w14:paraId="44F284F2" w14:textId="77777777" w:rsidR="00543F98" w:rsidRPr="00122305" w:rsidRDefault="00543F98" w:rsidP="00BC1E0F">
            <w:pPr>
              <w:pStyle w:val="ListParagraph"/>
              <w:numPr>
                <w:ilvl w:val="0"/>
                <w:numId w:val="2"/>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543F98" w:rsidRPr="00122305" w:rsidRDefault="00543F98" w:rsidP="00BC1E0F">
            <w:pPr>
              <w:pStyle w:val="ListParagraph"/>
              <w:numPr>
                <w:ilvl w:val="0"/>
                <w:numId w:val="2"/>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70694811" w14:textId="77777777" w:rsidR="00543F98" w:rsidRPr="00122305" w:rsidRDefault="00543F98" w:rsidP="00BC1E0F">
            <w:pPr>
              <w:pStyle w:val="ListParagraph"/>
              <w:numPr>
                <w:ilvl w:val="0"/>
                <w:numId w:val="2"/>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3"/>
            </w:r>
            <w:r>
              <w:rPr>
                <w:rFonts w:ascii="Arial" w:hAnsi="Arial" w:cs="Arial"/>
              </w:rPr>
              <w:t>.</w:t>
            </w:r>
          </w:p>
          <w:p w14:paraId="11FEAA1E" w14:textId="77777777" w:rsidR="00543F98" w:rsidRPr="00122305" w:rsidRDefault="00543F98" w:rsidP="00BC1E0F">
            <w:pPr>
              <w:pStyle w:val="ListParagraph"/>
              <w:numPr>
                <w:ilvl w:val="0"/>
                <w:numId w:val="2"/>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71D0F0C6" w14:textId="77777777" w:rsidR="00543F98" w:rsidRPr="00122305" w:rsidRDefault="00543F98" w:rsidP="00BC1E0F">
            <w:pPr>
              <w:pStyle w:val="ListParagraph"/>
              <w:numPr>
                <w:ilvl w:val="0"/>
                <w:numId w:val="2"/>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543F98" w:rsidRPr="00122305" w:rsidRDefault="00543F98" w:rsidP="005F595E">
            <w:pPr>
              <w:jc w:val="both"/>
              <w:rPr>
                <w:rFonts w:ascii="Arial" w:hAnsi="Arial" w:cs="Arial"/>
              </w:rPr>
            </w:pPr>
          </w:p>
          <w:p w14:paraId="7AC8EEB0" w14:textId="77777777" w:rsidR="00543F98" w:rsidRDefault="00543F98" w:rsidP="005F595E">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3B1B6585" w:rsidR="000D156B" w:rsidRPr="00B44E44" w:rsidRDefault="000D156B" w:rsidP="005F595E">
            <w:pPr>
              <w:jc w:val="both"/>
              <w:rPr>
                <w:rFonts w:ascii="Arial" w:hAnsi="Arial" w:cs="Arial"/>
              </w:rPr>
            </w:pPr>
          </w:p>
        </w:tc>
      </w:tr>
      <w:bookmarkEnd w:id="1"/>
    </w:tbl>
    <w:p w14:paraId="35EA571E" w14:textId="43D0EF73" w:rsidR="00AB13F2" w:rsidRPr="00AB13F2" w:rsidRDefault="00AB13F2" w:rsidP="00AB13F2">
      <w:pPr>
        <w:ind w:right="-7275"/>
        <w:textAlignment w:val="baseline"/>
        <w:rPr>
          <w:rFonts w:ascii="Arial" w:eastAsia="Calibri" w:hAnsi="Arial" w:cs="Arial"/>
          <w:color w:val="000099"/>
          <w:sz w:val="16"/>
          <w:szCs w:val="16"/>
        </w:rPr>
      </w:pPr>
    </w:p>
    <w:sectPr w:rsidR="00AB13F2" w:rsidRPr="00AB13F2" w:rsidSect="005F595E">
      <w:headerReference w:type="default" r:id="rId31"/>
      <w:footerReference w:type="even" r:id="rId32"/>
      <w:footerReference w:type="default" r:id="rId33"/>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A47CC" w14:textId="77777777" w:rsidR="00EA1D34" w:rsidRDefault="00EA1D34" w:rsidP="00543F98">
      <w:r>
        <w:separator/>
      </w:r>
    </w:p>
  </w:endnote>
  <w:endnote w:type="continuationSeparator" w:id="0">
    <w:p w14:paraId="6E0A5636" w14:textId="77777777" w:rsidR="00EA1D34" w:rsidRDefault="00EA1D34" w:rsidP="00543F98">
      <w:r>
        <w:continuationSeparator/>
      </w:r>
    </w:p>
  </w:endnote>
  <w:endnote w:type="continuationNotice" w:id="1">
    <w:p w14:paraId="452027EF" w14:textId="77777777" w:rsidR="00EA1D34" w:rsidRDefault="00EA1D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6F81" w14:textId="77777777" w:rsidR="00557B33" w:rsidRDefault="00557B33">
    <w:pPr>
      <w:pStyle w:val="Footer"/>
      <w:framePr w:wrap="around" w:vAnchor="text" w:hAnchor="margin" w:xAlign="center" w:y="1"/>
      <w:rPr>
        <w:rStyle w:val="PageNumber"/>
      </w:rPr>
    </w:pPr>
  </w:p>
  <w:p w14:paraId="552E92B6" w14:textId="77777777" w:rsidR="00557B33" w:rsidRDefault="00557B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18225" w14:textId="5B25DA32" w:rsidR="00557B33" w:rsidRPr="001E592B" w:rsidRDefault="00557B33" w:rsidP="001E592B">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53423" w14:textId="77777777" w:rsidR="00EA1D34" w:rsidRDefault="00EA1D34" w:rsidP="00543F98">
      <w:r>
        <w:separator/>
      </w:r>
    </w:p>
  </w:footnote>
  <w:footnote w:type="continuationSeparator" w:id="0">
    <w:p w14:paraId="4D8B29CD" w14:textId="77777777" w:rsidR="00EA1D34" w:rsidRDefault="00EA1D34" w:rsidP="00543F98">
      <w:r>
        <w:continuationSeparator/>
      </w:r>
    </w:p>
  </w:footnote>
  <w:footnote w:type="continuationNotice" w:id="1">
    <w:p w14:paraId="27AE0EE9" w14:textId="77777777" w:rsidR="00EA1D34" w:rsidRDefault="00EA1D34"/>
  </w:footnote>
  <w:footnote w:id="2">
    <w:p w14:paraId="1C78D9A3" w14:textId="50B7AAA6" w:rsidR="00557B33" w:rsidRDefault="00557B33" w:rsidP="00543F98">
      <w:pPr>
        <w:pStyle w:val="FootnoteText"/>
      </w:pPr>
      <w:r w:rsidRPr="0087266C">
        <w:rPr>
          <w:rFonts w:ascii="Arial" w:hAnsi="Arial" w:cs="Arial"/>
          <w:sz w:val="16"/>
          <w:szCs w:val="16"/>
        </w:rPr>
        <w:t xml:space="preserve"> </w:t>
      </w:r>
    </w:p>
  </w:footnote>
  <w:footnote w:id="3">
    <w:p w14:paraId="634205CC" w14:textId="77777777" w:rsidR="00557B33" w:rsidRPr="00DD13C2" w:rsidRDefault="00557B33"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4DE8B" w14:textId="01286D5A" w:rsidR="00557B33" w:rsidRDefault="00557B33">
    <w:pPr>
      <w:pStyle w:val="Header"/>
    </w:pPr>
    <w:r w:rsidRPr="00324FEE">
      <w:rPr>
        <w:noProof/>
        <w:color w:val="000099"/>
        <w:lang w:val="en-IE" w:eastAsia="en-IE"/>
      </w:rPr>
      <w:drawing>
        <wp:anchor distT="0" distB="0" distL="114300" distR="114300" simplePos="0" relativeHeight="251659264" behindDoc="0" locked="0" layoutInCell="1" allowOverlap="1" wp14:anchorId="06F7B8C4" wp14:editId="02D3CACA">
          <wp:simplePos x="0" y="0"/>
          <wp:positionH relativeFrom="margin">
            <wp:posOffset>-1123950</wp:posOffset>
          </wp:positionH>
          <wp:positionV relativeFrom="margin">
            <wp:posOffset>-885825</wp:posOffset>
          </wp:positionV>
          <wp:extent cx="647700" cy="5384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700" cy="5384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C5BF9"/>
    <w:multiLevelType w:val="hybridMultilevel"/>
    <w:tmpl w:val="55CE5B22"/>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A5B63AE"/>
    <w:multiLevelType w:val="hybridMultilevel"/>
    <w:tmpl w:val="FDD46BF4"/>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0E395E51"/>
    <w:multiLevelType w:val="hybridMultilevel"/>
    <w:tmpl w:val="4C6066E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165C06DF"/>
    <w:multiLevelType w:val="hybridMultilevel"/>
    <w:tmpl w:val="B060D89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1FF40E81"/>
    <w:multiLevelType w:val="hybridMultilevel"/>
    <w:tmpl w:val="3926E6B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1131F53"/>
    <w:multiLevelType w:val="hybridMultilevel"/>
    <w:tmpl w:val="F0906E54"/>
    <w:lvl w:ilvl="0" w:tplc="D58838F6">
      <w:start w:val="1"/>
      <w:numFmt w:val="bullet"/>
      <w:lvlText w:val=""/>
      <w:lvlJc w:val="left"/>
      <w:pPr>
        <w:tabs>
          <w:tab w:val="num" w:pos="1440"/>
        </w:tabs>
        <w:ind w:left="1440" w:hanging="360"/>
      </w:pPr>
      <w:rPr>
        <w:rFonts w:ascii="Symbol" w:hAnsi="Symbol" w:hint="default"/>
        <w:color w:val="000000"/>
        <w:sz w:val="20"/>
      </w:rPr>
    </w:lvl>
    <w:lvl w:ilvl="1" w:tplc="08090001">
      <w:start w:val="1"/>
      <w:numFmt w:val="bullet"/>
      <w:lvlText w:val=""/>
      <w:lvlJc w:val="left"/>
      <w:pPr>
        <w:tabs>
          <w:tab w:val="num" w:pos="1440"/>
        </w:tabs>
        <w:ind w:left="1440" w:hanging="360"/>
      </w:pPr>
      <w:rPr>
        <w:rFonts w:ascii="Symbol" w:hAnsi="Symbol" w:hint="default"/>
        <w:color w:val="000000"/>
        <w:sz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E035C3"/>
    <w:multiLevelType w:val="hybridMultilevel"/>
    <w:tmpl w:val="D0ACDBCC"/>
    <w:lvl w:ilvl="0" w:tplc="2C260A20">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9" w15:restartNumberingAfterBreak="0">
    <w:nsid w:val="4EE14F1B"/>
    <w:multiLevelType w:val="multilevel"/>
    <w:tmpl w:val="18C48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AD1224"/>
    <w:multiLevelType w:val="hybridMultilevel"/>
    <w:tmpl w:val="D960C6AA"/>
    <w:lvl w:ilvl="0" w:tplc="1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5A106D"/>
    <w:multiLevelType w:val="hybridMultilevel"/>
    <w:tmpl w:val="A0B6D0F4"/>
    <w:lvl w:ilvl="0" w:tplc="A40860A8">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2" w15:restartNumberingAfterBreak="0">
    <w:nsid w:val="61C336F5"/>
    <w:multiLevelType w:val="hybridMultilevel"/>
    <w:tmpl w:val="0A049F4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7BFE0E7B"/>
    <w:multiLevelType w:val="hybridMultilevel"/>
    <w:tmpl w:val="94C6DC1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6"/>
  </w:num>
  <w:num w:numId="4">
    <w:abstractNumId w:val="9"/>
  </w:num>
  <w:num w:numId="5">
    <w:abstractNumId w:val="5"/>
  </w:num>
  <w:num w:numId="6">
    <w:abstractNumId w:val="8"/>
  </w:num>
  <w:num w:numId="7">
    <w:abstractNumId w:val="10"/>
  </w:num>
  <w:num w:numId="8">
    <w:abstractNumId w:val="7"/>
  </w:num>
  <w:num w:numId="9">
    <w:abstractNumId w:val="1"/>
  </w:num>
  <w:num w:numId="10">
    <w:abstractNumId w:val="11"/>
  </w:num>
  <w:num w:numId="11">
    <w:abstractNumId w:val="13"/>
  </w:num>
  <w:num w:numId="12">
    <w:abstractNumId w:val="4"/>
  </w:num>
  <w:num w:numId="13">
    <w:abstractNumId w:val="3"/>
  </w:num>
  <w:num w:numId="14">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04461"/>
    <w:rsid w:val="00010146"/>
    <w:rsid w:val="00016C4B"/>
    <w:rsid w:val="00034879"/>
    <w:rsid w:val="00063F8A"/>
    <w:rsid w:val="00091D46"/>
    <w:rsid w:val="00095C1D"/>
    <w:rsid w:val="000A7350"/>
    <w:rsid w:val="000B3BA1"/>
    <w:rsid w:val="000B7318"/>
    <w:rsid w:val="000C7D57"/>
    <w:rsid w:val="000D156B"/>
    <w:rsid w:val="000D581E"/>
    <w:rsid w:val="000F271C"/>
    <w:rsid w:val="00111739"/>
    <w:rsid w:val="001142DE"/>
    <w:rsid w:val="00117CD7"/>
    <w:rsid w:val="0012071B"/>
    <w:rsid w:val="00127EAB"/>
    <w:rsid w:val="00134550"/>
    <w:rsid w:val="001359F6"/>
    <w:rsid w:val="00163957"/>
    <w:rsid w:val="00177D2A"/>
    <w:rsid w:val="001801B2"/>
    <w:rsid w:val="0018179A"/>
    <w:rsid w:val="0018387C"/>
    <w:rsid w:val="00185EBC"/>
    <w:rsid w:val="00195048"/>
    <w:rsid w:val="00195968"/>
    <w:rsid w:val="001A1FF4"/>
    <w:rsid w:val="001A2568"/>
    <w:rsid w:val="001A7F9A"/>
    <w:rsid w:val="001B14B4"/>
    <w:rsid w:val="001B7920"/>
    <w:rsid w:val="001C0142"/>
    <w:rsid w:val="001C6C11"/>
    <w:rsid w:val="001D5584"/>
    <w:rsid w:val="001E592B"/>
    <w:rsid w:val="002112E2"/>
    <w:rsid w:val="00216133"/>
    <w:rsid w:val="0023552F"/>
    <w:rsid w:val="0024231B"/>
    <w:rsid w:val="0024311A"/>
    <w:rsid w:val="00243B62"/>
    <w:rsid w:val="00243BB0"/>
    <w:rsid w:val="00244FA0"/>
    <w:rsid w:val="00257231"/>
    <w:rsid w:val="00260C8B"/>
    <w:rsid w:val="00286130"/>
    <w:rsid w:val="0029014C"/>
    <w:rsid w:val="002A1DEB"/>
    <w:rsid w:val="002B27A5"/>
    <w:rsid w:val="002D773C"/>
    <w:rsid w:val="002E1335"/>
    <w:rsid w:val="00307F75"/>
    <w:rsid w:val="00312DD3"/>
    <w:rsid w:val="00315E12"/>
    <w:rsid w:val="0032313C"/>
    <w:rsid w:val="003237BB"/>
    <w:rsid w:val="0032433F"/>
    <w:rsid w:val="00324FEE"/>
    <w:rsid w:val="003263A5"/>
    <w:rsid w:val="00331995"/>
    <w:rsid w:val="0033762B"/>
    <w:rsid w:val="0035717C"/>
    <w:rsid w:val="003873AF"/>
    <w:rsid w:val="00387421"/>
    <w:rsid w:val="00394E20"/>
    <w:rsid w:val="0039719D"/>
    <w:rsid w:val="003C3758"/>
    <w:rsid w:val="003C69A1"/>
    <w:rsid w:val="003E09F1"/>
    <w:rsid w:val="003E7EEE"/>
    <w:rsid w:val="003F026C"/>
    <w:rsid w:val="003F586D"/>
    <w:rsid w:val="00402365"/>
    <w:rsid w:val="0041250A"/>
    <w:rsid w:val="00413395"/>
    <w:rsid w:val="0044373F"/>
    <w:rsid w:val="0045069B"/>
    <w:rsid w:val="00463454"/>
    <w:rsid w:val="00475884"/>
    <w:rsid w:val="00477662"/>
    <w:rsid w:val="00477AEF"/>
    <w:rsid w:val="004831DD"/>
    <w:rsid w:val="00494CA6"/>
    <w:rsid w:val="00496B68"/>
    <w:rsid w:val="004B182C"/>
    <w:rsid w:val="004C3CE5"/>
    <w:rsid w:val="004C78F8"/>
    <w:rsid w:val="004E4CEC"/>
    <w:rsid w:val="004F2D42"/>
    <w:rsid w:val="004F2F73"/>
    <w:rsid w:val="005150A5"/>
    <w:rsid w:val="00521CFC"/>
    <w:rsid w:val="00524D77"/>
    <w:rsid w:val="00533F85"/>
    <w:rsid w:val="00543F98"/>
    <w:rsid w:val="0054701F"/>
    <w:rsid w:val="005520AF"/>
    <w:rsid w:val="00557B33"/>
    <w:rsid w:val="00585CE2"/>
    <w:rsid w:val="00593D2E"/>
    <w:rsid w:val="005A38DE"/>
    <w:rsid w:val="005B29E2"/>
    <w:rsid w:val="005C40FB"/>
    <w:rsid w:val="005F10AC"/>
    <w:rsid w:val="005F595E"/>
    <w:rsid w:val="00611576"/>
    <w:rsid w:val="0064026D"/>
    <w:rsid w:val="00645B66"/>
    <w:rsid w:val="006544F8"/>
    <w:rsid w:val="00656834"/>
    <w:rsid w:val="00671C9E"/>
    <w:rsid w:val="0068735E"/>
    <w:rsid w:val="006A2668"/>
    <w:rsid w:val="006A3CD5"/>
    <w:rsid w:val="006A54F6"/>
    <w:rsid w:val="006A73A1"/>
    <w:rsid w:val="006B5A90"/>
    <w:rsid w:val="006B758C"/>
    <w:rsid w:val="006F0BE7"/>
    <w:rsid w:val="006F1A37"/>
    <w:rsid w:val="006F6EB4"/>
    <w:rsid w:val="0070362B"/>
    <w:rsid w:val="0070424B"/>
    <w:rsid w:val="00705C73"/>
    <w:rsid w:val="007065F2"/>
    <w:rsid w:val="007119DD"/>
    <w:rsid w:val="007358A7"/>
    <w:rsid w:val="0074466F"/>
    <w:rsid w:val="0075380E"/>
    <w:rsid w:val="00757CC6"/>
    <w:rsid w:val="0077279C"/>
    <w:rsid w:val="00792875"/>
    <w:rsid w:val="00792F91"/>
    <w:rsid w:val="00795998"/>
    <w:rsid w:val="007A6ECE"/>
    <w:rsid w:val="007C6E77"/>
    <w:rsid w:val="007D2E37"/>
    <w:rsid w:val="007D43A7"/>
    <w:rsid w:val="007D639C"/>
    <w:rsid w:val="007E60A4"/>
    <w:rsid w:val="007F0BB1"/>
    <w:rsid w:val="007F6BBE"/>
    <w:rsid w:val="00813F59"/>
    <w:rsid w:val="00820953"/>
    <w:rsid w:val="008249E3"/>
    <w:rsid w:val="00835025"/>
    <w:rsid w:val="00842590"/>
    <w:rsid w:val="008627AB"/>
    <w:rsid w:val="0087266C"/>
    <w:rsid w:val="00887873"/>
    <w:rsid w:val="00890A2B"/>
    <w:rsid w:val="008950F1"/>
    <w:rsid w:val="008A014A"/>
    <w:rsid w:val="008A6CFF"/>
    <w:rsid w:val="008B37E3"/>
    <w:rsid w:val="008B5EDD"/>
    <w:rsid w:val="008D7173"/>
    <w:rsid w:val="00923525"/>
    <w:rsid w:val="009441FF"/>
    <w:rsid w:val="00944FE6"/>
    <w:rsid w:val="00953446"/>
    <w:rsid w:val="00955918"/>
    <w:rsid w:val="009713C6"/>
    <w:rsid w:val="00986ECA"/>
    <w:rsid w:val="009B6BF8"/>
    <w:rsid w:val="009C7692"/>
    <w:rsid w:val="009D57D1"/>
    <w:rsid w:val="009D61B3"/>
    <w:rsid w:val="009E2810"/>
    <w:rsid w:val="009E754F"/>
    <w:rsid w:val="009F3F3A"/>
    <w:rsid w:val="00A02CC7"/>
    <w:rsid w:val="00A049EE"/>
    <w:rsid w:val="00A255DC"/>
    <w:rsid w:val="00A31CE6"/>
    <w:rsid w:val="00A32354"/>
    <w:rsid w:val="00A33245"/>
    <w:rsid w:val="00A35B00"/>
    <w:rsid w:val="00A36FE9"/>
    <w:rsid w:val="00A47428"/>
    <w:rsid w:val="00A54067"/>
    <w:rsid w:val="00A579CE"/>
    <w:rsid w:val="00A66600"/>
    <w:rsid w:val="00A847E5"/>
    <w:rsid w:val="00A8573A"/>
    <w:rsid w:val="00A85FAD"/>
    <w:rsid w:val="00AB13F2"/>
    <w:rsid w:val="00AB4063"/>
    <w:rsid w:val="00AC0D37"/>
    <w:rsid w:val="00AC325C"/>
    <w:rsid w:val="00AD5EC4"/>
    <w:rsid w:val="00AE1AD9"/>
    <w:rsid w:val="00AE6192"/>
    <w:rsid w:val="00B0554F"/>
    <w:rsid w:val="00B079D3"/>
    <w:rsid w:val="00B13527"/>
    <w:rsid w:val="00B16F6B"/>
    <w:rsid w:val="00B4168B"/>
    <w:rsid w:val="00B45750"/>
    <w:rsid w:val="00B54932"/>
    <w:rsid w:val="00B701F5"/>
    <w:rsid w:val="00B85A4B"/>
    <w:rsid w:val="00BA14C2"/>
    <w:rsid w:val="00BA4579"/>
    <w:rsid w:val="00BC1E0F"/>
    <w:rsid w:val="00BC35D2"/>
    <w:rsid w:val="00BD463D"/>
    <w:rsid w:val="00BD5194"/>
    <w:rsid w:val="00BD7AF2"/>
    <w:rsid w:val="00BE1D4C"/>
    <w:rsid w:val="00BE2087"/>
    <w:rsid w:val="00BE491B"/>
    <w:rsid w:val="00BF0E60"/>
    <w:rsid w:val="00BF1487"/>
    <w:rsid w:val="00C25F36"/>
    <w:rsid w:val="00C27EBA"/>
    <w:rsid w:val="00C301FD"/>
    <w:rsid w:val="00C31249"/>
    <w:rsid w:val="00C36670"/>
    <w:rsid w:val="00C438C1"/>
    <w:rsid w:val="00C443AE"/>
    <w:rsid w:val="00C50AC7"/>
    <w:rsid w:val="00C57CEC"/>
    <w:rsid w:val="00C82C28"/>
    <w:rsid w:val="00CA12C1"/>
    <w:rsid w:val="00CB0294"/>
    <w:rsid w:val="00CB077C"/>
    <w:rsid w:val="00CB2C3A"/>
    <w:rsid w:val="00CC082D"/>
    <w:rsid w:val="00CC1A6F"/>
    <w:rsid w:val="00CC5AC2"/>
    <w:rsid w:val="00CD2A71"/>
    <w:rsid w:val="00CE3011"/>
    <w:rsid w:val="00CE499C"/>
    <w:rsid w:val="00CE7431"/>
    <w:rsid w:val="00D139DF"/>
    <w:rsid w:val="00D2797C"/>
    <w:rsid w:val="00D34192"/>
    <w:rsid w:val="00D345CA"/>
    <w:rsid w:val="00D522E6"/>
    <w:rsid w:val="00D844B6"/>
    <w:rsid w:val="00D931C6"/>
    <w:rsid w:val="00DA6478"/>
    <w:rsid w:val="00DA6923"/>
    <w:rsid w:val="00DA7FD3"/>
    <w:rsid w:val="00DD145D"/>
    <w:rsid w:val="00E00E62"/>
    <w:rsid w:val="00E0768C"/>
    <w:rsid w:val="00E23FD8"/>
    <w:rsid w:val="00E45386"/>
    <w:rsid w:val="00E46F0F"/>
    <w:rsid w:val="00E53F9F"/>
    <w:rsid w:val="00E64E67"/>
    <w:rsid w:val="00E71DBB"/>
    <w:rsid w:val="00E77239"/>
    <w:rsid w:val="00E9136D"/>
    <w:rsid w:val="00E95117"/>
    <w:rsid w:val="00EA1D34"/>
    <w:rsid w:val="00EA495D"/>
    <w:rsid w:val="00EB3C67"/>
    <w:rsid w:val="00EB5E72"/>
    <w:rsid w:val="00EB7809"/>
    <w:rsid w:val="00EC3C8E"/>
    <w:rsid w:val="00ED5846"/>
    <w:rsid w:val="00EE4936"/>
    <w:rsid w:val="00EF5A89"/>
    <w:rsid w:val="00F105D9"/>
    <w:rsid w:val="00F1158C"/>
    <w:rsid w:val="00F1442F"/>
    <w:rsid w:val="00F20301"/>
    <w:rsid w:val="00F20F09"/>
    <w:rsid w:val="00F2304D"/>
    <w:rsid w:val="00F235BB"/>
    <w:rsid w:val="00F3614C"/>
    <w:rsid w:val="00F409EB"/>
    <w:rsid w:val="00F415C8"/>
    <w:rsid w:val="00F6254C"/>
    <w:rsid w:val="00F63857"/>
    <w:rsid w:val="00F70788"/>
    <w:rsid w:val="00F8393C"/>
    <w:rsid w:val="00F83B46"/>
    <w:rsid w:val="00F928ED"/>
    <w:rsid w:val="00F97827"/>
    <w:rsid w:val="00FB32EE"/>
    <w:rsid w:val="00FC12B2"/>
    <w:rsid w:val="00FC251B"/>
    <w:rsid w:val="00FC3200"/>
    <w:rsid w:val="00FC3CA6"/>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8193"/>
    <o:shapelayout v:ext="edit">
      <o:idmap v:ext="edit" data="1"/>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3F2"/>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basedOn w:val="Normal"/>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paragraph" w:styleId="BodyText3">
    <w:name w:val="Body Text 3"/>
    <w:basedOn w:val="Normal"/>
    <w:link w:val="BodyText3Char"/>
    <w:unhideWhenUsed/>
    <w:rsid w:val="00F3614C"/>
    <w:pPr>
      <w:spacing w:after="120"/>
    </w:pPr>
    <w:rPr>
      <w:sz w:val="16"/>
      <w:szCs w:val="16"/>
    </w:rPr>
  </w:style>
  <w:style w:type="character" w:customStyle="1" w:styleId="BodyText3Char">
    <w:name w:val="Body Text 3 Char"/>
    <w:basedOn w:val="DefaultParagraphFont"/>
    <w:link w:val="BodyText3"/>
    <w:rsid w:val="00F3614C"/>
    <w:rPr>
      <w:rFonts w:ascii="Times New Roman" w:eastAsia="Times New Roman" w:hAnsi="Times New Roman" w:cs="Times New Roman"/>
      <w:sz w:val="16"/>
      <w:szCs w:val="16"/>
      <w:lang w:val="en-GB" w:eastAsia="en-GB"/>
    </w:rPr>
  </w:style>
  <w:style w:type="paragraph" w:styleId="NoSpacing">
    <w:name w:val="No Spacing"/>
    <w:uiPriority w:val="1"/>
    <w:qFormat/>
    <w:rsid w:val="00F20F09"/>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BE1D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837111328">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mailto:Georgina.kilcoyne1@hse.ie" TargetMode="External"/><Relationship Id="rId26" Type="http://schemas.openxmlformats.org/officeDocument/2006/relationships/hyperlink" Target="https://www.coru.ie/files-codes-of-conduct/podrb-code-of-professional-conduct-and-ethics-for-podiatrists.pdf" TargetMode="External"/><Relationship Id="rId3" Type="http://schemas.openxmlformats.org/officeDocument/2006/relationships/styles" Target="styles.xml"/><Relationship Id="rId21" Type="http://schemas.openxmlformats.org/officeDocument/2006/relationships/hyperlink" Target="https://saolta.ie/hospital/mayo-university-hospital"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cid:image001.png@01DB2551.58A26CE0" TargetMode="External"/><Relationship Id="rId17" Type="http://schemas.openxmlformats.org/officeDocument/2006/relationships/hyperlink" Target="https://www.rezoomo.com/job/88700/" TargetMode="External"/><Relationship Id="rId25" Type="http://schemas.openxmlformats.org/officeDocument/2006/relationships/hyperlink" Target="https://saolta.ie/hospital/university-hospital-galway"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cid:image001.png@01DB2551.58A26CE0" TargetMode="External"/><Relationship Id="rId20" Type="http://schemas.openxmlformats.org/officeDocument/2006/relationships/hyperlink" Target="https://saolta.ie/hospital/letterkenny-university-hospital" TargetMode="External"/><Relationship Id="rId29" Type="http://schemas.openxmlformats.org/officeDocument/2006/relationships/hyperlink" Target="hhttps://www.hse.ie/eng/services/list/2/primarycare/childrenfirs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saolta.ie/hospital/sligo-university-hospital"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saolta.ie/hospital/Roscommon%20University%20Hospital" TargetMode="External"/><Relationship Id="rId28" Type="http://schemas.openxmlformats.org/officeDocument/2006/relationships/hyperlink" Target="https://www.cpsa.ie/pdf/?file=https://assets.cpsa.ie/media/275828/b88e3648-c663-4293-9471-d2d75bd1d685.pdf" TargetMode="External"/><Relationship Id="rId10" Type="http://schemas.openxmlformats.org/officeDocument/2006/relationships/image" Target="cid:image002.png@01DB2551.58A26CE0" TargetMode="External"/><Relationship Id="rId19" Type="http://schemas.openxmlformats.org/officeDocument/2006/relationships/hyperlink" Target="mailto:aisling.watters@hse.ie"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cid:image002.png@01DB2551.58A26CE0" TargetMode="External"/><Relationship Id="rId22" Type="http://schemas.openxmlformats.org/officeDocument/2006/relationships/hyperlink" Target="https://saolta.ie/hospital/portiuncula-university-hospital" TargetMode="External"/><Relationship Id="rId27" Type="http://schemas.openxmlformats.org/officeDocument/2006/relationships/hyperlink" Target="https://www.hse.ie/eng/staff/resources/diversity/diversity.html" TargetMode="External"/><Relationship Id="rId30" Type="http://schemas.openxmlformats.org/officeDocument/2006/relationships/hyperlink" Target="https://www.hse.ie/eng/services/list/2/primarycare/childrenfirst/resources/" TargetMode="External"/><Relationship Id="rId35" Type="http://schemas.openxmlformats.org/officeDocument/2006/relationships/theme" Target="theme/theme1.xml"/><Relationship Id="rId8"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65F7A-6C36-4A58-9BE1-4ED1E48CD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12</Pages>
  <Words>5430</Words>
  <Characters>30951</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Aisling Watters</cp:lastModifiedBy>
  <cp:revision>9</cp:revision>
  <cp:lastPrinted>2025-11-07T20:41:00Z</cp:lastPrinted>
  <dcterms:created xsi:type="dcterms:W3CDTF">2025-11-07T20:43:00Z</dcterms:created>
  <dcterms:modified xsi:type="dcterms:W3CDTF">2025-11-13T10:40:00Z</dcterms:modified>
</cp:coreProperties>
</file>