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B2C3" w14:textId="5ABA5793" w:rsidR="0049321A" w:rsidRDefault="0046120E" w:rsidP="0049321A">
      <w:pPr>
        <w:pStyle w:val="Title"/>
        <w:spacing w:line="360" w:lineRule="auto"/>
        <w:jc w:val="center"/>
        <w:rPr>
          <w:rFonts w:ascii="Arial" w:eastAsia="Times New Roman" w:hAnsi="Arial" w:cs="Arial"/>
          <w:b/>
          <w:bCs/>
          <w:sz w:val="22"/>
          <w:szCs w:val="22"/>
          <w:lang w:val="en-GB" w:eastAsia="zh-CN"/>
        </w:rPr>
      </w:pPr>
      <w:r w:rsidRPr="0049321A">
        <w:rPr>
          <w:rFonts w:ascii="Calibri" w:eastAsia="Calibri" w:hAnsi="Calibri" w:cs="Times New Roman"/>
          <w:noProof/>
          <w:szCs w:val="24"/>
          <w:lang w:eastAsia="en-GB"/>
        </w:rPr>
        <w:drawing>
          <wp:anchor distT="0" distB="0" distL="114300" distR="114300" simplePos="0" relativeHeight="251681792" behindDoc="0" locked="0" layoutInCell="1" allowOverlap="1" wp14:anchorId="4697068C" wp14:editId="339729CA">
            <wp:simplePos x="0" y="0"/>
            <wp:positionH relativeFrom="margin">
              <wp:posOffset>4415051</wp:posOffset>
            </wp:positionH>
            <wp:positionV relativeFrom="page">
              <wp:align>top</wp:align>
            </wp:positionV>
            <wp:extent cx="2035175" cy="1050290"/>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244" cy="1055044"/>
                    </a:xfrm>
                    <a:prstGeom prst="rect">
                      <a:avLst/>
                    </a:prstGeom>
                    <a:noFill/>
                    <a:ln>
                      <a:noFill/>
                    </a:ln>
                  </pic:spPr>
                </pic:pic>
              </a:graphicData>
            </a:graphic>
            <wp14:sizeRelV relativeFrom="margin">
              <wp14:pctHeight>0</wp14:pctHeight>
            </wp14:sizeRelV>
          </wp:anchor>
        </w:drawing>
      </w:r>
      <w:r w:rsidR="0049321A" w:rsidRPr="0049321A">
        <w:rPr>
          <w:rFonts w:ascii="Calibri" w:eastAsia="Calibri" w:hAnsi="Calibri" w:cs="Times New Roman"/>
          <w:b/>
          <w:noProof/>
          <w:szCs w:val="24"/>
          <w:lang w:eastAsia="en-GB"/>
        </w:rPr>
        <mc:AlternateContent>
          <mc:Choice Requires="wpg">
            <w:drawing>
              <wp:anchor distT="0" distB="0" distL="114300" distR="114300" simplePos="0" relativeHeight="251683840" behindDoc="0" locked="0" layoutInCell="1" allowOverlap="1" wp14:anchorId="56442D47" wp14:editId="11728FEA">
                <wp:simplePos x="0" y="0"/>
                <wp:positionH relativeFrom="column">
                  <wp:posOffset>-143301</wp:posOffset>
                </wp:positionH>
                <wp:positionV relativeFrom="paragraph">
                  <wp:posOffset>-777922</wp:posOffset>
                </wp:positionV>
                <wp:extent cx="2095500" cy="873456"/>
                <wp:effectExtent l="0" t="0" r="0" b="0"/>
                <wp:wrapNone/>
                <wp:docPr id="3" name="Group 3"/>
                <wp:cNvGraphicFramePr/>
                <a:graphic xmlns:a="http://schemas.openxmlformats.org/drawingml/2006/main">
                  <a:graphicData uri="http://schemas.microsoft.com/office/word/2010/wordprocessingGroup">
                    <wpg:wgp>
                      <wpg:cNvGrpSpPr/>
                      <wpg:grpSpPr>
                        <a:xfrm>
                          <a:off x="0" y="0"/>
                          <a:ext cx="2095500" cy="873456"/>
                          <a:chOff x="0" y="0"/>
                          <a:chExt cx="3124200" cy="1247775"/>
                        </a:xfrm>
                      </wpg:grpSpPr>
                      <pic:pic xmlns:pic="http://schemas.openxmlformats.org/drawingml/2006/picture">
                        <pic:nvPicPr>
                          <pic:cNvPr id="4" name="Picture 4"/>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6" name="Picture 6"/>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V relativeFrom="margin">
                  <wp14:pctHeight>0</wp14:pctHeight>
                </wp14:sizeRelV>
              </wp:anchor>
            </w:drawing>
          </mc:Choice>
          <mc:Fallback>
            <w:pict>
              <v:group w14:anchorId="674E2FFA" id="Group 3" o:spid="_x0000_s1026" style="position:absolute;margin-left:-11.3pt;margin-top:-61.25pt;width:165pt;height:68.8pt;z-index:251683840;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6"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">
                  <v:imagedata r:id="rId15" r:href="rId16"/>
                </v:shape>
              </v:group>
            </w:pict>
          </mc:Fallback>
        </mc:AlternateContent>
      </w:r>
    </w:p>
    <w:p w14:paraId="08A46F4D" w14:textId="242280F7" w:rsidR="00C941EE" w:rsidRPr="0049321A" w:rsidRDefault="00BE5044" w:rsidP="00BA7559">
      <w:pPr>
        <w:pStyle w:val="Title"/>
        <w:spacing w:line="360" w:lineRule="auto"/>
        <w:jc w:val="center"/>
        <w:rPr>
          <w:rFonts w:ascii="Arial" w:eastAsia="Times New Roman" w:hAnsi="Arial" w:cs="Arial"/>
          <w:b/>
          <w:bCs/>
          <w:sz w:val="22"/>
          <w:szCs w:val="22"/>
          <w:lang w:val="en-GB" w:eastAsia="zh-CN"/>
        </w:rPr>
      </w:pPr>
      <w:r w:rsidRPr="0049321A">
        <w:rPr>
          <w:rFonts w:ascii="Arial" w:eastAsia="Times New Roman" w:hAnsi="Arial" w:cs="Arial"/>
          <w:b/>
          <w:bCs/>
          <w:sz w:val="22"/>
          <w:szCs w:val="22"/>
          <w:lang w:val="en-GB" w:eastAsia="zh-CN"/>
        </w:rPr>
        <w:t xml:space="preserve">Candidate </w:t>
      </w:r>
      <w:r w:rsidR="0049321A" w:rsidRPr="0049321A">
        <w:rPr>
          <w:rFonts w:ascii="Arial" w:eastAsia="Times New Roman" w:hAnsi="Arial" w:cs="Arial"/>
          <w:b/>
          <w:bCs/>
          <w:sz w:val="22"/>
          <w:szCs w:val="22"/>
          <w:lang w:val="en-GB" w:eastAsia="zh-CN"/>
        </w:rPr>
        <w:t>I</w:t>
      </w:r>
      <w:r w:rsidRPr="0049321A">
        <w:rPr>
          <w:rFonts w:ascii="Arial" w:eastAsia="Times New Roman" w:hAnsi="Arial" w:cs="Arial"/>
          <w:b/>
          <w:bCs/>
          <w:sz w:val="22"/>
          <w:szCs w:val="22"/>
          <w:lang w:val="en-GB" w:eastAsia="zh-CN"/>
        </w:rPr>
        <w:t xml:space="preserve">nformation </w:t>
      </w:r>
      <w:r w:rsidR="0049321A" w:rsidRPr="0049321A">
        <w:rPr>
          <w:rFonts w:ascii="Arial" w:eastAsia="Times New Roman" w:hAnsi="Arial" w:cs="Arial"/>
          <w:b/>
          <w:bCs/>
          <w:sz w:val="22"/>
          <w:szCs w:val="22"/>
          <w:lang w:val="en-GB" w:eastAsia="zh-CN"/>
        </w:rPr>
        <w:t>D</w:t>
      </w:r>
      <w:r w:rsidR="00436CA9" w:rsidRPr="0049321A">
        <w:rPr>
          <w:rFonts w:ascii="Arial" w:eastAsia="Times New Roman" w:hAnsi="Arial" w:cs="Arial"/>
          <w:b/>
          <w:bCs/>
          <w:sz w:val="22"/>
          <w:szCs w:val="22"/>
          <w:lang w:val="en-GB" w:eastAsia="zh-CN"/>
        </w:rPr>
        <w:t>ocument</w:t>
      </w:r>
    </w:p>
    <w:p w14:paraId="068854FD" w14:textId="418A4853" w:rsidR="00FC35BE" w:rsidRPr="00FC35BE" w:rsidRDefault="00FC35BE" w:rsidP="00FC35BE">
      <w:pPr>
        <w:spacing w:before="120" w:after="120" w:line="240" w:lineRule="auto"/>
        <w:ind w:left="-1260"/>
        <w:jc w:val="center"/>
        <w:rPr>
          <w:rFonts w:eastAsia="Times New Roman" w:cs="Arial"/>
          <w:b/>
          <w:color w:val="000099"/>
          <w:szCs w:val="20"/>
          <w:lang w:val="en-GB" w:eastAsia="en-GB"/>
        </w:rPr>
      </w:pPr>
      <w:bookmarkStart w:id="0" w:name="_Hlk219126188"/>
      <w:r>
        <w:rPr>
          <w:rFonts w:eastAsia="Times New Roman" w:cs="Arial"/>
          <w:b/>
          <w:color w:val="000099"/>
          <w:szCs w:val="20"/>
          <w:lang w:val="en-GB" w:eastAsia="en-GB"/>
        </w:rPr>
        <w:t xml:space="preserve">                           </w:t>
      </w:r>
      <w:r w:rsidRPr="00FC35BE">
        <w:rPr>
          <w:rFonts w:eastAsia="Times New Roman" w:cs="Arial"/>
          <w:b/>
          <w:color w:val="000099"/>
          <w:szCs w:val="20"/>
          <w:lang w:val="en-GB" w:eastAsia="en-GB"/>
        </w:rPr>
        <w:t>Physiotherapy Assistant (</w:t>
      </w:r>
      <w:proofErr w:type="spellStart"/>
      <w:r w:rsidRPr="00FC35BE">
        <w:rPr>
          <w:rFonts w:eastAsia="Times New Roman" w:cs="Arial"/>
          <w:b/>
          <w:color w:val="000099"/>
          <w:szCs w:val="20"/>
          <w:lang w:val="en-GB" w:eastAsia="en-GB"/>
        </w:rPr>
        <w:t>Cúntóir</w:t>
      </w:r>
      <w:proofErr w:type="spellEnd"/>
      <w:r w:rsidRPr="00FC35BE">
        <w:rPr>
          <w:rFonts w:eastAsia="Times New Roman" w:cs="Arial"/>
          <w:b/>
          <w:color w:val="000099"/>
          <w:szCs w:val="20"/>
          <w:lang w:val="en-GB" w:eastAsia="en-GB"/>
        </w:rPr>
        <w:t xml:space="preserve"> </w:t>
      </w:r>
      <w:proofErr w:type="spellStart"/>
      <w:r w:rsidRPr="00FC35BE">
        <w:rPr>
          <w:rFonts w:eastAsia="Times New Roman" w:cs="Arial"/>
          <w:b/>
          <w:color w:val="000099"/>
          <w:szCs w:val="20"/>
          <w:lang w:val="en-GB" w:eastAsia="en-GB"/>
        </w:rPr>
        <w:t>Fisiteiripe</w:t>
      </w:r>
      <w:proofErr w:type="spellEnd"/>
      <w:r w:rsidRPr="00FC35BE">
        <w:rPr>
          <w:rFonts w:eastAsia="Times New Roman" w:cs="Arial"/>
          <w:b/>
          <w:color w:val="000099"/>
          <w:szCs w:val="20"/>
          <w:lang w:val="en-GB" w:eastAsia="en-GB"/>
        </w:rPr>
        <w:t>)</w:t>
      </w:r>
    </w:p>
    <w:bookmarkEnd w:id="0"/>
    <w:p w14:paraId="12F66251" w14:textId="77777777" w:rsidR="00BA7559" w:rsidRPr="00BA7559" w:rsidRDefault="00BA7559" w:rsidP="00FC35BE">
      <w:pPr>
        <w:widowControl w:val="0"/>
        <w:suppressAutoHyphens/>
        <w:autoSpaceDE w:val="0"/>
        <w:autoSpaceDN w:val="0"/>
        <w:adjustRightInd w:val="0"/>
        <w:spacing w:before="120" w:after="120" w:line="360" w:lineRule="auto"/>
        <w:contextualSpacing/>
        <w:jc w:val="center"/>
        <w:rPr>
          <w:rFonts w:eastAsia="Times New Roman" w:cs="Arial"/>
          <w:b/>
          <w:iCs/>
          <w:color w:val="000099"/>
          <w:szCs w:val="20"/>
          <w:lang w:val="en-GB" w:eastAsia="en-IE"/>
        </w:rPr>
      </w:pPr>
      <w:r w:rsidRPr="00BA7559">
        <w:rPr>
          <w:rFonts w:eastAsia="Times New Roman" w:cs="Arial"/>
          <w:b/>
          <w:iCs/>
          <w:color w:val="000099"/>
          <w:szCs w:val="20"/>
          <w:lang w:val="en-GB" w:eastAsia="en-IE"/>
        </w:rPr>
        <w:t>Sligo University Hospital</w:t>
      </w:r>
    </w:p>
    <w:p w14:paraId="11267F24" w14:textId="438F5946" w:rsidR="00BA7559" w:rsidRPr="00BA7559" w:rsidRDefault="00BA7559" w:rsidP="00BA7559">
      <w:pPr>
        <w:widowControl w:val="0"/>
        <w:suppressAutoHyphens/>
        <w:autoSpaceDE w:val="0"/>
        <w:autoSpaceDN w:val="0"/>
        <w:adjustRightInd w:val="0"/>
        <w:spacing w:after="0" w:line="360" w:lineRule="auto"/>
        <w:contextualSpacing/>
        <w:jc w:val="center"/>
        <w:rPr>
          <w:rFonts w:eastAsia="Times New Roman" w:cs="Arial"/>
          <w:b/>
          <w:iCs/>
          <w:color w:val="FF0000"/>
          <w:szCs w:val="20"/>
          <w:lang w:val="en-GB" w:eastAsia="en-IE"/>
        </w:rPr>
      </w:pPr>
      <w:r w:rsidRPr="00BA7559">
        <w:rPr>
          <w:rFonts w:eastAsia="Times New Roman" w:cs="Arial"/>
          <w:b/>
          <w:iCs/>
          <w:color w:val="000099"/>
          <w:szCs w:val="20"/>
          <w:lang w:val="en-GB" w:eastAsia="en-IE"/>
        </w:rPr>
        <w:t>SLIGO 0</w:t>
      </w:r>
      <w:r w:rsidR="00903B47">
        <w:rPr>
          <w:rFonts w:eastAsia="Times New Roman" w:cs="Arial"/>
          <w:b/>
          <w:iCs/>
          <w:color w:val="000099"/>
          <w:szCs w:val="20"/>
          <w:lang w:val="en-GB" w:eastAsia="en-IE"/>
        </w:rPr>
        <w:t>65</w:t>
      </w:r>
      <w:r w:rsidR="00FC35BE">
        <w:rPr>
          <w:rFonts w:eastAsia="Times New Roman" w:cs="Arial"/>
          <w:b/>
          <w:iCs/>
          <w:color w:val="000099"/>
          <w:szCs w:val="20"/>
          <w:lang w:val="en-GB" w:eastAsia="en-IE"/>
        </w:rPr>
        <w:t>9</w:t>
      </w:r>
    </w:p>
    <w:p w14:paraId="58390E89" w14:textId="77777777" w:rsidR="0049321A" w:rsidRPr="008433BC" w:rsidRDefault="0049321A" w:rsidP="0049321A">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1FEF80AD" w14:textId="77777777" w:rsidR="0049321A" w:rsidRPr="008433BC" w:rsidRDefault="0049321A" w:rsidP="0049321A">
      <w:pPr>
        <w:spacing w:after="0" w:line="240" w:lineRule="auto"/>
        <w:jc w:val="both"/>
        <w:rPr>
          <w:rFonts w:eastAsia="Times New Roman" w:cs="Arial"/>
          <w:sz w:val="16"/>
          <w:szCs w:val="16"/>
          <w:lang w:eastAsia="en-IE"/>
        </w:rPr>
      </w:pPr>
    </w:p>
    <w:p w14:paraId="42283DB2" w14:textId="77777777" w:rsidR="0049321A" w:rsidRPr="008433BC" w:rsidRDefault="0049321A" w:rsidP="0049321A">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1CD3AF22" w14:textId="77777777" w:rsidR="0049321A" w:rsidRPr="008433BC" w:rsidRDefault="0049321A" w:rsidP="0049321A">
      <w:pPr>
        <w:spacing w:after="0" w:line="240" w:lineRule="auto"/>
        <w:jc w:val="both"/>
        <w:rPr>
          <w:rFonts w:eastAsia="Times New Roman" w:cs="Arial"/>
          <w:sz w:val="16"/>
          <w:szCs w:val="16"/>
          <w:lang w:eastAsia="en-IE"/>
        </w:rPr>
      </w:pPr>
    </w:p>
    <w:p w14:paraId="7FF25A2E" w14:textId="77777777" w:rsidR="0049321A" w:rsidRPr="008433BC" w:rsidRDefault="0049321A" w:rsidP="0049321A">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F7A84B5" w14:textId="77777777" w:rsidR="0049321A" w:rsidRPr="008433BC" w:rsidRDefault="0049321A" w:rsidP="0049321A">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6A41E01B" w14:textId="77777777" w:rsidR="0049321A" w:rsidRPr="008433BC" w:rsidRDefault="0049321A" w:rsidP="00FC35BE">
      <w:pPr>
        <w:numPr>
          <w:ilvl w:val="0"/>
          <w:numId w:val="6"/>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7C3F492A" w14:textId="77777777" w:rsidR="0049321A" w:rsidRPr="008433BC" w:rsidRDefault="0049321A" w:rsidP="00FC35BE">
      <w:pPr>
        <w:numPr>
          <w:ilvl w:val="0"/>
          <w:numId w:val="6"/>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22E6DCE6" w14:textId="77777777" w:rsidR="0049321A" w:rsidRPr="008433BC" w:rsidRDefault="0049321A" w:rsidP="00FC35BE">
      <w:pPr>
        <w:numPr>
          <w:ilvl w:val="0"/>
          <w:numId w:val="6"/>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DB53B26" w14:textId="77777777" w:rsidR="0049321A" w:rsidRPr="008433BC" w:rsidRDefault="0049321A" w:rsidP="0049321A">
      <w:pPr>
        <w:spacing w:before="240"/>
        <w:contextualSpacing/>
        <w:rPr>
          <w:rFonts w:eastAsia="Calibri" w:cs="Arial"/>
          <w:szCs w:val="20"/>
        </w:rPr>
      </w:pPr>
    </w:p>
    <w:p w14:paraId="7CAAE13D" w14:textId="038D0BB9" w:rsidR="0049321A" w:rsidRPr="008433BC" w:rsidRDefault="0049321A" w:rsidP="0049321A">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FC35BE" w:rsidRPr="00FC35BE">
        <w:rPr>
          <w:rFonts w:eastAsia="Calibri" w:cs="Arial"/>
          <w:b/>
          <w:bCs/>
          <w:color w:val="FF0000"/>
          <w:szCs w:val="20"/>
          <w:u w:val="single"/>
          <w:lang w:val="en-GB"/>
        </w:rPr>
        <w:t xml:space="preserve">Thursday 19th February </w:t>
      </w:r>
      <w:r>
        <w:rPr>
          <w:rFonts w:eastAsia="Calibri" w:cs="Arial"/>
          <w:b/>
          <w:bCs/>
          <w:color w:val="FF0000"/>
          <w:szCs w:val="20"/>
          <w:u w:val="single"/>
          <w:lang w:val="en-GB"/>
        </w:rPr>
        <w:t>2026</w:t>
      </w:r>
      <w:r w:rsidRPr="00A57219">
        <w:rPr>
          <w:rFonts w:eastAsia="Calibri" w:cs="Arial"/>
          <w:b/>
          <w:bCs/>
          <w:color w:val="FF0000"/>
          <w:szCs w:val="20"/>
          <w:u w:val="single"/>
          <w:lang w:val="en-GB"/>
        </w:rPr>
        <w:t xml:space="preserve"> </w:t>
      </w:r>
      <w:r w:rsidRPr="008433BC">
        <w:rPr>
          <w:rFonts w:eastAsia="Calibri" w:cs="Arial"/>
          <w:b/>
          <w:bCs/>
          <w:szCs w:val="20"/>
          <w:u w:val="single"/>
          <w:lang w:val="en-GB"/>
        </w:rPr>
        <w:t>will be accepted. No exceptions will be made.</w:t>
      </w:r>
    </w:p>
    <w:p w14:paraId="428FE974" w14:textId="77777777" w:rsidR="0049321A" w:rsidRDefault="0049321A" w:rsidP="0049321A">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w:t>
      </w:r>
      <w:proofErr w:type="gramStart"/>
      <w:r w:rsidRPr="008433BC">
        <w:rPr>
          <w:rFonts w:eastAsia="Calibri" w:cs="Arial"/>
          <w:b/>
          <w:bCs/>
          <w:sz w:val="24"/>
          <w:szCs w:val="20"/>
          <w:lang w:val="en-GB"/>
        </w:rPr>
        <w:t>CV's</w:t>
      </w:r>
      <w:proofErr w:type="gramEnd"/>
      <w:r w:rsidRPr="008433BC">
        <w:rPr>
          <w:rFonts w:eastAsia="Calibri" w:cs="Arial"/>
          <w:b/>
          <w:bCs/>
          <w:sz w:val="24"/>
          <w:szCs w:val="20"/>
          <w:lang w:val="en-GB"/>
        </w:rPr>
        <w:t xml:space="preserve"> not accepted for this campaign**</w:t>
      </w:r>
      <w:r>
        <w:rPr>
          <w:rFonts w:eastAsia="Calibri" w:cs="Arial"/>
          <w:b/>
          <w:bCs/>
          <w:sz w:val="24"/>
          <w:szCs w:val="20"/>
          <w:lang w:val="en-GB"/>
        </w:rPr>
        <w:t>*</w:t>
      </w:r>
    </w:p>
    <w:bookmarkStart w:id="1" w:name="_Hlk220592502"/>
    <w:p w14:paraId="0DD0EF18" w14:textId="0D496719" w:rsidR="003C60F4" w:rsidRDefault="00FC35BE" w:rsidP="00FC35BE">
      <w:pPr>
        <w:pStyle w:val="TOCHeading"/>
        <w:jc w:val="center"/>
        <w:rPr>
          <w:rFonts w:eastAsiaTheme="minorHAnsi" w:cstheme="minorBidi"/>
          <w:b w:val="0"/>
          <w:color w:val="auto"/>
          <w:szCs w:val="22"/>
          <w:lang w:val="en-IE"/>
        </w:rPr>
      </w:pPr>
      <w:r w:rsidRPr="00FC35BE">
        <w:rPr>
          <w:rFonts w:eastAsia="Times New Roman" w:cs="Arial"/>
          <w:iCs/>
          <w:color w:val="000099"/>
          <w:sz w:val="40"/>
          <w:szCs w:val="40"/>
          <w:u w:val="single"/>
          <w:lang w:val="en-GB" w:eastAsia="en-GB"/>
        </w:rPr>
        <w:fldChar w:fldCharType="begin"/>
      </w:r>
      <w:r w:rsidRPr="00FC35BE">
        <w:rPr>
          <w:rFonts w:eastAsia="Times New Roman" w:cs="Arial"/>
          <w:iCs/>
          <w:color w:val="000099"/>
          <w:sz w:val="40"/>
          <w:szCs w:val="40"/>
          <w:u w:val="single"/>
          <w:lang w:val="en-GB" w:eastAsia="en-GB"/>
        </w:rPr>
        <w:instrText xml:space="preserve"> HYPERLINK "https://www.rezoomo.com/job/92188/" </w:instrText>
      </w:r>
      <w:r w:rsidRPr="00FC35BE">
        <w:rPr>
          <w:rFonts w:eastAsia="Times New Roman" w:cs="Arial"/>
          <w:iCs/>
          <w:color w:val="000099"/>
          <w:sz w:val="40"/>
          <w:szCs w:val="40"/>
          <w:u w:val="single"/>
          <w:lang w:val="en-GB" w:eastAsia="en-GB"/>
        </w:rPr>
        <w:fldChar w:fldCharType="separate"/>
      </w:r>
      <w:r w:rsidRPr="00FC35BE">
        <w:rPr>
          <w:rFonts w:eastAsia="Times New Roman" w:cs="Arial"/>
          <w:iCs/>
          <w:color w:val="0000FF"/>
          <w:sz w:val="40"/>
          <w:szCs w:val="40"/>
          <w:u w:val="single"/>
          <w:lang w:val="en-GB" w:eastAsia="en-GB"/>
        </w:rPr>
        <w:t>https://www.rezoomo.com/job/92188/</w:t>
      </w:r>
      <w:r w:rsidRPr="00FC35BE">
        <w:rPr>
          <w:rFonts w:eastAsia="Times New Roman" w:cs="Arial"/>
          <w:iCs/>
          <w:color w:val="000099"/>
          <w:sz w:val="40"/>
          <w:szCs w:val="40"/>
          <w:u w:val="single"/>
          <w:lang w:val="en-GB" w:eastAsia="en-GB"/>
        </w:rPr>
        <w:fldChar w:fldCharType="end"/>
      </w:r>
      <w:bookmarkEnd w:id="1"/>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6C46588B" w14:textId="3A6D4A87" w:rsidR="00295211" w:rsidRPr="000677B9" w:rsidRDefault="00295211" w:rsidP="000677B9">
          <w:pPr>
            <w:pStyle w:val="TOCHeading"/>
            <w:rPr>
              <w:b w:val="0"/>
              <w:noProof/>
              <w:color w:val="auto"/>
              <w:sz w:val="22"/>
              <w:szCs w:val="22"/>
            </w:rPr>
          </w:pPr>
          <w:r w:rsidRPr="00295211">
            <w:rPr>
              <w:b w:val="0"/>
              <w:color w:val="auto"/>
              <w:sz w:val="22"/>
              <w:szCs w:val="22"/>
            </w:rPr>
            <w:t>Contents</w:t>
          </w:r>
          <w:r>
            <w:rPr>
              <w:b w:val="0"/>
              <w:sz w:val="22"/>
            </w:rPr>
            <w:fldChar w:fldCharType="begin"/>
          </w:r>
          <w:r>
            <w:instrText xml:space="preserve"> TOC \o "1-3" \h \z \u </w:instrText>
          </w:r>
          <w:r>
            <w:rPr>
              <w:b w:val="0"/>
              <w:sz w:val="22"/>
            </w:rPr>
            <w:fldChar w:fldCharType="separate"/>
          </w:r>
        </w:p>
        <w:p w14:paraId="61BFB1DF" w14:textId="3FCA6EC5" w:rsidR="00295211" w:rsidRPr="00FD2F5B" w:rsidRDefault="00FC35BE">
          <w:pPr>
            <w:pStyle w:val="TOC1"/>
            <w:rPr>
              <w:rFonts w:asciiTheme="minorHAnsi" w:eastAsiaTheme="minorEastAsia" w:hAnsiTheme="minorHAnsi"/>
              <w:noProof/>
              <w:lang w:eastAsia="en-IE"/>
            </w:rPr>
          </w:pPr>
          <w:hyperlink w:anchor="_Toc208329984" w:history="1">
            <w:r w:rsidR="00295211" w:rsidRPr="00FD2F5B">
              <w:rPr>
                <w:rStyle w:val="Hyperlink"/>
                <w:rFonts w:eastAsia="Times New Roman" w:cs="Arial"/>
                <w:noProof/>
                <w:lang w:val="en-GB" w:eastAsia="zh-CN"/>
              </w:rPr>
              <w:t>Who should apply?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_Toc208329984 \h </w:instrText>
            </w:r>
            <w:r w:rsidR="00295211" w:rsidRPr="00FD2F5B">
              <w:rPr>
                <w:noProof/>
                <w:webHidden/>
              </w:rPr>
            </w:r>
            <w:r w:rsidR="00295211" w:rsidRPr="00FD2F5B">
              <w:rPr>
                <w:noProof/>
                <w:webHidden/>
              </w:rPr>
              <w:fldChar w:fldCharType="separate"/>
            </w:r>
            <w:r w:rsidR="0046120E">
              <w:rPr>
                <w:noProof/>
                <w:webHidden/>
              </w:rPr>
              <w:t>2</w:t>
            </w:r>
            <w:r w:rsidR="00295211" w:rsidRPr="00FD2F5B">
              <w:rPr>
                <w:noProof/>
                <w:webHidden/>
              </w:rPr>
              <w:fldChar w:fldCharType="end"/>
            </w:r>
          </w:hyperlink>
        </w:p>
        <w:p w14:paraId="31A4376E" w14:textId="22EAAC5A" w:rsidR="00295211" w:rsidRPr="00FD2F5B" w:rsidRDefault="00FC35BE">
          <w:pPr>
            <w:pStyle w:val="TOC1"/>
            <w:rPr>
              <w:rFonts w:asciiTheme="minorHAnsi" w:eastAsiaTheme="minorEastAsia" w:hAnsiTheme="minorHAnsi"/>
              <w:noProof/>
              <w:lang w:eastAsia="en-IE"/>
            </w:rPr>
          </w:pPr>
          <w:hyperlink w:anchor="_Toc208329985" w:history="1">
            <w:r w:rsidR="00295211" w:rsidRPr="00FD2F5B">
              <w:rPr>
                <w:rStyle w:val="Hyperlink"/>
                <w:rFonts w:eastAsia="Times New Roman" w:cs="Arial"/>
                <w:noProof/>
                <w:lang w:val="en-GB" w:eastAsia="zh-CN"/>
              </w:rPr>
              <w:t>How to apply for this post.</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_Toc208329985 \h </w:instrText>
            </w:r>
            <w:r w:rsidR="00295211" w:rsidRPr="00FD2F5B">
              <w:rPr>
                <w:noProof/>
                <w:webHidden/>
              </w:rPr>
            </w:r>
            <w:r w:rsidR="00295211" w:rsidRPr="00FD2F5B">
              <w:rPr>
                <w:noProof/>
                <w:webHidden/>
              </w:rPr>
              <w:fldChar w:fldCharType="separate"/>
            </w:r>
            <w:r w:rsidR="0046120E">
              <w:rPr>
                <w:noProof/>
                <w:webHidden/>
              </w:rPr>
              <w:t>3</w:t>
            </w:r>
            <w:r w:rsidR="00295211" w:rsidRPr="00FD2F5B">
              <w:rPr>
                <w:noProof/>
                <w:webHidden/>
              </w:rPr>
              <w:fldChar w:fldCharType="end"/>
            </w:r>
          </w:hyperlink>
        </w:p>
        <w:p w14:paraId="03EF5467" w14:textId="575575BF" w:rsidR="00295211" w:rsidRPr="00FD2F5B" w:rsidRDefault="00FC35BE">
          <w:pPr>
            <w:pStyle w:val="TOC1"/>
            <w:rPr>
              <w:rFonts w:asciiTheme="minorHAnsi" w:eastAsiaTheme="minorEastAsia" w:hAnsiTheme="minorHAnsi"/>
              <w:noProof/>
              <w:lang w:eastAsia="en-IE"/>
            </w:rPr>
          </w:pPr>
          <w:hyperlink w:anchor="_Toc208329987" w:history="1">
            <w:r w:rsidR="00295211" w:rsidRPr="00FD2F5B">
              <w:rPr>
                <w:rStyle w:val="Hyperlink"/>
                <w:rFonts w:eastAsia="Times New Roman"/>
                <w:noProof/>
                <w:lang w:val="en-GB" w:eastAsia="zh-CN"/>
              </w:rPr>
              <w:t>How we will manage the selection process.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_Toc208329987 \h </w:instrText>
            </w:r>
            <w:r w:rsidR="00295211" w:rsidRPr="00FD2F5B">
              <w:rPr>
                <w:noProof/>
                <w:webHidden/>
              </w:rPr>
            </w:r>
            <w:r w:rsidR="00295211" w:rsidRPr="00FD2F5B">
              <w:rPr>
                <w:noProof/>
                <w:webHidden/>
              </w:rPr>
              <w:fldChar w:fldCharType="separate"/>
            </w:r>
            <w:r w:rsidR="0046120E">
              <w:rPr>
                <w:noProof/>
                <w:webHidden/>
              </w:rPr>
              <w:t>3</w:t>
            </w:r>
            <w:r w:rsidR="00295211" w:rsidRPr="00FD2F5B">
              <w:rPr>
                <w:noProof/>
                <w:webHidden/>
              </w:rPr>
              <w:fldChar w:fldCharType="end"/>
            </w:r>
          </w:hyperlink>
        </w:p>
        <w:p w14:paraId="0F8593F1" w14:textId="1A0B8167" w:rsidR="00295211" w:rsidRPr="00FD2F5B" w:rsidRDefault="00FC35BE">
          <w:pPr>
            <w:pStyle w:val="TOC1"/>
            <w:rPr>
              <w:rFonts w:asciiTheme="minorHAnsi" w:eastAsiaTheme="minorEastAsia" w:hAnsiTheme="minorHAnsi"/>
              <w:noProof/>
              <w:lang w:eastAsia="en-IE"/>
            </w:rPr>
          </w:pPr>
          <w:hyperlink w:anchor="_Toc208329988" w:history="1">
            <w:r w:rsidR="00295211" w:rsidRPr="00FD2F5B">
              <w:rPr>
                <w:rStyle w:val="Hyperlink"/>
                <w:rFonts w:eastAsia="Times New Roman"/>
                <w:noProof/>
                <w:lang w:val="en-GB" w:eastAsia="zh-CN"/>
              </w:rPr>
              <w:t>Candidate supports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_Toc208329988 \h </w:instrText>
            </w:r>
            <w:r w:rsidR="00295211" w:rsidRPr="00FD2F5B">
              <w:rPr>
                <w:noProof/>
                <w:webHidden/>
              </w:rPr>
            </w:r>
            <w:r w:rsidR="00295211" w:rsidRPr="00FD2F5B">
              <w:rPr>
                <w:noProof/>
                <w:webHidden/>
              </w:rPr>
              <w:fldChar w:fldCharType="separate"/>
            </w:r>
            <w:r w:rsidR="0046120E">
              <w:rPr>
                <w:noProof/>
                <w:webHidden/>
              </w:rPr>
              <w:t>3</w:t>
            </w:r>
            <w:r w:rsidR="00295211" w:rsidRPr="00FD2F5B">
              <w:rPr>
                <w:noProof/>
                <w:webHidden/>
              </w:rPr>
              <w:fldChar w:fldCharType="end"/>
            </w:r>
          </w:hyperlink>
        </w:p>
        <w:p w14:paraId="12893196" w14:textId="53AFCF3B" w:rsidR="00295211" w:rsidRPr="00FD2F5B" w:rsidRDefault="00FC35BE">
          <w:pPr>
            <w:pStyle w:val="TOC1"/>
            <w:rPr>
              <w:rFonts w:asciiTheme="minorHAnsi" w:eastAsiaTheme="minorEastAsia" w:hAnsiTheme="minorHAnsi"/>
              <w:noProof/>
              <w:lang w:eastAsia="en-IE"/>
            </w:rPr>
          </w:pPr>
          <w:hyperlink w:anchor="_Toc208329989" w:history="1">
            <w:r w:rsidR="00295211" w:rsidRPr="00FD2F5B">
              <w:rPr>
                <w:rStyle w:val="Hyperlink"/>
                <w:rFonts w:eastAsia="Times New Roman"/>
                <w:noProof/>
                <w:lang w:val="en-GB" w:eastAsia="zh-CN"/>
              </w:rPr>
              <w:t>Reasonable Accommodation requests for candidates with disabilities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_Toc208329989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34400156" w14:textId="1D31F68F" w:rsidR="00295211" w:rsidRPr="00FD2F5B" w:rsidRDefault="00FC35BE">
          <w:pPr>
            <w:pStyle w:val="TOC1"/>
            <w:rPr>
              <w:rFonts w:asciiTheme="minorHAnsi" w:eastAsiaTheme="minorEastAsia" w:hAnsiTheme="minorHAnsi"/>
              <w:noProof/>
              <w:lang w:eastAsia="en-IE"/>
            </w:rPr>
          </w:pPr>
          <w:hyperlink w:anchor="_Toc208329990" w:history="1">
            <w:r w:rsidR="00295211" w:rsidRPr="00FD2F5B">
              <w:rPr>
                <w:rStyle w:val="Hyperlink"/>
                <w:rFonts w:eastAsia="Times New Roman"/>
                <w:noProof/>
                <w:lang w:val="en-GB" w:eastAsia="zh-CN"/>
              </w:rPr>
              <w:t>Interview notes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_Toc208329990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4CC2DA4C" w14:textId="6385C4A2" w:rsidR="00295211" w:rsidRPr="00FD2F5B" w:rsidRDefault="00FC35BE">
          <w:pPr>
            <w:pStyle w:val="TOC1"/>
            <w:rPr>
              <w:rFonts w:asciiTheme="minorHAnsi" w:eastAsiaTheme="minorEastAsia" w:hAnsiTheme="minorHAnsi"/>
              <w:noProof/>
              <w:lang w:eastAsia="en-IE"/>
            </w:rPr>
          </w:pPr>
          <w:hyperlink w:anchor="_Toc208329991" w:history="1">
            <w:r w:rsidR="00295211" w:rsidRPr="00FD2F5B">
              <w:rPr>
                <w:rStyle w:val="Hyperlink"/>
                <w:rFonts w:eastAsia="Times New Roman"/>
                <w:noProof/>
                <w:lang w:val="en-GB" w:eastAsia="zh-CN"/>
              </w:rPr>
              <w:t>Formation of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_Toc208329991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54F17D88" w14:textId="204F0BBD" w:rsidR="00295211" w:rsidRPr="00FD2F5B" w:rsidRDefault="00FC35BE">
          <w:pPr>
            <w:pStyle w:val="TOC1"/>
            <w:rPr>
              <w:rFonts w:asciiTheme="minorHAnsi" w:eastAsiaTheme="minorEastAsia" w:hAnsiTheme="minorHAnsi"/>
              <w:noProof/>
              <w:lang w:eastAsia="en-IE"/>
            </w:rPr>
          </w:pPr>
          <w:hyperlink w:anchor="_Toc208329993" w:history="1">
            <w:r w:rsidR="00295211" w:rsidRPr="00FD2F5B">
              <w:rPr>
                <w:rStyle w:val="Hyperlink"/>
                <w:rFonts w:eastAsia="Times New Roman"/>
                <w:noProof/>
                <w:lang w:val="en-GB" w:eastAsia="zh-CN"/>
              </w:rPr>
              <w:t>Marking System</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_Toc208329993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4F69A3A5" w14:textId="7D9606B0" w:rsidR="00295211" w:rsidRPr="00FD2F5B" w:rsidRDefault="00FC35BE">
          <w:pPr>
            <w:pStyle w:val="TOC1"/>
            <w:rPr>
              <w:rFonts w:asciiTheme="minorHAnsi" w:eastAsiaTheme="minorEastAsia" w:hAnsiTheme="minorHAnsi"/>
              <w:noProof/>
              <w:lang w:eastAsia="en-IE"/>
            </w:rPr>
          </w:pPr>
          <w:hyperlink w:anchor="_Toc208329995" w:history="1">
            <w:r w:rsidR="00295211" w:rsidRPr="00FD2F5B">
              <w:rPr>
                <w:rStyle w:val="Hyperlink"/>
                <w:rFonts w:eastAsia="Times New Roman"/>
                <w:noProof/>
                <w:lang w:val="en-GB" w:eastAsia="zh-CN"/>
              </w:rPr>
              <w:t>Acceptance / declination of a recommendation to proceed</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_Toc208329995 \h </w:instrText>
            </w:r>
            <w:r w:rsidR="00295211" w:rsidRPr="00FD2F5B">
              <w:rPr>
                <w:noProof/>
                <w:webHidden/>
              </w:rPr>
            </w:r>
            <w:r w:rsidR="00295211" w:rsidRPr="00FD2F5B">
              <w:rPr>
                <w:noProof/>
                <w:webHidden/>
              </w:rPr>
              <w:fldChar w:fldCharType="separate"/>
            </w:r>
            <w:r w:rsidR="0046120E">
              <w:rPr>
                <w:noProof/>
                <w:webHidden/>
              </w:rPr>
              <w:t>6</w:t>
            </w:r>
            <w:r w:rsidR="00295211" w:rsidRPr="00FD2F5B">
              <w:rPr>
                <w:noProof/>
                <w:webHidden/>
              </w:rPr>
              <w:fldChar w:fldCharType="end"/>
            </w:r>
          </w:hyperlink>
        </w:p>
        <w:p w14:paraId="22B7D798" w14:textId="245AD4F9" w:rsidR="00295211" w:rsidRPr="00FD2F5B" w:rsidRDefault="00FC35BE">
          <w:pPr>
            <w:pStyle w:val="TOC1"/>
            <w:rPr>
              <w:rFonts w:asciiTheme="minorHAnsi" w:eastAsiaTheme="minorEastAsia" w:hAnsiTheme="minorHAnsi"/>
              <w:noProof/>
              <w:lang w:eastAsia="en-IE"/>
            </w:rPr>
          </w:pPr>
          <w:hyperlink w:anchor="_Toc208329996" w:history="1">
            <w:r w:rsidR="00295211" w:rsidRPr="00FD2F5B">
              <w:rPr>
                <w:rStyle w:val="Hyperlink"/>
                <w:rFonts w:eastAsia="Times New Roman"/>
                <w:noProof/>
                <w:lang w:val="en-GB" w:eastAsia="zh-CN"/>
              </w:rPr>
              <w:t>Recruitment process time scales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_Toc208329996 \h </w:instrText>
            </w:r>
            <w:r w:rsidR="00295211" w:rsidRPr="00FD2F5B">
              <w:rPr>
                <w:noProof/>
                <w:webHidden/>
              </w:rPr>
            </w:r>
            <w:r w:rsidR="00295211" w:rsidRPr="00FD2F5B">
              <w:rPr>
                <w:noProof/>
                <w:webHidden/>
              </w:rPr>
              <w:fldChar w:fldCharType="separate"/>
            </w:r>
            <w:r w:rsidR="0046120E">
              <w:rPr>
                <w:noProof/>
                <w:webHidden/>
              </w:rPr>
              <w:t>7</w:t>
            </w:r>
            <w:r w:rsidR="00295211" w:rsidRPr="00FD2F5B">
              <w:rPr>
                <w:noProof/>
                <w:webHidden/>
              </w:rPr>
              <w:fldChar w:fldCharType="end"/>
            </w:r>
          </w:hyperlink>
        </w:p>
        <w:p w14:paraId="01D6B638" w14:textId="30EC931D" w:rsidR="00295211" w:rsidRPr="00FD2F5B" w:rsidRDefault="00FC35BE">
          <w:pPr>
            <w:pStyle w:val="TOC1"/>
            <w:rPr>
              <w:rFonts w:asciiTheme="minorHAnsi" w:eastAsiaTheme="minorEastAsia" w:hAnsiTheme="minorHAnsi"/>
              <w:noProof/>
              <w:lang w:eastAsia="en-IE"/>
            </w:rPr>
          </w:pPr>
          <w:hyperlink w:anchor="_Toc208329997" w:history="1">
            <w:r w:rsidR="00295211" w:rsidRPr="00FD2F5B">
              <w:rPr>
                <w:rStyle w:val="Hyperlink"/>
                <w:rFonts w:eastAsia="Times New Roman"/>
                <w:noProof/>
                <w:lang w:val="en-GB" w:eastAsia="zh-CN"/>
              </w:rPr>
              <w:t>Security clearance</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_Toc208329997 \h </w:instrText>
            </w:r>
            <w:r w:rsidR="00295211" w:rsidRPr="00FD2F5B">
              <w:rPr>
                <w:noProof/>
                <w:webHidden/>
              </w:rPr>
            </w:r>
            <w:r w:rsidR="00295211" w:rsidRPr="00FD2F5B">
              <w:rPr>
                <w:noProof/>
                <w:webHidden/>
              </w:rPr>
              <w:fldChar w:fldCharType="separate"/>
            </w:r>
            <w:r w:rsidR="0046120E">
              <w:rPr>
                <w:noProof/>
                <w:webHidden/>
              </w:rPr>
              <w:t>7</w:t>
            </w:r>
            <w:r w:rsidR="00295211" w:rsidRPr="00FD2F5B">
              <w:rPr>
                <w:noProof/>
                <w:webHidden/>
              </w:rPr>
              <w:fldChar w:fldCharType="end"/>
            </w:r>
          </w:hyperlink>
        </w:p>
        <w:p w14:paraId="25192736" w14:textId="3D7A04A2" w:rsidR="00295211" w:rsidRPr="00FD2F5B" w:rsidRDefault="00FC35BE">
          <w:pPr>
            <w:pStyle w:val="TOC1"/>
            <w:rPr>
              <w:rFonts w:asciiTheme="minorHAnsi" w:eastAsiaTheme="minorEastAsia" w:hAnsiTheme="minorHAnsi"/>
              <w:noProof/>
              <w:lang w:eastAsia="en-IE"/>
            </w:rPr>
          </w:pPr>
          <w:hyperlink w:anchor="_Toc208329998" w:history="1">
            <w:r w:rsidR="00295211" w:rsidRPr="00FD2F5B">
              <w:rPr>
                <w:rStyle w:val="Hyperlink"/>
                <w:rFonts w:eastAsia="Times New Roman"/>
                <w:noProof/>
                <w:lang w:val="en-GB" w:eastAsia="zh-CN"/>
              </w:rPr>
              <w:t>Review and complaint procedure (CPSA)</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_Toc208329998 \h </w:instrText>
            </w:r>
            <w:r w:rsidR="00295211" w:rsidRPr="00FD2F5B">
              <w:rPr>
                <w:noProof/>
                <w:webHidden/>
              </w:rPr>
            </w:r>
            <w:r w:rsidR="00295211" w:rsidRPr="00FD2F5B">
              <w:rPr>
                <w:noProof/>
                <w:webHidden/>
              </w:rPr>
              <w:fldChar w:fldCharType="separate"/>
            </w:r>
            <w:r w:rsidR="0046120E">
              <w:rPr>
                <w:noProof/>
                <w:webHidden/>
              </w:rPr>
              <w:t>7</w:t>
            </w:r>
            <w:r w:rsidR="00295211" w:rsidRPr="00FD2F5B">
              <w:rPr>
                <w:noProof/>
                <w:webHidden/>
              </w:rPr>
              <w:fldChar w:fldCharType="end"/>
            </w:r>
          </w:hyperlink>
        </w:p>
        <w:p w14:paraId="5102042E" w14:textId="4F9B222E" w:rsidR="00295211" w:rsidRPr="00FD2F5B" w:rsidRDefault="00FC35BE">
          <w:pPr>
            <w:pStyle w:val="TOC1"/>
            <w:rPr>
              <w:rFonts w:asciiTheme="minorHAnsi" w:eastAsiaTheme="minorEastAsia" w:hAnsiTheme="minorHAnsi"/>
              <w:noProof/>
              <w:lang w:eastAsia="en-IE"/>
            </w:rPr>
          </w:pPr>
          <w:hyperlink w:anchor="_Toc208329999" w:history="1">
            <w:r w:rsidR="00295211" w:rsidRPr="00FD2F5B">
              <w:rPr>
                <w:rStyle w:val="Hyperlink"/>
                <w:rFonts w:eastAsia="Times New Roman"/>
                <w:noProof/>
                <w:lang w:val="en-GB" w:eastAsia="zh-CN"/>
              </w:rPr>
              <w:t>HSE Privacy policy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_Toc208329999 \h </w:instrText>
            </w:r>
            <w:r w:rsidR="00295211" w:rsidRPr="00FD2F5B">
              <w:rPr>
                <w:noProof/>
                <w:webHidden/>
              </w:rPr>
            </w:r>
            <w:r w:rsidR="00295211" w:rsidRPr="00FD2F5B">
              <w:rPr>
                <w:noProof/>
                <w:webHidden/>
              </w:rPr>
              <w:fldChar w:fldCharType="separate"/>
            </w:r>
            <w:r w:rsidR="0046120E">
              <w:rPr>
                <w:noProof/>
                <w:webHidden/>
              </w:rPr>
              <w:t>8</w:t>
            </w:r>
            <w:r w:rsidR="00295211" w:rsidRPr="00FD2F5B">
              <w:rPr>
                <w:noProof/>
                <w:webHidden/>
              </w:rPr>
              <w:fldChar w:fldCharType="end"/>
            </w:r>
          </w:hyperlink>
        </w:p>
        <w:p w14:paraId="55674714" w14:textId="473E6153" w:rsidR="00295211" w:rsidRPr="00FD2F5B" w:rsidRDefault="00FC35BE">
          <w:pPr>
            <w:pStyle w:val="TOC1"/>
            <w:rPr>
              <w:rFonts w:asciiTheme="minorHAnsi" w:eastAsiaTheme="minorEastAsia" w:hAnsiTheme="minorHAnsi"/>
              <w:noProof/>
              <w:lang w:eastAsia="en-IE"/>
            </w:rPr>
          </w:pPr>
          <w:hyperlink w:anchor="_Toc208330000" w:history="1">
            <w:r w:rsidR="00295211" w:rsidRPr="00FD2F5B">
              <w:rPr>
                <w:rStyle w:val="Hyperlink"/>
                <w:rFonts w:eastAsia="Times New Roman"/>
                <w:noProof/>
                <w:lang w:val="en-GB" w:eastAsia="zh-CN"/>
              </w:rPr>
              <w:t>Superannuation / Pension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_Toc208330000 \h </w:instrText>
            </w:r>
            <w:r w:rsidR="00295211" w:rsidRPr="00FD2F5B">
              <w:rPr>
                <w:noProof/>
                <w:webHidden/>
              </w:rPr>
            </w:r>
            <w:r w:rsidR="00295211" w:rsidRPr="00FD2F5B">
              <w:rPr>
                <w:noProof/>
                <w:webHidden/>
              </w:rPr>
              <w:fldChar w:fldCharType="separate"/>
            </w:r>
            <w:r w:rsidR="0046120E">
              <w:rPr>
                <w:noProof/>
                <w:webHidden/>
              </w:rPr>
              <w:t>8</w:t>
            </w:r>
            <w:r w:rsidR="00295211" w:rsidRPr="00FD2F5B">
              <w:rPr>
                <w:noProof/>
                <w:webHidden/>
              </w:rPr>
              <w:fldChar w:fldCharType="end"/>
            </w:r>
          </w:hyperlink>
        </w:p>
        <w:p w14:paraId="761EB975" w14:textId="11090D5D" w:rsidR="00295211" w:rsidRPr="00FD2F5B" w:rsidRDefault="00FC35BE">
          <w:pPr>
            <w:pStyle w:val="TOC1"/>
            <w:rPr>
              <w:rFonts w:asciiTheme="minorHAnsi" w:eastAsiaTheme="minorEastAsia" w:hAnsiTheme="minorHAnsi"/>
              <w:noProof/>
              <w:lang w:eastAsia="en-IE"/>
            </w:rPr>
          </w:pPr>
          <w:hyperlink w:anchor="_Toc208330001" w:history="1">
            <w:r w:rsidR="00295211" w:rsidRPr="00FD2F5B">
              <w:rPr>
                <w:rStyle w:val="Hyperlink"/>
                <w:rFonts w:eastAsia="Times New Roman" w:cs="Arial"/>
                <w:noProof/>
                <w:lang w:val="en-GB" w:eastAsia="zh-CN"/>
              </w:rPr>
              <w:t>Appendices: Supplementary recruitment and selection process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_Toc208330001 \h </w:instrText>
            </w:r>
            <w:r w:rsidR="00295211" w:rsidRPr="00FD2F5B">
              <w:rPr>
                <w:noProof/>
                <w:webHidden/>
              </w:rPr>
            </w:r>
            <w:r w:rsidR="00295211" w:rsidRPr="00FD2F5B">
              <w:rPr>
                <w:noProof/>
                <w:webHidden/>
              </w:rPr>
              <w:fldChar w:fldCharType="separate"/>
            </w:r>
            <w:r w:rsidR="0046120E">
              <w:rPr>
                <w:noProof/>
                <w:webHidden/>
              </w:rPr>
              <w:t>11</w:t>
            </w:r>
            <w:r w:rsidR="00295211" w:rsidRPr="00FD2F5B">
              <w:rPr>
                <w:noProof/>
                <w:webHidden/>
              </w:rPr>
              <w:fldChar w:fldCharType="end"/>
            </w:r>
          </w:hyperlink>
        </w:p>
        <w:p w14:paraId="13BDACA0" w14:textId="28BE929E" w:rsidR="00295211" w:rsidRPr="00FD2F5B" w:rsidRDefault="00FC35BE">
          <w:pPr>
            <w:pStyle w:val="TOC2"/>
            <w:tabs>
              <w:tab w:val="right" w:leader="dot" w:pos="9016"/>
            </w:tabs>
            <w:rPr>
              <w:rFonts w:asciiTheme="minorHAnsi" w:eastAsiaTheme="minorEastAsia" w:hAnsiTheme="minorHAnsi"/>
              <w:noProof/>
              <w:sz w:val="22"/>
              <w:lang w:eastAsia="en-IE"/>
            </w:rPr>
          </w:pPr>
          <w:hyperlink w:anchor="_Toc208330002" w:history="1">
            <w:r w:rsidR="00295211" w:rsidRPr="00FD2F5B">
              <w:rPr>
                <w:rStyle w:val="Hyperlink"/>
                <w:rFonts w:eastAsia="Times New Roman"/>
                <w:noProof/>
                <w:sz w:val="22"/>
                <w:lang w:val="en-GB" w:eastAsia="zh-CN"/>
              </w:rPr>
              <w:t>Appendix 1: Eligibility criteria</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_Toc208330002 \h </w:instrText>
            </w:r>
            <w:r w:rsidR="00295211" w:rsidRPr="00FD2F5B">
              <w:rPr>
                <w:noProof/>
                <w:webHidden/>
                <w:sz w:val="22"/>
              </w:rPr>
            </w:r>
            <w:r w:rsidR="00295211" w:rsidRPr="00FD2F5B">
              <w:rPr>
                <w:noProof/>
                <w:webHidden/>
                <w:sz w:val="22"/>
              </w:rPr>
              <w:fldChar w:fldCharType="separate"/>
            </w:r>
            <w:r w:rsidR="0046120E">
              <w:rPr>
                <w:noProof/>
                <w:webHidden/>
                <w:sz w:val="22"/>
              </w:rPr>
              <w:t>11</w:t>
            </w:r>
            <w:r w:rsidR="00295211" w:rsidRPr="00FD2F5B">
              <w:rPr>
                <w:noProof/>
                <w:webHidden/>
                <w:sz w:val="22"/>
              </w:rPr>
              <w:fldChar w:fldCharType="end"/>
            </w:r>
          </w:hyperlink>
        </w:p>
        <w:p w14:paraId="6E9437FC" w14:textId="7FA4B047" w:rsidR="00295211" w:rsidRPr="00FD2F5B" w:rsidRDefault="00FC35BE">
          <w:pPr>
            <w:pStyle w:val="TOC2"/>
            <w:tabs>
              <w:tab w:val="right" w:leader="dot" w:pos="9016"/>
            </w:tabs>
            <w:rPr>
              <w:rFonts w:asciiTheme="minorHAnsi" w:eastAsiaTheme="minorEastAsia" w:hAnsiTheme="minorHAnsi"/>
              <w:noProof/>
              <w:sz w:val="22"/>
              <w:lang w:eastAsia="en-IE"/>
            </w:rPr>
          </w:pPr>
          <w:hyperlink w:anchor="_Toc208330003" w:history="1">
            <w:r w:rsidR="00295211" w:rsidRPr="00FD2F5B">
              <w:rPr>
                <w:rStyle w:val="Hyperlink"/>
                <w:rFonts w:eastAsia="Times New Roman"/>
                <w:noProof/>
                <w:sz w:val="22"/>
                <w:lang w:val="en-GB" w:eastAsia="zh-CN"/>
              </w:rPr>
              <w:t>Appendix 2: EEA, Swiss, British and non-EEA applicants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_Toc208330003 \h </w:instrText>
            </w:r>
            <w:r w:rsidR="00295211" w:rsidRPr="00FD2F5B">
              <w:rPr>
                <w:noProof/>
                <w:webHidden/>
                <w:sz w:val="22"/>
              </w:rPr>
            </w:r>
            <w:r w:rsidR="00295211" w:rsidRPr="00FD2F5B">
              <w:rPr>
                <w:noProof/>
                <w:webHidden/>
                <w:sz w:val="22"/>
              </w:rPr>
              <w:fldChar w:fldCharType="separate"/>
            </w:r>
            <w:r w:rsidR="0046120E">
              <w:rPr>
                <w:noProof/>
                <w:webHidden/>
                <w:sz w:val="22"/>
              </w:rPr>
              <w:t>12</w:t>
            </w:r>
            <w:r w:rsidR="00295211" w:rsidRPr="00FD2F5B">
              <w:rPr>
                <w:noProof/>
                <w:webHidden/>
                <w:sz w:val="22"/>
              </w:rPr>
              <w:fldChar w:fldCharType="end"/>
            </w:r>
          </w:hyperlink>
        </w:p>
        <w:p w14:paraId="4734B1C9" w14:textId="142524C8" w:rsidR="00295211" w:rsidRPr="00FD2F5B" w:rsidRDefault="00FC35BE">
          <w:pPr>
            <w:pStyle w:val="TOC2"/>
            <w:tabs>
              <w:tab w:val="right" w:leader="dot" w:pos="9016"/>
            </w:tabs>
            <w:rPr>
              <w:rFonts w:asciiTheme="minorHAnsi" w:eastAsiaTheme="minorEastAsia" w:hAnsiTheme="minorHAnsi"/>
              <w:noProof/>
              <w:sz w:val="22"/>
              <w:lang w:eastAsia="en-IE"/>
            </w:rPr>
          </w:pPr>
          <w:hyperlink w:anchor="_Toc208330004" w:history="1">
            <w:r w:rsidR="00295211" w:rsidRPr="00FD2F5B">
              <w:rPr>
                <w:rStyle w:val="Hyperlink"/>
                <w:rFonts w:eastAsia="Times New Roman"/>
                <w:noProof/>
                <w:sz w:val="22"/>
                <w:lang w:val="en-GB" w:eastAsia="zh-CN"/>
              </w:rPr>
              <w:t>Appendix 3: Clearances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_Toc208330004 \h </w:instrText>
            </w:r>
            <w:r w:rsidR="00295211" w:rsidRPr="00FD2F5B">
              <w:rPr>
                <w:noProof/>
                <w:webHidden/>
                <w:sz w:val="22"/>
              </w:rPr>
            </w:r>
            <w:r w:rsidR="00295211" w:rsidRPr="00FD2F5B">
              <w:rPr>
                <w:noProof/>
                <w:webHidden/>
                <w:sz w:val="22"/>
              </w:rPr>
              <w:fldChar w:fldCharType="separate"/>
            </w:r>
            <w:r w:rsidR="0046120E">
              <w:rPr>
                <w:noProof/>
                <w:webHidden/>
                <w:sz w:val="22"/>
              </w:rPr>
              <w:t>14</w:t>
            </w:r>
            <w:r w:rsidR="00295211" w:rsidRPr="00FD2F5B">
              <w:rPr>
                <w:noProof/>
                <w:webHidden/>
                <w:sz w:val="22"/>
              </w:rPr>
              <w:fldChar w:fldCharType="end"/>
            </w:r>
          </w:hyperlink>
        </w:p>
        <w:p w14:paraId="4B9553F2" w14:textId="69EE51F7" w:rsidR="00295211" w:rsidRPr="00FD2F5B" w:rsidRDefault="00FC35BE">
          <w:pPr>
            <w:pStyle w:val="TOC2"/>
            <w:tabs>
              <w:tab w:val="right" w:leader="dot" w:pos="9016"/>
            </w:tabs>
            <w:rPr>
              <w:rFonts w:asciiTheme="minorHAnsi" w:eastAsiaTheme="minorEastAsia" w:hAnsiTheme="minorHAnsi"/>
              <w:noProof/>
              <w:sz w:val="22"/>
              <w:lang w:eastAsia="en-IE"/>
            </w:rPr>
          </w:pPr>
          <w:hyperlink w:anchor="_Toc208330005" w:history="1">
            <w:r w:rsidR="00295211" w:rsidRPr="00FD2F5B">
              <w:rPr>
                <w:rStyle w:val="Hyperlink"/>
                <w:rFonts w:eastAsia="Times New Roman"/>
                <w:noProof/>
                <w:sz w:val="22"/>
                <w:lang w:val="en-GB" w:eastAsia="zh-CN"/>
              </w:rPr>
              <w:t>Appendix: 4 Interview Reasonable Accommodation (RA) requests process flowchart for candidates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_Toc208330005 \h </w:instrText>
            </w:r>
            <w:r w:rsidR="00295211" w:rsidRPr="00FD2F5B">
              <w:rPr>
                <w:noProof/>
                <w:webHidden/>
                <w:sz w:val="22"/>
              </w:rPr>
            </w:r>
            <w:r w:rsidR="00295211" w:rsidRPr="00FD2F5B">
              <w:rPr>
                <w:noProof/>
                <w:webHidden/>
                <w:sz w:val="22"/>
              </w:rPr>
              <w:fldChar w:fldCharType="separate"/>
            </w:r>
            <w:r w:rsidR="0046120E">
              <w:rPr>
                <w:noProof/>
                <w:webHidden/>
                <w:sz w:val="22"/>
              </w:rPr>
              <w:t>16</w:t>
            </w:r>
            <w:r w:rsidR="00295211" w:rsidRPr="00FD2F5B">
              <w:rPr>
                <w:noProof/>
                <w:webHidden/>
                <w:sz w:val="22"/>
              </w:rPr>
              <w:fldChar w:fldCharType="end"/>
            </w:r>
          </w:hyperlink>
        </w:p>
        <w:p w14:paraId="3AC24248" w14:textId="75C3D1FA" w:rsidR="00295211" w:rsidRDefault="00FC35BE">
          <w:pPr>
            <w:pStyle w:val="TOC2"/>
            <w:tabs>
              <w:tab w:val="right" w:leader="dot" w:pos="9016"/>
            </w:tabs>
            <w:rPr>
              <w:rFonts w:asciiTheme="minorHAnsi" w:eastAsiaTheme="minorEastAsia" w:hAnsiTheme="minorHAnsi"/>
              <w:noProof/>
              <w:sz w:val="22"/>
              <w:lang w:eastAsia="en-IE"/>
            </w:rPr>
          </w:pPr>
          <w:hyperlink w:anchor="_Toc208330006" w:history="1">
            <w:r w:rsidR="00295211" w:rsidRPr="00FD2F5B">
              <w:rPr>
                <w:rStyle w:val="Hyperlink"/>
                <w:rFonts w:eastAsia="Times New Roman"/>
                <w:noProof/>
                <w:sz w:val="22"/>
                <w:lang w:val="en-GB" w:eastAsia="zh-CN"/>
              </w:rPr>
              <w:t>Appendix: 5 Panel management rules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_Toc208330006 \h </w:instrText>
            </w:r>
            <w:r w:rsidR="00295211" w:rsidRPr="00FD2F5B">
              <w:rPr>
                <w:noProof/>
                <w:webHidden/>
                <w:sz w:val="22"/>
              </w:rPr>
            </w:r>
            <w:r w:rsidR="00295211" w:rsidRPr="00FD2F5B">
              <w:rPr>
                <w:noProof/>
                <w:webHidden/>
                <w:sz w:val="22"/>
              </w:rPr>
              <w:fldChar w:fldCharType="separate"/>
            </w:r>
            <w:r w:rsidR="0046120E">
              <w:rPr>
                <w:noProof/>
                <w:webHidden/>
                <w:sz w:val="22"/>
              </w:rPr>
              <w:t>17</w:t>
            </w:r>
            <w:r w:rsidR="00295211" w:rsidRPr="00FD2F5B">
              <w:rPr>
                <w:noProof/>
                <w:webHidden/>
                <w:sz w:val="22"/>
              </w:rPr>
              <w:fldChar w:fldCharType="end"/>
            </w:r>
          </w:hyperlink>
        </w:p>
        <w:p w14:paraId="7C60FA7F" w14:textId="671C5A30" w:rsidR="00295211" w:rsidRDefault="00295211">
          <w:r>
            <w:rPr>
              <w:b/>
              <w:bCs/>
              <w:noProof/>
            </w:rPr>
            <w:fldChar w:fldCharType="end"/>
          </w:r>
        </w:p>
      </w:sdtContent>
    </w:sdt>
    <w:p w14:paraId="0C932338" w14:textId="77777777" w:rsidR="001142BB" w:rsidRPr="00BA7559" w:rsidRDefault="001142BB" w:rsidP="001142BB">
      <w:pPr>
        <w:pStyle w:val="Heading1"/>
        <w:shd w:val="clear" w:color="auto" w:fill="E2EAE7"/>
        <w:spacing w:after="240"/>
        <w:rPr>
          <w:rFonts w:eastAsia="Times New Roman" w:cs="Arial"/>
          <w:bCs/>
          <w:color w:val="000000" w:themeColor="text1"/>
          <w:sz w:val="22"/>
          <w:szCs w:val="22"/>
          <w:lang w:val="en-GB" w:eastAsia="zh-CN"/>
        </w:rPr>
      </w:pPr>
      <w:bookmarkStart w:id="2" w:name="_Toc208329984"/>
      <w:r w:rsidRPr="00BA7559">
        <w:rPr>
          <w:rFonts w:eastAsia="Times New Roman" w:cs="Arial"/>
          <w:bCs/>
          <w:color w:val="000000" w:themeColor="text1"/>
          <w:sz w:val="22"/>
          <w:szCs w:val="22"/>
          <w:lang w:val="en-GB" w:eastAsia="zh-CN"/>
        </w:rPr>
        <w:t>Who should apply?</w:t>
      </w:r>
      <w:bookmarkEnd w:id="2"/>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FC35BE">
      <w:pPr>
        <w:numPr>
          <w:ilvl w:val="0"/>
          <w:numId w:val="2"/>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FC35BE">
      <w:pPr>
        <w:numPr>
          <w:ilvl w:val="0"/>
          <w:numId w:val="2"/>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FC35BE">
      <w:pPr>
        <w:numPr>
          <w:ilvl w:val="0"/>
          <w:numId w:val="1"/>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8"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w:t>
      </w:r>
      <w:r w:rsidRPr="00436CA9">
        <w:rPr>
          <w:rFonts w:cs="Arial"/>
          <w:sz w:val="22"/>
        </w:rPr>
        <w:lastRenderedPageBreak/>
        <w:t xml:space="preserve">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BA7559" w:rsidRDefault="00733AF6" w:rsidP="00436CA9">
      <w:pPr>
        <w:pStyle w:val="Heading1"/>
        <w:shd w:val="clear" w:color="auto" w:fill="E2EAE7"/>
        <w:spacing w:after="240"/>
        <w:rPr>
          <w:rFonts w:eastAsia="Times New Roman" w:cs="Arial"/>
          <w:bCs/>
          <w:color w:val="000000" w:themeColor="text1"/>
          <w:sz w:val="22"/>
          <w:szCs w:val="22"/>
          <w:lang w:val="en-GB" w:eastAsia="zh-CN"/>
        </w:rPr>
      </w:pPr>
      <w:bookmarkStart w:id="3" w:name="_Toc208329985"/>
      <w:r w:rsidRPr="00BA7559">
        <w:rPr>
          <w:rFonts w:eastAsia="Times New Roman" w:cs="Arial"/>
          <w:bCs/>
          <w:color w:val="000000" w:themeColor="text1"/>
          <w:sz w:val="22"/>
          <w:szCs w:val="22"/>
          <w:lang w:val="en-GB" w:eastAsia="zh-CN"/>
        </w:rPr>
        <w:t xml:space="preserve">How </w:t>
      </w:r>
      <w:r w:rsidR="00FF5FEA" w:rsidRPr="00BA7559">
        <w:rPr>
          <w:rFonts w:eastAsia="Times New Roman" w:cs="Arial"/>
          <w:bCs/>
          <w:color w:val="000000" w:themeColor="text1"/>
          <w:sz w:val="22"/>
          <w:szCs w:val="22"/>
          <w:lang w:val="en-GB" w:eastAsia="zh-CN"/>
        </w:rPr>
        <w:t xml:space="preserve">to </w:t>
      </w:r>
      <w:r w:rsidRPr="00BA7559">
        <w:rPr>
          <w:rFonts w:eastAsia="Times New Roman" w:cs="Arial"/>
          <w:bCs/>
          <w:color w:val="000000" w:themeColor="text1"/>
          <w:sz w:val="22"/>
          <w:szCs w:val="22"/>
          <w:lang w:val="en-GB" w:eastAsia="zh-CN"/>
        </w:rPr>
        <w:t>apply for this post</w:t>
      </w:r>
      <w:r w:rsidR="00FF5FEA" w:rsidRPr="00BA7559">
        <w:rPr>
          <w:rFonts w:eastAsia="Times New Roman" w:cs="Arial"/>
          <w:bCs/>
          <w:color w:val="000000" w:themeColor="text1"/>
          <w:sz w:val="22"/>
          <w:szCs w:val="22"/>
          <w:lang w:val="en-GB" w:eastAsia="zh-CN"/>
        </w:rPr>
        <w:t>.</w:t>
      </w:r>
      <w:bookmarkEnd w:id="3"/>
    </w:p>
    <w:p w14:paraId="3384639D" w14:textId="77777777" w:rsidR="0049321A" w:rsidRPr="00112C30" w:rsidRDefault="0049321A" w:rsidP="00FC35BE">
      <w:pPr>
        <w:numPr>
          <w:ilvl w:val="0"/>
          <w:numId w:val="2"/>
        </w:numPr>
        <w:spacing w:before="240" w:after="0" w:line="240" w:lineRule="auto"/>
        <w:ind w:left="357"/>
        <w:rPr>
          <w:rFonts w:eastAsia="Times New Roman" w:cs="Arial"/>
          <w:szCs w:val="20"/>
          <w:lang w:val="en-GB"/>
        </w:rPr>
      </w:pPr>
      <w:bookmarkStart w:id="4"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78EE3FD2" w14:textId="77777777" w:rsidR="0049321A" w:rsidRPr="002E719E" w:rsidRDefault="0049321A" w:rsidP="00FC35BE">
      <w:pPr>
        <w:numPr>
          <w:ilvl w:val="0"/>
          <w:numId w:val="3"/>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6713478F" w14:textId="77777777" w:rsidR="0049321A" w:rsidRPr="00BF7FBC" w:rsidRDefault="0049321A" w:rsidP="00FC35BE">
      <w:pPr>
        <w:pStyle w:val="ListParagraph"/>
        <w:numPr>
          <w:ilvl w:val="0"/>
          <w:numId w:val="3"/>
        </w:numPr>
        <w:spacing w:before="240" w:after="0" w:line="240" w:lineRule="auto"/>
        <w:rPr>
          <w:rFonts w:eastAsia="Times New Roman" w:cs="Arial"/>
          <w:szCs w:val="20"/>
          <w:lang w:eastAsia="en-IE"/>
        </w:rPr>
      </w:pPr>
      <w:r w:rsidRPr="00BF7FBC">
        <w:rPr>
          <w:rFonts w:eastAsia="Times New Roman" w:cs="Arial"/>
          <w:szCs w:val="20"/>
          <w:lang w:eastAsia="en-IE"/>
        </w:rPr>
        <w:t xml:space="preserve">We require the same information from all candidates in order to make fair decisions on their applications. </w:t>
      </w:r>
    </w:p>
    <w:p w14:paraId="69AD24EB" w14:textId="77777777" w:rsidR="0049321A" w:rsidRPr="00AD732D" w:rsidRDefault="0049321A" w:rsidP="00FC35BE">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326E41C2" w14:textId="77777777" w:rsidR="0049321A" w:rsidRPr="00BB11C9" w:rsidRDefault="0049321A" w:rsidP="00FC35BE">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ADD8904" w14:textId="77777777" w:rsidR="0049321A" w:rsidRPr="008433BC" w:rsidRDefault="0049321A" w:rsidP="00FC35BE">
      <w:pPr>
        <w:pStyle w:val="ListParagraph"/>
        <w:numPr>
          <w:ilvl w:val="0"/>
          <w:numId w:val="3"/>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2FDE3A9E" w14:textId="77777777" w:rsidR="0049321A" w:rsidRPr="008433BC" w:rsidRDefault="0049321A" w:rsidP="00FC35BE">
      <w:pPr>
        <w:pStyle w:val="ListParagraph"/>
        <w:numPr>
          <w:ilvl w:val="0"/>
          <w:numId w:val="3"/>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7B7B82E8" w14:textId="77777777" w:rsidR="0049321A" w:rsidRPr="008433BC" w:rsidRDefault="0049321A" w:rsidP="00FC35BE">
      <w:pPr>
        <w:pStyle w:val="ListParagraph"/>
        <w:numPr>
          <w:ilvl w:val="0"/>
          <w:numId w:val="3"/>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7D6A7CEF" w14:textId="02203C44" w:rsidR="00DC4F7F" w:rsidRDefault="0049321A" w:rsidP="00FC35BE">
      <w:pPr>
        <w:numPr>
          <w:ilvl w:val="0"/>
          <w:numId w:val="4"/>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bookmarkEnd w:id="4"/>
    </w:p>
    <w:p w14:paraId="683E2FF1" w14:textId="542B88CE" w:rsidR="00634738" w:rsidRPr="00BA7559" w:rsidRDefault="00634738" w:rsidP="00436CA9">
      <w:pPr>
        <w:pStyle w:val="Heading1"/>
        <w:shd w:val="clear" w:color="auto" w:fill="E2EAE7"/>
        <w:spacing w:after="240"/>
        <w:rPr>
          <w:rFonts w:eastAsia="Times New Roman" w:cs="Arial"/>
          <w:bCs/>
          <w:color w:val="000000" w:themeColor="text1"/>
          <w:sz w:val="22"/>
          <w:szCs w:val="22"/>
          <w:lang w:val="en-GB" w:eastAsia="zh-CN"/>
        </w:rPr>
      </w:pPr>
      <w:bookmarkStart w:id="5" w:name="_Toc208329987"/>
      <w:r w:rsidRPr="00BA7559">
        <w:rPr>
          <w:rFonts w:eastAsia="Times New Roman"/>
          <w:bCs/>
          <w:color w:val="000000" w:themeColor="text1"/>
          <w:sz w:val="22"/>
          <w:szCs w:val="22"/>
          <w:lang w:val="en-GB" w:eastAsia="zh-CN"/>
        </w:rPr>
        <w:t xml:space="preserve">How </w:t>
      </w:r>
      <w:r w:rsidR="00FF5FEA" w:rsidRPr="00BA7559">
        <w:rPr>
          <w:rFonts w:eastAsia="Times New Roman"/>
          <w:bCs/>
          <w:color w:val="000000" w:themeColor="text1"/>
          <w:sz w:val="22"/>
          <w:szCs w:val="22"/>
          <w:lang w:val="en-GB" w:eastAsia="zh-CN"/>
        </w:rPr>
        <w:t xml:space="preserve">we </w:t>
      </w:r>
      <w:r w:rsidRPr="00BA7559">
        <w:rPr>
          <w:rFonts w:eastAsia="Times New Roman"/>
          <w:bCs/>
          <w:color w:val="000000" w:themeColor="text1"/>
          <w:sz w:val="22"/>
          <w:szCs w:val="22"/>
          <w:lang w:val="en-GB" w:eastAsia="zh-CN"/>
        </w:rPr>
        <w:t xml:space="preserve">will </w:t>
      </w:r>
      <w:r w:rsidR="00FF5FEA" w:rsidRPr="00BA7559">
        <w:rPr>
          <w:rFonts w:eastAsia="Times New Roman"/>
          <w:bCs/>
          <w:color w:val="000000" w:themeColor="text1"/>
          <w:sz w:val="22"/>
          <w:szCs w:val="22"/>
          <w:lang w:val="en-GB" w:eastAsia="zh-CN"/>
        </w:rPr>
        <w:t xml:space="preserve">manage </w:t>
      </w:r>
      <w:r w:rsidRPr="00BA7559">
        <w:rPr>
          <w:rFonts w:eastAsia="Times New Roman"/>
          <w:bCs/>
          <w:color w:val="000000" w:themeColor="text1"/>
          <w:sz w:val="22"/>
          <w:szCs w:val="22"/>
          <w:lang w:val="en-GB" w:eastAsia="zh-CN"/>
        </w:rPr>
        <w:t>the selection process</w:t>
      </w:r>
      <w:r w:rsidR="00FF5FEA" w:rsidRPr="00BA7559">
        <w:rPr>
          <w:rFonts w:eastAsia="Times New Roman"/>
          <w:bCs/>
          <w:color w:val="000000" w:themeColor="text1"/>
          <w:sz w:val="22"/>
          <w:szCs w:val="22"/>
          <w:lang w:val="en-GB" w:eastAsia="zh-CN"/>
        </w:rPr>
        <w:t>.</w:t>
      </w:r>
      <w:bookmarkEnd w:id="5"/>
    </w:p>
    <w:p w14:paraId="07CC51E2" w14:textId="77777777" w:rsidR="0049321A" w:rsidRPr="00E90A07" w:rsidRDefault="0049321A" w:rsidP="00FC35BE">
      <w:pPr>
        <w:numPr>
          <w:ilvl w:val="0"/>
          <w:numId w:val="4"/>
        </w:numPr>
        <w:spacing w:before="240" w:after="0" w:line="240" w:lineRule="auto"/>
        <w:ind w:left="357" w:hanging="357"/>
        <w:rPr>
          <w:rFonts w:eastAsia="Times New Roman" w:cs="Arial"/>
          <w:szCs w:val="20"/>
          <w:lang w:eastAsia="en-IE"/>
        </w:rPr>
      </w:pPr>
      <w:bookmarkStart w:id="6" w:name="_Toc20832998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446DF19D" w14:textId="77777777" w:rsidR="0049321A" w:rsidRPr="002E719E" w:rsidRDefault="0049321A" w:rsidP="00FC35BE">
      <w:pPr>
        <w:numPr>
          <w:ilvl w:val="0"/>
          <w:numId w:val="4"/>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48DAFBD0" w14:textId="77777777" w:rsidR="0049321A" w:rsidRPr="002E719E" w:rsidRDefault="0049321A" w:rsidP="00FC35BE">
      <w:pPr>
        <w:numPr>
          <w:ilvl w:val="0"/>
          <w:numId w:val="4"/>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3FB23FF" w14:textId="77777777" w:rsidR="0049321A" w:rsidRPr="00DC4F7F" w:rsidRDefault="0049321A" w:rsidP="00FC35BE">
      <w:pPr>
        <w:numPr>
          <w:ilvl w:val="0"/>
          <w:numId w:val="4"/>
        </w:numPr>
        <w:spacing w:before="240" w:after="0" w:line="240" w:lineRule="auto"/>
        <w:ind w:left="357" w:hanging="357"/>
        <w:rPr>
          <w:rFonts w:eastAsia="Times New Roman" w:cs="Arial"/>
          <w:b/>
          <w:bCs/>
          <w:szCs w:val="20"/>
          <w:lang w:eastAsia="en-IE"/>
        </w:rPr>
      </w:pPr>
      <w:r w:rsidRPr="00DC4F7F">
        <w:rPr>
          <w:rFonts w:cs="Arial"/>
          <w:szCs w:val="20"/>
        </w:rPr>
        <w:lastRenderedPageBreak/>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24A0A16A" w14:textId="77777777" w:rsidR="0049321A" w:rsidRPr="002E719E" w:rsidRDefault="0049321A" w:rsidP="00FC35BE">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415D26B1" w14:textId="77777777" w:rsidR="0049321A" w:rsidRDefault="0049321A" w:rsidP="00FC35BE">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DA21D35" w14:textId="77777777" w:rsidR="0049321A" w:rsidRPr="000720B0" w:rsidRDefault="0049321A" w:rsidP="00FC35BE">
      <w:pPr>
        <w:numPr>
          <w:ilvl w:val="0"/>
          <w:numId w:val="4"/>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3F4749FA" w14:textId="77777777" w:rsidR="0049321A" w:rsidRPr="002E719E" w:rsidRDefault="0049321A" w:rsidP="00FC35BE">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CEDDFDA" w14:textId="77777777" w:rsidR="0049321A" w:rsidRPr="002E719E" w:rsidRDefault="0049321A" w:rsidP="00FC35BE">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CB1747B" w14:textId="77777777" w:rsidR="0049321A" w:rsidRPr="004021A4" w:rsidRDefault="0049321A" w:rsidP="00FC35BE">
      <w:pPr>
        <w:numPr>
          <w:ilvl w:val="0"/>
          <w:numId w:val="4"/>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7ECE54B1" w14:textId="77777777" w:rsidR="0049321A" w:rsidRPr="004021A4" w:rsidRDefault="0049321A" w:rsidP="00FC35BE">
      <w:pPr>
        <w:numPr>
          <w:ilvl w:val="0"/>
          <w:numId w:val="4"/>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4C940B7A" w14:textId="77777777" w:rsidR="0049321A" w:rsidRPr="004021A4" w:rsidRDefault="0049321A" w:rsidP="00FC35BE">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668926DA" w14:textId="77777777" w:rsidR="0049321A" w:rsidRDefault="0049321A" w:rsidP="00FC35BE">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071A786B" w:rsidR="0085206F" w:rsidRPr="00BA7559" w:rsidRDefault="00125EBD" w:rsidP="00436CA9">
      <w:pPr>
        <w:pStyle w:val="Heading1"/>
        <w:shd w:val="clear" w:color="auto" w:fill="E2EAE7"/>
        <w:spacing w:after="240"/>
        <w:rPr>
          <w:rFonts w:eastAsia="Times New Roman"/>
          <w:bCs/>
          <w:color w:val="000000" w:themeColor="text1"/>
          <w:sz w:val="22"/>
          <w:szCs w:val="22"/>
          <w:lang w:val="en-GB" w:eastAsia="zh-CN"/>
        </w:rPr>
      </w:pPr>
      <w:r w:rsidRPr="00BA7559">
        <w:rPr>
          <w:rFonts w:eastAsia="Times New Roman"/>
          <w:bCs/>
          <w:color w:val="000000" w:themeColor="text1"/>
          <w:sz w:val="22"/>
          <w:szCs w:val="22"/>
          <w:lang w:val="en-GB" w:eastAsia="zh-CN"/>
        </w:rPr>
        <w:t>Candidate s</w:t>
      </w:r>
      <w:r w:rsidR="0085206F" w:rsidRPr="00BA7559">
        <w:rPr>
          <w:rFonts w:eastAsia="Times New Roman"/>
          <w:bCs/>
          <w:color w:val="000000" w:themeColor="text1"/>
          <w:sz w:val="22"/>
          <w:szCs w:val="22"/>
          <w:lang w:val="en-GB" w:eastAsia="zh-CN"/>
        </w:rPr>
        <w:t>upports</w:t>
      </w:r>
      <w:bookmarkEnd w:id="6"/>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9"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FC35BE">
      <w:pPr>
        <w:pStyle w:val="ListParagraph"/>
        <w:numPr>
          <w:ilvl w:val="0"/>
          <w:numId w:val="2"/>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20"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FC35BE">
      <w:pPr>
        <w:pStyle w:val="ListParagraph"/>
        <w:numPr>
          <w:ilvl w:val="0"/>
          <w:numId w:val="2"/>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21"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FC35BE">
      <w:pPr>
        <w:pStyle w:val="ListParagraph"/>
        <w:numPr>
          <w:ilvl w:val="0"/>
          <w:numId w:val="2"/>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FC35BE" w:rsidP="00FC35BE">
      <w:pPr>
        <w:pStyle w:val="ListParagraph"/>
        <w:numPr>
          <w:ilvl w:val="1"/>
          <w:numId w:val="2"/>
        </w:numPr>
        <w:spacing w:after="120" w:line="360" w:lineRule="auto"/>
        <w:ind w:hanging="357"/>
        <w:contextualSpacing w:val="0"/>
        <w:rPr>
          <w:rFonts w:cs="Arial"/>
          <w:sz w:val="22"/>
          <w:u w:val="single"/>
        </w:rPr>
      </w:pPr>
      <w:hyperlink r:id="rId22" w:history="1">
        <w:r w:rsidR="004F77B5" w:rsidRPr="003A481C">
          <w:rPr>
            <w:rStyle w:val="Hyperlink"/>
            <w:rFonts w:cs="Arial"/>
            <w:sz w:val="22"/>
          </w:rPr>
          <w:t>Applying for a job in the HSE</w:t>
        </w:r>
      </w:hyperlink>
    </w:p>
    <w:p w14:paraId="6D8CA77E" w14:textId="32F5B8A7" w:rsidR="004F77B5" w:rsidRPr="003A481C" w:rsidRDefault="00FC35BE" w:rsidP="00FC35BE">
      <w:pPr>
        <w:pStyle w:val="ListParagraph"/>
        <w:numPr>
          <w:ilvl w:val="1"/>
          <w:numId w:val="2"/>
        </w:numPr>
        <w:spacing w:after="120" w:line="360" w:lineRule="auto"/>
        <w:ind w:hanging="357"/>
        <w:contextualSpacing w:val="0"/>
        <w:rPr>
          <w:rFonts w:cs="Arial"/>
          <w:sz w:val="22"/>
          <w:u w:val="single"/>
        </w:rPr>
      </w:pPr>
      <w:hyperlink r:id="rId23" w:history="1">
        <w:r w:rsidR="004F77B5" w:rsidRPr="003A481C">
          <w:rPr>
            <w:rStyle w:val="Hyperlink"/>
            <w:rFonts w:cs="Arial"/>
            <w:sz w:val="22"/>
          </w:rPr>
          <w:t>About interviewing in the HSE</w:t>
        </w:r>
      </w:hyperlink>
    </w:p>
    <w:p w14:paraId="27BAA031" w14:textId="32D120D8" w:rsidR="004F77B5" w:rsidRPr="003A481C" w:rsidRDefault="00FC35BE" w:rsidP="00FC35BE">
      <w:pPr>
        <w:pStyle w:val="ListParagraph"/>
        <w:numPr>
          <w:ilvl w:val="1"/>
          <w:numId w:val="2"/>
        </w:numPr>
        <w:spacing w:after="120" w:line="360" w:lineRule="auto"/>
        <w:ind w:hanging="357"/>
        <w:contextualSpacing w:val="0"/>
        <w:rPr>
          <w:rStyle w:val="Hyperlink"/>
          <w:rFonts w:cs="Arial"/>
          <w:color w:val="auto"/>
          <w:sz w:val="22"/>
        </w:rPr>
      </w:pPr>
      <w:hyperlink r:id="rId24"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25"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6"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BA7559" w:rsidRDefault="00583D05" w:rsidP="00436CA9">
      <w:pPr>
        <w:pStyle w:val="Heading1"/>
        <w:shd w:val="clear" w:color="auto" w:fill="E2EAE7"/>
        <w:spacing w:after="240"/>
        <w:rPr>
          <w:rFonts w:eastAsia="Times New Roman"/>
          <w:bCs/>
          <w:color w:val="000000" w:themeColor="text1"/>
          <w:sz w:val="22"/>
          <w:szCs w:val="22"/>
          <w:lang w:val="en-GB" w:eastAsia="zh-CN"/>
        </w:rPr>
      </w:pPr>
      <w:bookmarkStart w:id="7" w:name="_Toc208329989"/>
      <w:r w:rsidRPr="00BA7559">
        <w:rPr>
          <w:rFonts w:eastAsia="Times New Roman"/>
          <w:bCs/>
          <w:color w:val="000000" w:themeColor="text1"/>
          <w:sz w:val="22"/>
          <w:szCs w:val="22"/>
          <w:lang w:val="en-GB" w:eastAsia="zh-CN"/>
        </w:rPr>
        <w:lastRenderedPageBreak/>
        <w:t xml:space="preserve">Reasonable Accommodation </w:t>
      </w:r>
      <w:r w:rsidR="00125EBD" w:rsidRPr="00BA7559">
        <w:rPr>
          <w:rFonts w:eastAsia="Times New Roman"/>
          <w:bCs/>
          <w:color w:val="000000" w:themeColor="text1"/>
          <w:sz w:val="22"/>
          <w:szCs w:val="22"/>
          <w:lang w:val="en-GB" w:eastAsia="zh-CN"/>
        </w:rPr>
        <w:t>requests for candidates with disabilities</w:t>
      </w:r>
      <w:bookmarkEnd w:id="7"/>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BA7559" w:rsidRDefault="004D5483" w:rsidP="00436CA9">
      <w:pPr>
        <w:pStyle w:val="Heading1"/>
        <w:shd w:val="clear" w:color="auto" w:fill="E2EAE7"/>
        <w:spacing w:after="240"/>
        <w:rPr>
          <w:rFonts w:eastAsia="Times New Roman"/>
          <w:bCs/>
          <w:color w:val="000000" w:themeColor="text1"/>
          <w:sz w:val="22"/>
          <w:szCs w:val="22"/>
          <w:lang w:val="en-GB" w:eastAsia="zh-CN"/>
        </w:rPr>
      </w:pPr>
      <w:bookmarkStart w:id="8" w:name="_Toc208329990"/>
      <w:r w:rsidRPr="00BA7559">
        <w:rPr>
          <w:rFonts w:eastAsia="Times New Roman"/>
          <w:bCs/>
          <w:color w:val="000000" w:themeColor="text1"/>
          <w:sz w:val="22"/>
          <w:szCs w:val="22"/>
          <w:lang w:val="en-GB" w:eastAsia="zh-CN"/>
        </w:rPr>
        <w:t xml:space="preserve">Interview </w:t>
      </w:r>
      <w:r w:rsidR="00125EBD" w:rsidRPr="00BA7559">
        <w:rPr>
          <w:rFonts w:eastAsia="Times New Roman"/>
          <w:bCs/>
          <w:color w:val="000000" w:themeColor="text1"/>
          <w:sz w:val="22"/>
          <w:szCs w:val="22"/>
          <w:lang w:val="en-GB" w:eastAsia="zh-CN"/>
        </w:rPr>
        <w:t>n</w:t>
      </w:r>
      <w:r w:rsidRPr="00BA7559">
        <w:rPr>
          <w:rFonts w:eastAsia="Times New Roman"/>
          <w:bCs/>
          <w:color w:val="000000" w:themeColor="text1"/>
          <w:sz w:val="22"/>
          <w:szCs w:val="22"/>
          <w:lang w:val="en-GB" w:eastAsia="zh-CN"/>
        </w:rPr>
        <w:t>otes</w:t>
      </w:r>
      <w:bookmarkEnd w:id="8"/>
      <w:r w:rsidRPr="00BA7559">
        <w:rPr>
          <w:rFonts w:eastAsia="Times New Roman"/>
          <w:bCs/>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BA7559" w:rsidRDefault="00125EBD" w:rsidP="00436CA9">
      <w:pPr>
        <w:pStyle w:val="Heading1"/>
        <w:shd w:val="clear" w:color="auto" w:fill="E2EAE7"/>
        <w:spacing w:after="240"/>
        <w:rPr>
          <w:rFonts w:eastAsia="Times New Roman"/>
          <w:bCs/>
          <w:color w:val="000000" w:themeColor="text1"/>
          <w:sz w:val="22"/>
          <w:szCs w:val="22"/>
          <w:lang w:val="en-GB" w:eastAsia="zh-CN"/>
        </w:rPr>
      </w:pPr>
      <w:bookmarkStart w:id="9" w:name="_Toc208329991"/>
      <w:r w:rsidRPr="00BA7559">
        <w:rPr>
          <w:rFonts w:eastAsia="Times New Roman"/>
          <w:bCs/>
          <w:color w:val="000000" w:themeColor="text1"/>
          <w:sz w:val="22"/>
          <w:szCs w:val="22"/>
          <w:lang w:val="en-GB" w:eastAsia="zh-CN"/>
        </w:rPr>
        <w:t>Formation of p</w:t>
      </w:r>
      <w:r w:rsidR="001C3AD9" w:rsidRPr="00BA7559">
        <w:rPr>
          <w:rFonts w:eastAsia="Times New Roman"/>
          <w:bCs/>
          <w:color w:val="000000" w:themeColor="text1"/>
          <w:sz w:val="22"/>
          <w:szCs w:val="22"/>
          <w:lang w:val="en-GB" w:eastAsia="zh-CN"/>
        </w:rPr>
        <w:t>anels</w:t>
      </w:r>
      <w:bookmarkEnd w:id="9"/>
    </w:p>
    <w:p w14:paraId="2DC0B780" w14:textId="522CDA4A" w:rsidR="00DF0EE6" w:rsidRPr="004F3D1D" w:rsidRDefault="00DF0EE6" w:rsidP="00436CA9">
      <w:pPr>
        <w:pStyle w:val="ListParagraph"/>
        <w:autoSpaceDE w:val="0"/>
        <w:autoSpaceDN w:val="0"/>
        <w:adjustRightInd w:val="0"/>
        <w:spacing w:after="120" w:line="360" w:lineRule="auto"/>
        <w:ind w:left="0"/>
        <w:contextualSpacing w:val="0"/>
        <w:rPr>
          <w:rFonts w:cs="Arial"/>
          <w:sz w:val="22"/>
        </w:rPr>
      </w:pPr>
      <w:r w:rsidRPr="004F3D1D">
        <w:rPr>
          <w:rFonts w:cs="Arial"/>
          <w:sz w:val="22"/>
        </w:rPr>
        <w:t xml:space="preserve">What </w:t>
      </w:r>
      <w:r w:rsidR="003A481C" w:rsidRPr="004F3D1D">
        <w:rPr>
          <w:rFonts w:cs="Arial"/>
          <w:sz w:val="22"/>
        </w:rPr>
        <w:t>is a p</w:t>
      </w:r>
      <w:r w:rsidRPr="004F3D1D">
        <w:rPr>
          <w:rFonts w:cs="Arial"/>
          <w:sz w:val="22"/>
        </w:rPr>
        <w:t>anel?</w:t>
      </w:r>
    </w:p>
    <w:p w14:paraId="3A5C2F05" w14:textId="5773B97C" w:rsidR="00EB02F1" w:rsidRPr="004F3D1D" w:rsidRDefault="002A0CB6" w:rsidP="00436CA9">
      <w:pPr>
        <w:pStyle w:val="ListParagraph"/>
        <w:spacing w:after="120" w:line="360" w:lineRule="auto"/>
        <w:ind w:left="0"/>
        <w:contextualSpacing w:val="0"/>
        <w:rPr>
          <w:rFonts w:cs="Arial"/>
          <w:sz w:val="22"/>
        </w:rPr>
      </w:pPr>
      <w:r w:rsidRPr="004F3D1D">
        <w:rPr>
          <w:rFonts w:cs="Arial"/>
          <w:sz w:val="22"/>
        </w:rPr>
        <w:t xml:space="preserve">A panel is a list of candidates who have been successful at interview, ranked in order of merit. </w:t>
      </w:r>
      <w:r w:rsidR="003A481C" w:rsidRPr="004F3D1D">
        <w:rPr>
          <w:rFonts w:cs="Arial"/>
          <w:sz w:val="22"/>
        </w:rPr>
        <w:t>We place t</w:t>
      </w:r>
      <w:r w:rsidRPr="004F3D1D">
        <w:rPr>
          <w:rFonts w:cs="Arial"/>
          <w:sz w:val="22"/>
        </w:rPr>
        <w:t xml:space="preserve">he highest-scoring candidate first on the panel, and </w:t>
      </w:r>
      <w:r w:rsidR="003F71B6" w:rsidRPr="004F3D1D">
        <w:rPr>
          <w:rFonts w:cs="Arial"/>
          <w:sz w:val="22"/>
        </w:rPr>
        <w:t xml:space="preserve">offer </w:t>
      </w:r>
      <w:r w:rsidRPr="004F3D1D">
        <w:rPr>
          <w:rFonts w:cs="Arial"/>
          <w:sz w:val="22"/>
        </w:rPr>
        <w:t xml:space="preserve">subsequent vacancies in order of merit. If the first candidate declines the </w:t>
      </w:r>
      <w:r w:rsidR="005C170F" w:rsidRPr="004F3D1D">
        <w:rPr>
          <w:rFonts w:eastAsia="Times New Roman" w:cs="Arial"/>
          <w:bCs/>
          <w:sz w:val="22"/>
          <w:lang w:eastAsia="en-IE"/>
        </w:rPr>
        <w:t xml:space="preserve">conditional </w:t>
      </w:r>
      <w:r w:rsidRPr="004F3D1D">
        <w:rPr>
          <w:rFonts w:cs="Arial"/>
          <w:sz w:val="22"/>
        </w:rPr>
        <w:t xml:space="preserve">job offer, </w:t>
      </w:r>
      <w:r w:rsidR="003F71B6" w:rsidRPr="004F3D1D">
        <w:rPr>
          <w:rFonts w:cs="Arial"/>
          <w:sz w:val="22"/>
        </w:rPr>
        <w:t xml:space="preserve">we offer it </w:t>
      </w:r>
      <w:r w:rsidRPr="004F3D1D">
        <w:rPr>
          <w:rFonts w:cs="Arial"/>
          <w:sz w:val="22"/>
        </w:rPr>
        <w:t xml:space="preserve">to the second candidate, and so on. Panels remain active for at least one year </w:t>
      </w:r>
      <w:r w:rsidR="003F71B6" w:rsidRPr="004F3D1D">
        <w:rPr>
          <w:rFonts w:cs="Arial"/>
          <w:sz w:val="22"/>
        </w:rPr>
        <w:t>and can extend them.</w:t>
      </w:r>
    </w:p>
    <w:p w14:paraId="51F8C81B" w14:textId="3CE0BDBB" w:rsidR="00DF0EE6" w:rsidRPr="00BA7559" w:rsidRDefault="00DF0EE6" w:rsidP="00436CA9">
      <w:pPr>
        <w:pStyle w:val="Heading1"/>
        <w:shd w:val="clear" w:color="auto" w:fill="E2EAE7"/>
        <w:spacing w:after="240"/>
        <w:rPr>
          <w:rFonts w:eastAsia="Times New Roman"/>
          <w:bCs/>
          <w:color w:val="000000" w:themeColor="text1"/>
          <w:sz w:val="22"/>
          <w:szCs w:val="22"/>
          <w:lang w:val="en-GB" w:eastAsia="zh-CN"/>
        </w:rPr>
      </w:pPr>
      <w:bookmarkStart w:id="10" w:name="_Toc208329993"/>
      <w:r w:rsidRPr="00BA7559">
        <w:rPr>
          <w:rFonts w:eastAsia="Times New Roman"/>
          <w:bCs/>
          <w:color w:val="000000" w:themeColor="text1"/>
          <w:sz w:val="22"/>
          <w:szCs w:val="22"/>
          <w:lang w:val="en-GB" w:eastAsia="zh-CN"/>
        </w:rPr>
        <w:t>Marking System</w:t>
      </w:r>
      <w:bookmarkEnd w:id="10"/>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tbl>
      <w:tblPr>
        <w:tblpPr w:leftFromText="180" w:rightFromText="180" w:vertAnchor="text" w:horzAnchor="margin" w:tblpY="90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4F3D1D" w:rsidRPr="00436CA9" w14:paraId="248635A6" w14:textId="77777777" w:rsidTr="004F3D1D">
        <w:trPr>
          <w:cantSplit/>
          <w:trHeight w:val="474"/>
        </w:trPr>
        <w:tc>
          <w:tcPr>
            <w:tcW w:w="9322" w:type="dxa"/>
            <w:gridSpan w:val="4"/>
            <w:shd w:val="clear" w:color="auto" w:fill="E2EAE7"/>
            <w:vAlign w:val="center"/>
          </w:tcPr>
          <w:p w14:paraId="3E5D8363" w14:textId="77777777" w:rsidR="004F3D1D" w:rsidRPr="00436CA9" w:rsidRDefault="004F3D1D" w:rsidP="004F3D1D">
            <w:pPr>
              <w:spacing w:after="120" w:line="360" w:lineRule="auto"/>
              <w:jc w:val="center"/>
              <w:rPr>
                <w:rFonts w:cs="Arial"/>
                <w:sz w:val="22"/>
              </w:rPr>
            </w:pPr>
            <w:r w:rsidRPr="00436CA9">
              <w:rPr>
                <w:rFonts w:cs="Arial"/>
                <w:sz w:val="22"/>
              </w:rPr>
              <w:t>Scoring Guide</w:t>
            </w:r>
          </w:p>
        </w:tc>
      </w:tr>
      <w:tr w:rsidR="004F3D1D" w:rsidRPr="00436CA9" w14:paraId="7434F023" w14:textId="77777777" w:rsidTr="004F3D1D">
        <w:trPr>
          <w:trHeight w:val="1343"/>
        </w:trPr>
        <w:tc>
          <w:tcPr>
            <w:tcW w:w="1980" w:type="dxa"/>
            <w:vAlign w:val="center"/>
          </w:tcPr>
          <w:p w14:paraId="4BC4DC1F" w14:textId="77777777" w:rsidR="004F3D1D" w:rsidRPr="00436CA9" w:rsidRDefault="004F3D1D" w:rsidP="004F3D1D">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5A3D81A7" w14:textId="77777777" w:rsidR="004F3D1D" w:rsidRPr="00436CA9" w:rsidRDefault="004F3D1D" w:rsidP="004F3D1D">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04A3CF32" w14:textId="77777777" w:rsidR="004F3D1D" w:rsidRPr="00436CA9" w:rsidRDefault="004F3D1D" w:rsidP="004F3D1D">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1B505761" w14:textId="77777777" w:rsidR="004F3D1D" w:rsidRPr="00436CA9" w:rsidRDefault="004F3D1D" w:rsidP="004F3D1D">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4F3D1D" w:rsidRPr="00436CA9" w14:paraId="084D4100" w14:textId="77777777" w:rsidTr="004F3D1D">
        <w:trPr>
          <w:cantSplit/>
          <w:trHeight w:val="356"/>
        </w:trPr>
        <w:tc>
          <w:tcPr>
            <w:tcW w:w="1980" w:type="dxa"/>
            <w:shd w:val="clear" w:color="auto" w:fill="E2EAE7"/>
            <w:vAlign w:val="center"/>
          </w:tcPr>
          <w:p w14:paraId="2DED6EFE" w14:textId="77777777" w:rsidR="004F3D1D" w:rsidRPr="00436CA9" w:rsidRDefault="004F3D1D" w:rsidP="004F3D1D">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08C7DEEB" w14:textId="77777777" w:rsidR="004F3D1D" w:rsidRPr="00436CA9" w:rsidRDefault="004F3D1D" w:rsidP="004F3D1D">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76BF8C46" w14:textId="77777777" w:rsidR="004F3D1D" w:rsidRPr="00436CA9" w:rsidRDefault="004F3D1D" w:rsidP="004F3D1D">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D754E65" w14:textId="77777777" w:rsidR="004F3D1D" w:rsidRPr="00436CA9" w:rsidRDefault="004F3D1D" w:rsidP="004F3D1D">
            <w:pPr>
              <w:spacing w:after="120" w:line="360" w:lineRule="auto"/>
              <w:jc w:val="center"/>
              <w:rPr>
                <w:rFonts w:cs="Arial"/>
                <w:sz w:val="22"/>
              </w:rPr>
            </w:pPr>
            <w:r w:rsidRPr="00436CA9">
              <w:rPr>
                <w:rFonts w:cs="Arial"/>
                <w:sz w:val="22"/>
              </w:rPr>
              <w:t>90 - 100</w:t>
            </w:r>
          </w:p>
        </w:tc>
      </w:tr>
    </w:tbl>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48AC5F43" w14:textId="77777777" w:rsidR="004F3D1D"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3D66FE55" w14:textId="546BDA8E"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3CBBD8E1" w14:textId="134D06CA" w:rsidR="004D5483" w:rsidRPr="00BA7559" w:rsidRDefault="005260F8" w:rsidP="00436CA9">
      <w:pPr>
        <w:pStyle w:val="Heading1"/>
        <w:shd w:val="clear" w:color="auto" w:fill="E2EAE7"/>
        <w:spacing w:after="240"/>
        <w:rPr>
          <w:rFonts w:eastAsia="Times New Roman"/>
          <w:bCs/>
          <w:color w:val="000000" w:themeColor="text1"/>
          <w:sz w:val="22"/>
          <w:szCs w:val="22"/>
          <w:lang w:val="en-GB" w:eastAsia="zh-CN"/>
        </w:rPr>
      </w:pPr>
      <w:bookmarkStart w:id="11" w:name="_Toc208329995"/>
      <w:r w:rsidRPr="00BA7559">
        <w:rPr>
          <w:rFonts w:eastAsia="Times New Roman"/>
          <w:bCs/>
          <w:color w:val="000000" w:themeColor="text1"/>
          <w:sz w:val="22"/>
          <w:szCs w:val="22"/>
          <w:lang w:val="en-GB" w:eastAsia="zh-CN"/>
        </w:rPr>
        <w:t xml:space="preserve">Acceptance / </w:t>
      </w:r>
      <w:r w:rsidR="009646AB" w:rsidRPr="00BA7559">
        <w:rPr>
          <w:rFonts w:eastAsia="Times New Roman"/>
          <w:bCs/>
          <w:color w:val="000000" w:themeColor="text1"/>
          <w:sz w:val="22"/>
          <w:szCs w:val="22"/>
          <w:lang w:val="en-GB" w:eastAsia="zh-CN"/>
        </w:rPr>
        <w:t>declination of a recommendation to proceed</w:t>
      </w:r>
      <w:bookmarkEnd w:id="11"/>
      <w:r w:rsidR="009646AB" w:rsidRPr="00BA7559">
        <w:rPr>
          <w:rFonts w:eastAsia="Times New Roman"/>
          <w:bCs/>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BA7559" w:rsidRDefault="00774BFC" w:rsidP="00436CA9">
      <w:pPr>
        <w:pStyle w:val="Heading1"/>
        <w:shd w:val="clear" w:color="auto" w:fill="E2EAE7"/>
        <w:spacing w:after="240"/>
        <w:rPr>
          <w:rFonts w:eastAsia="Times New Roman"/>
          <w:bCs/>
          <w:color w:val="000000" w:themeColor="text1"/>
          <w:sz w:val="22"/>
          <w:szCs w:val="22"/>
          <w:lang w:val="en-GB" w:eastAsia="zh-CN"/>
        </w:rPr>
      </w:pPr>
      <w:bookmarkStart w:id="12" w:name="_Toc208329996"/>
      <w:r w:rsidRPr="00BA7559">
        <w:rPr>
          <w:rFonts w:eastAsia="Times New Roman"/>
          <w:bCs/>
          <w:color w:val="000000" w:themeColor="text1"/>
          <w:sz w:val="22"/>
          <w:szCs w:val="22"/>
          <w:lang w:val="en-GB" w:eastAsia="zh-CN"/>
        </w:rPr>
        <w:lastRenderedPageBreak/>
        <w:t xml:space="preserve">Recruitment </w:t>
      </w:r>
      <w:r w:rsidR="009646AB" w:rsidRPr="00BA7559">
        <w:rPr>
          <w:rFonts w:eastAsia="Times New Roman"/>
          <w:bCs/>
          <w:color w:val="000000" w:themeColor="text1"/>
          <w:sz w:val="22"/>
          <w:szCs w:val="22"/>
          <w:lang w:val="en-GB" w:eastAsia="zh-CN"/>
        </w:rPr>
        <w:t>process time scales</w:t>
      </w:r>
      <w:bookmarkEnd w:id="12"/>
      <w:r w:rsidR="009646AB" w:rsidRPr="00BA7559">
        <w:rPr>
          <w:rFonts w:eastAsia="Times New Roman"/>
          <w:bCs/>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BA7559" w:rsidRDefault="00AD3D3D" w:rsidP="00436CA9">
      <w:pPr>
        <w:pStyle w:val="Heading1"/>
        <w:shd w:val="clear" w:color="auto" w:fill="E2EAE7"/>
        <w:spacing w:after="240"/>
        <w:rPr>
          <w:rFonts w:eastAsia="Times New Roman"/>
          <w:bCs/>
          <w:color w:val="000000" w:themeColor="text1"/>
          <w:sz w:val="22"/>
          <w:szCs w:val="22"/>
          <w:lang w:val="en-GB" w:eastAsia="zh-CN"/>
        </w:rPr>
      </w:pPr>
      <w:bookmarkStart w:id="13" w:name="_Toc208329997"/>
      <w:r w:rsidRPr="00BA7559">
        <w:rPr>
          <w:rFonts w:eastAsia="Times New Roman"/>
          <w:bCs/>
          <w:color w:val="000000" w:themeColor="text1"/>
          <w:sz w:val="22"/>
          <w:szCs w:val="22"/>
          <w:lang w:val="en-GB" w:eastAsia="zh-CN"/>
        </w:rPr>
        <w:t xml:space="preserve">Security </w:t>
      </w:r>
      <w:r w:rsidR="009646AB" w:rsidRPr="00BA7559">
        <w:rPr>
          <w:rFonts w:eastAsia="Times New Roman"/>
          <w:bCs/>
          <w:color w:val="000000" w:themeColor="text1"/>
          <w:sz w:val="22"/>
          <w:szCs w:val="22"/>
          <w:lang w:val="en-GB" w:eastAsia="zh-CN"/>
        </w:rPr>
        <w:t>c</w:t>
      </w:r>
      <w:r w:rsidRPr="00BA7559">
        <w:rPr>
          <w:rFonts w:eastAsia="Times New Roman"/>
          <w:bCs/>
          <w:color w:val="000000" w:themeColor="text1"/>
          <w:sz w:val="22"/>
          <w:szCs w:val="22"/>
          <w:lang w:val="en-GB" w:eastAsia="zh-CN"/>
        </w:rPr>
        <w:t>learance</w:t>
      </w:r>
      <w:bookmarkEnd w:id="13"/>
      <w:r w:rsidRPr="00BA7559">
        <w:rPr>
          <w:rFonts w:eastAsia="Times New Roman"/>
          <w:bCs/>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BA7559" w:rsidRDefault="0037769B" w:rsidP="00436CA9">
      <w:pPr>
        <w:pStyle w:val="Heading1"/>
        <w:shd w:val="clear" w:color="auto" w:fill="E2EAE7"/>
        <w:spacing w:after="240"/>
        <w:rPr>
          <w:rFonts w:eastAsia="Times New Roman"/>
          <w:bCs/>
          <w:color w:val="000000" w:themeColor="text1"/>
          <w:sz w:val="22"/>
          <w:szCs w:val="22"/>
          <w:lang w:val="en-GB" w:eastAsia="zh-CN"/>
        </w:rPr>
      </w:pPr>
      <w:bookmarkStart w:id="14" w:name="_Toc208329998"/>
      <w:r w:rsidRPr="00BA7559">
        <w:rPr>
          <w:rFonts w:eastAsia="Times New Roman"/>
          <w:bCs/>
          <w:color w:val="000000" w:themeColor="text1"/>
          <w:sz w:val="22"/>
          <w:szCs w:val="22"/>
          <w:lang w:val="en-GB" w:eastAsia="zh-CN"/>
        </w:rPr>
        <w:t xml:space="preserve">Review and </w:t>
      </w:r>
      <w:r w:rsidR="001142BB" w:rsidRPr="00BA7559">
        <w:rPr>
          <w:rFonts w:eastAsia="Times New Roman"/>
          <w:bCs/>
          <w:color w:val="000000" w:themeColor="text1"/>
          <w:sz w:val="22"/>
          <w:szCs w:val="22"/>
          <w:lang w:val="en-GB" w:eastAsia="zh-CN"/>
        </w:rPr>
        <w:t>complaint p</w:t>
      </w:r>
      <w:r w:rsidR="00AD3D3D" w:rsidRPr="00BA7559">
        <w:rPr>
          <w:rFonts w:eastAsia="Times New Roman"/>
          <w:bCs/>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7"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lastRenderedPageBreak/>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3F87042A" w14:textId="77777777" w:rsidR="004F3D1D" w:rsidRPr="00697DE1" w:rsidRDefault="004F3D1D" w:rsidP="004F3D1D">
      <w:pPr>
        <w:autoSpaceDE w:val="0"/>
        <w:autoSpaceDN w:val="0"/>
        <w:adjustRightInd w:val="0"/>
        <w:spacing w:before="240" w:line="240" w:lineRule="auto"/>
        <w:rPr>
          <w:rFonts w:eastAsia="Calibri" w:cs="Arial"/>
          <w:b/>
          <w:iCs/>
          <w:color w:val="000000"/>
          <w:szCs w:val="20"/>
        </w:rPr>
      </w:pPr>
      <w:bookmarkStart w:id="15" w:name="_Toc208329999"/>
      <w:r w:rsidRPr="00697DE1">
        <w:rPr>
          <w:rFonts w:eastAsia="Calibri" w:cs="Arial"/>
          <w:b/>
          <w:iCs/>
          <w:color w:val="000000"/>
          <w:szCs w:val="20"/>
        </w:rPr>
        <w:t>How to submit a request for a review or complaint</w:t>
      </w:r>
    </w:p>
    <w:p w14:paraId="39B7A742" w14:textId="77777777" w:rsidR="004F3D1D" w:rsidRPr="00697DE1" w:rsidRDefault="004F3D1D" w:rsidP="004F3D1D">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55986D4F" w14:textId="77777777" w:rsidR="004F3D1D" w:rsidRPr="00697DE1" w:rsidRDefault="004F3D1D" w:rsidP="00FC35BE">
      <w:pPr>
        <w:numPr>
          <w:ilvl w:val="0"/>
          <w:numId w:val="9"/>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53A663D6" w14:textId="77777777" w:rsidR="004F3D1D" w:rsidRPr="00697DE1" w:rsidRDefault="004F3D1D" w:rsidP="00FC35BE">
      <w:pPr>
        <w:numPr>
          <w:ilvl w:val="0"/>
          <w:numId w:val="9"/>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3150F76A" w14:textId="77777777" w:rsidR="004F3D1D" w:rsidRPr="00697DE1" w:rsidRDefault="004F3D1D" w:rsidP="00FC35BE">
      <w:pPr>
        <w:numPr>
          <w:ilvl w:val="0"/>
          <w:numId w:val="9"/>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0A305BDA" w14:textId="77777777" w:rsidR="004F3D1D" w:rsidRPr="00697DE1" w:rsidRDefault="004F3D1D" w:rsidP="004F3D1D">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C407277" w14:textId="77777777" w:rsidR="004F3D1D" w:rsidRPr="00697DE1" w:rsidRDefault="004F3D1D" w:rsidP="004F3D1D">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4F7428E1" w14:textId="77777777" w:rsidR="004F3D1D" w:rsidRDefault="004F3D1D" w:rsidP="004F3D1D">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8"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1E3F9FFD" w:rsidR="00AD3D3D" w:rsidRPr="00BA7559" w:rsidRDefault="00AD3D3D" w:rsidP="00436CA9">
      <w:pPr>
        <w:pStyle w:val="Heading1"/>
        <w:shd w:val="clear" w:color="auto" w:fill="E2EAE7"/>
        <w:spacing w:after="240"/>
        <w:rPr>
          <w:rFonts w:eastAsia="Times New Roman"/>
          <w:bCs/>
          <w:color w:val="000000" w:themeColor="text1"/>
          <w:sz w:val="22"/>
          <w:szCs w:val="22"/>
          <w:lang w:val="en-GB" w:eastAsia="zh-CN"/>
        </w:rPr>
      </w:pPr>
      <w:r w:rsidRPr="00BA7559">
        <w:rPr>
          <w:rFonts w:eastAsia="Times New Roman"/>
          <w:bCs/>
          <w:color w:val="000000" w:themeColor="text1"/>
          <w:sz w:val="22"/>
          <w:szCs w:val="22"/>
          <w:lang w:val="en-GB" w:eastAsia="zh-CN"/>
        </w:rPr>
        <w:t xml:space="preserve">HSE Privacy </w:t>
      </w:r>
      <w:r w:rsidR="009646AB" w:rsidRPr="00BA7559">
        <w:rPr>
          <w:rFonts w:eastAsia="Times New Roman"/>
          <w:bCs/>
          <w:color w:val="000000" w:themeColor="text1"/>
          <w:sz w:val="22"/>
          <w:szCs w:val="22"/>
          <w:lang w:val="en-GB" w:eastAsia="zh-CN"/>
        </w:rPr>
        <w:t>p</w:t>
      </w:r>
      <w:r w:rsidRPr="00BA7559">
        <w:rPr>
          <w:rFonts w:eastAsia="Times New Roman"/>
          <w:bCs/>
          <w:color w:val="000000" w:themeColor="text1"/>
          <w:sz w:val="22"/>
          <w:szCs w:val="22"/>
          <w:lang w:val="en-GB" w:eastAsia="zh-CN"/>
        </w:rPr>
        <w:t>olicy</w:t>
      </w:r>
      <w:bookmarkEnd w:id="15"/>
      <w:r w:rsidRPr="00BA7559">
        <w:rPr>
          <w:rFonts w:eastAsia="Times New Roman"/>
          <w:bCs/>
          <w:color w:val="000000" w:themeColor="text1"/>
          <w:sz w:val="22"/>
          <w:szCs w:val="22"/>
          <w:lang w:val="en-GB" w:eastAsia="zh-CN"/>
        </w:rPr>
        <w:t xml:space="preserve">  </w:t>
      </w:r>
    </w:p>
    <w:p w14:paraId="5F08FD0B" w14:textId="77777777" w:rsidR="004F3D1D" w:rsidRPr="00697DE1" w:rsidRDefault="004F3D1D" w:rsidP="004F3D1D">
      <w:pPr>
        <w:autoSpaceDE w:val="0"/>
        <w:autoSpaceDN w:val="0"/>
        <w:adjustRightInd w:val="0"/>
        <w:spacing w:before="240" w:after="240" w:line="240" w:lineRule="auto"/>
        <w:jc w:val="both"/>
        <w:rPr>
          <w:rFonts w:eastAsia="Times New Roman" w:cs="Arial"/>
          <w:color w:val="0000FF"/>
          <w:szCs w:val="20"/>
          <w:u w:val="single"/>
          <w:lang w:eastAsia="en-IE"/>
        </w:rPr>
      </w:pPr>
      <w:bookmarkStart w:id="16" w:name="_Toc20833000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9" w:history="1">
        <w:r w:rsidRPr="00697DE1">
          <w:rPr>
            <w:rFonts w:eastAsia="Times New Roman" w:cs="Arial"/>
            <w:color w:val="0000FF"/>
            <w:szCs w:val="20"/>
            <w:u w:val="single"/>
            <w:lang w:eastAsia="en-IE"/>
          </w:rPr>
          <w:t>https://www.hse.ie/eng/privacy-statement/</w:t>
        </w:r>
      </w:hyperlink>
    </w:p>
    <w:p w14:paraId="76E07AD1" w14:textId="77777777" w:rsidR="004F3D1D" w:rsidRPr="00612244" w:rsidRDefault="004F3D1D" w:rsidP="004F3D1D">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0"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BA7559" w:rsidRDefault="00C2372E" w:rsidP="00436CA9">
      <w:pPr>
        <w:pStyle w:val="Heading1"/>
        <w:shd w:val="clear" w:color="auto" w:fill="E2EAE7"/>
        <w:spacing w:after="240"/>
        <w:rPr>
          <w:rFonts w:eastAsia="Times New Roman"/>
          <w:bCs/>
          <w:color w:val="000000" w:themeColor="text1"/>
          <w:sz w:val="22"/>
          <w:szCs w:val="22"/>
          <w:lang w:val="en-GB" w:eastAsia="zh-CN"/>
        </w:rPr>
      </w:pPr>
      <w:r w:rsidRPr="00BA7559">
        <w:rPr>
          <w:rFonts w:eastAsia="Times New Roman"/>
          <w:bCs/>
          <w:color w:val="000000" w:themeColor="text1"/>
          <w:sz w:val="22"/>
          <w:szCs w:val="22"/>
          <w:lang w:val="en-GB" w:eastAsia="zh-CN"/>
        </w:rPr>
        <w:t>Superannuation / Pension Information</w:t>
      </w:r>
      <w:bookmarkEnd w:id="16"/>
      <w:r w:rsidRPr="00BA7559">
        <w:rPr>
          <w:rFonts w:eastAsia="Times New Roman"/>
          <w:bCs/>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FC35BE">
      <w:pPr>
        <w:pStyle w:val="ListParagraph"/>
        <w:numPr>
          <w:ilvl w:val="0"/>
          <w:numId w:val="10"/>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lastRenderedPageBreak/>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lastRenderedPageBreak/>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30B6B4AC" w14:textId="3D3BC121" w:rsidR="00BE5044" w:rsidRPr="00FC35BE" w:rsidRDefault="002E719E" w:rsidP="00FC35BE">
      <w:pPr>
        <w:pStyle w:val="Heading1"/>
        <w:rPr>
          <w:rFonts w:eastAsia="Times New Roman" w:cs="Arial"/>
          <w:b w:val="0"/>
          <w:color w:val="000000" w:themeColor="text1"/>
          <w:sz w:val="22"/>
          <w:szCs w:val="22"/>
          <w:lang w:val="en-GB" w:eastAsia="zh-CN"/>
        </w:rPr>
      </w:pPr>
      <w:bookmarkStart w:id="17" w:name="_Toc208330001"/>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7"/>
      <w:r w:rsidR="00952BDC" w:rsidRPr="00436CA9">
        <w:rPr>
          <w:rFonts w:eastAsia="Times New Roman" w:cs="Arial"/>
          <w:b w:val="0"/>
          <w:color w:val="000000" w:themeColor="text1"/>
          <w:sz w:val="22"/>
          <w:szCs w:val="22"/>
          <w:lang w:val="en-GB" w:eastAsia="zh-CN"/>
        </w:rPr>
        <w:t xml:space="preserve"> </w:t>
      </w:r>
      <w:bookmarkStart w:id="18" w:name="_Appendix_1:_Eligibility"/>
      <w:bookmarkStart w:id="19" w:name="_Toc208330002"/>
      <w:bookmarkEnd w:id="18"/>
    </w:p>
    <w:bookmarkEnd w:id="19"/>
    <w:p w14:paraId="5DB105D7" w14:textId="77777777" w:rsidR="00FC35BE" w:rsidRPr="00FC35BE" w:rsidRDefault="00FC35BE" w:rsidP="00FC35BE">
      <w:pPr>
        <w:numPr>
          <w:ilvl w:val="0"/>
          <w:numId w:val="13"/>
        </w:numPr>
        <w:spacing w:after="0" w:line="240" w:lineRule="auto"/>
        <w:contextualSpacing/>
        <w:jc w:val="both"/>
        <w:rPr>
          <w:rFonts w:eastAsia="Times New Roman" w:cs="Arial"/>
          <w:b/>
          <w:bCs/>
          <w:szCs w:val="20"/>
          <w:lang w:val="en-GB" w:eastAsia="en-GB"/>
        </w:rPr>
      </w:pPr>
      <w:r w:rsidRPr="00FC35BE">
        <w:rPr>
          <w:rFonts w:eastAsia="Times New Roman" w:cs="Arial"/>
          <w:b/>
          <w:bCs/>
          <w:szCs w:val="20"/>
          <w:lang w:val="en-GB" w:eastAsia="en-GB"/>
        </w:rPr>
        <w:t>Statutory Registration, Professional Qualifications, Experience, etc.</w:t>
      </w:r>
    </w:p>
    <w:p w14:paraId="6B39F048" w14:textId="77777777" w:rsidR="00FC35BE" w:rsidRPr="00FC35BE" w:rsidRDefault="00FC35BE" w:rsidP="00FC35BE">
      <w:pPr>
        <w:spacing w:after="0" w:line="240" w:lineRule="auto"/>
        <w:ind w:left="720"/>
        <w:contextualSpacing/>
        <w:jc w:val="both"/>
        <w:rPr>
          <w:rFonts w:eastAsia="Times New Roman" w:cs="Arial"/>
          <w:b/>
          <w:bCs/>
          <w:szCs w:val="20"/>
          <w:lang w:val="en-GB" w:eastAsia="en-GB"/>
        </w:rPr>
      </w:pPr>
    </w:p>
    <w:p w14:paraId="28C3D891" w14:textId="77777777" w:rsidR="00FC35BE" w:rsidRPr="00FC35BE" w:rsidRDefault="00FC35BE" w:rsidP="00FC35BE">
      <w:pPr>
        <w:numPr>
          <w:ilvl w:val="0"/>
          <w:numId w:val="14"/>
        </w:numPr>
        <w:spacing w:after="0" w:line="240" w:lineRule="auto"/>
        <w:contextualSpacing/>
        <w:jc w:val="both"/>
        <w:rPr>
          <w:rFonts w:eastAsia="Times New Roman" w:cs="Arial"/>
          <w:b/>
          <w:bCs/>
          <w:szCs w:val="20"/>
          <w:lang w:val="en-GB" w:eastAsia="en-GB"/>
        </w:rPr>
      </w:pPr>
      <w:bookmarkStart w:id="20" w:name="_Hlk220592800"/>
      <w:r w:rsidRPr="00FC35BE">
        <w:rPr>
          <w:rFonts w:eastAsia="Times New Roman" w:cs="Arial"/>
          <w:b/>
          <w:bCs/>
          <w:szCs w:val="20"/>
          <w:lang w:val="en-GB" w:eastAsia="en-GB"/>
        </w:rPr>
        <w:t>Eligible applicants will be those who on the closing date for the competition have the following:</w:t>
      </w:r>
    </w:p>
    <w:bookmarkEnd w:id="20"/>
    <w:p w14:paraId="7C58076B" w14:textId="77777777" w:rsidR="00FC35BE" w:rsidRPr="00FC35BE" w:rsidRDefault="00FC35BE" w:rsidP="00FC35BE">
      <w:pPr>
        <w:spacing w:after="0" w:line="240" w:lineRule="auto"/>
        <w:contextualSpacing/>
        <w:jc w:val="both"/>
        <w:rPr>
          <w:rFonts w:eastAsia="Times New Roman" w:cs="Arial"/>
          <w:b/>
          <w:bCs/>
          <w:szCs w:val="20"/>
          <w:lang w:val="en-GB" w:eastAsia="en-GB"/>
        </w:rPr>
      </w:pPr>
    </w:p>
    <w:p w14:paraId="58217E6B" w14:textId="77777777" w:rsidR="00FC35BE" w:rsidRPr="00FC35BE" w:rsidRDefault="00FC35BE" w:rsidP="00FC35BE">
      <w:pPr>
        <w:numPr>
          <w:ilvl w:val="0"/>
          <w:numId w:val="15"/>
        </w:numPr>
        <w:spacing w:after="0" w:line="240" w:lineRule="auto"/>
        <w:contextualSpacing/>
        <w:jc w:val="both"/>
        <w:rPr>
          <w:rFonts w:eastAsia="Times New Roman" w:cs="Arial"/>
          <w:szCs w:val="20"/>
          <w:lang w:val="en-GB" w:eastAsia="en-GB"/>
        </w:rPr>
      </w:pPr>
      <w:r w:rsidRPr="00FC35BE">
        <w:rPr>
          <w:rFonts w:eastAsia="Times New Roman" w:cs="Arial"/>
          <w:szCs w:val="20"/>
          <w:lang w:val="en-GB" w:eastAsia="en-GB"/>
        </w:rPr>
        <w:t>Possess a relevant* health skills QQI Level 5 qualification (formerly FETAC) having achieved the associated Level 5 minor awards in both Physiotherapy Assistant Theory and Physiotherapy Assistant Practice at Level 5 on the National Framework of Qualifications (NFQ)</w:t>
      </w:r>
    </w:p>
    <w:p w14:paraId="17FBB41A" w14:textId="77777777" w:rsidR="00FC35BE" w:rsidRPr="00FC35BE" w:rsidRDefault="00FC35BE" w:rsidP="00FC35BE">
      <w:pPr>
        <w:spacing w:after="0" w:line="240" w:lineRule="auto"/>
        <w:ind w:left="1080"/>
        <w:contextualSpacing/>
        <w:jc w:val="both"/>
        <w:rPr>
          <w:rFonts w:eastAsia="Times New Roman" w:cs="Arial"/>
          <w:szCs w:val="20"/>
          <w:lang w:val="en-GB" w:eastAsia="en-GB"/>
        </w:rPr>
      </w:pPr>
    </w:p>
    <w:p w14:paraId="2E390C22" w14:textId="77777777" w:rsidR="00FC35BE" w:rsidRPr="00FC35BE" w:rsidRDefault="00FC35BE" w:rsidP="00FC35BE">
      <w:pPr>
        <w:spacing w:after="0" w:line="240" w:lineRule="auto"/>
        <w:ind w:left="1080"/>
        <w:contextualSpacing/>
        <w:rPr>
          <w:rFonts w:eastAsia="Times New Roman" w:cs="Arial"/>
          <w:b/>
          <w:bCs/>
          <w:szCs w:val="20"/>
          <w:lang w:val="en-GB" w:eastAsia="en-GB"/>
        </w:rPr>
      </w:pPr>
      <w:r w:rsidRPr="00FC35BE">
        <w:rPr>
          <w:rFonts w:eastAsia="Times New Roman" w:cs="Arial"/>
          <w:b/>
          <w:bCs/>
          <w:szCs w:val="20"/>
          <w:lang w:val="en-GB" w:eastAsia="en-GB"/>
        </w:rPr>
        <w:t xml:space="preserve">                                                     Or</w:t>
      </w:r>
    </w:p>
    <w:p w14:paraId="5D934127" w14:textId="77777777" w:rsidR="00FC35BE" w:rsidRPr="00FC35BE" w:rsidRDefault="00FC35BE" w:rsidP="00FC35BE">
      <w:pPr>
        <w:spacing w:after="0" w:line="240" w:lineRule="auto"/>
        <w:ind w:left="1080"/>
        <w:contextualSpacing/>
        <w:rPr>
          <w:rFonts w:eastAsia="Times New Roman" w:cs="Arial"/>
          <w:szCs w:val="20"/>
          <w:lang w:val="en-GB" w:eastAsia="en-GB"/>
        </w:rPr>
      </w:pPr>
    </w:p>
    <w:p w14:paraId="753755F9" w14:textId="77777777" w:rsidR="00FC35BE" w:rsidRPr="00FC35BE" w:rsidRDefault="00FC35BE" w:rsidP="00FC35BE">
      <w:pPr>
        <w:numPr>
          <w:ilvl w:val="0"/>
          <w:numId w:val="15"/>
        </w:numPr>
        <w:spacing w:after="0" w:line="240" w:lineRule="auto"/>
        <w:contextualSpacing/>
        <w:jc w:val="both"/>
        <w:rPr>
          <w:rFonts w:eastAsia="Times New Roman" w:cs="Arial"/>
          <w:szCs w:val="20"/>
          <w:lang w:val="en-GB" w:eastAsia="en-GB"/>
        </w:rPr>
      </w:pPr>
      <w:r w:rsidRPr="00FC35BE">
        <w:rPr>
          <w:rFonts w:eastAsia="Times New Roman" w:cs="Arial"/>
          <w:szCs w:val="20"/>
          <w:lang w:val="en-GB" w:eastAsia="en-GB"/>
        </w:rPr>
        <w:t>Possess a relevant Healthcare qualification at not less than QQI Level 5 on the National Framework of Qualifications (NFQ) and give an undertaking to successfully complete an approved programme leading to QQI Level 5 minor awards in both Physiotherapy Assistant Theory and Physiotherapy Assistant Practice within 1 year of taking up duty.</w:t>
      </w:r>
    </w:p>
    <w:p w14:paraId="66EA255E" w14:textId="77777777" w:rsidR="00FC35BE" w:rsidRPr="00FC35BE" w:rsidRDefault="00FC35BE" w:rsidP="00FC35BE">
      <w:pPr>
        <w:spacing w:after="0" w:line="240" w:lineRule="auto"/>
        <w:ind w:left="360"/>
        <w:contextualSpacing/>
        <w:jc w:val="both"/>
        <w:rPr>
          <w:rFonts w:eastAsia="Times New Roman" w:cs="Arial"/>
          <w:szCs w:val="20"/>
          <w:lang w:val="en-GB" w:eastAsia="en-GB"/>
        </w:rPr>
      </w:pPr>
    </w:p>
    <w:p w14:paraId="3FA8875A" w14:textId="77777777" w:rsidR="00FC35BE" w:rsidRPr="00FC35BE" w:rsidRDefault="00FC35BE" w:rsidP="00FC35BE">
      <w:pPr>
        <w:spacing w:after="0" w:line="240" w:lineRule="auto"/>
        <w:ind w:left="360"/>
        <w:contextualSpacing/>
        <w:jc w:val="center"/>
        <w:rPr>
          <w:rFonts w:eastAsia="Times New Roman" w:cs="Arial"/>
          <w:szCs w:val="20"/>
          <w:lang w:val="en-GB" w:eastAsia="en-GB"/>
        </w:rPr>
      </w:pPr>
      <w:r w:rsidRPr="00FC35BE">
        <w:rPr>
          <w:rFonts w:eastAsia="Times New Roman" w:cs="Arial"/>
          <w:b/>
          <w:szCs w:val="20"/>
          <w:lang w:val="en-GB" w:eastAsia="en-GB"/>
        </w:rPr>
        <w:t>Or</w:t>
      </w:r>
    </w:p>
    <w:p w14:paraId="3F5D595E" w14:textId="77777777" w:rsidR="00FC35BE" w:rsidRPr="00FC35BE" w:rsidRDefault="00FC35BE" w:rsidP="00FC35BE">
      <w:pPr>
        <w:numPr>
          <w:ilvl w:val="0"/>
          <w:numId w:val="15"/>
        </w:numPr>
        <w:spacing w:after="0" w:line="240" w:lineRule="auto"/>
        <w:contextualSpacing/>
        <w:jc w:val="both"/>
        <w:rPr>
          <w:rFonts w:eastAsia="Times New Roman" w:cs="Arial"/>
          <w:szCs w:val="20"/>
          <w:lang w:val="en-GB" w:eastAsia="en-GB"/>
        </w:rPr>
      </w:pPr>
      <w:r w:rsidRPr="00FC35BE">
        <w:rPr>
          <w:rFonts w:eastAsia="Times New Roman" w:cs="Arial"/>
          <w:szCs w:val="20"/>
          <w:lang w:val="en-GB" w:eastAsia="en-GB"/>
        </w:rPr>
        <w:t>Be currently employed as a Physiotherapy Assistant, Healthcare Assistant, Care Assistant, Multitask Attendant or in a comparable role for at least 1 year and give an undertaking to acquire an appropriate healthcare qualification at not less than QQI Level 5 on the National Framework of Qualifications (NFQ) major award, having achieved the associated Level 5 minor awards in both Physiotherapy Assistant Theory and Physiotherapy Assistant Practice within 1 year of taking up post.</w:t>
      </w:r>
    </w:p>
    <w:p w14:paraId="7B3A4489" w14:textId="77777777" w:rsidR="00FC35BE" w:rsidRPr="00FC35BE" w:rsidRDefault="00FC35BE" w:rsidP="00FC35BE">
      <w:pPr>
        <w:spacing w:after="0" w:line="240" w:lineRule="auto"/>
        <w:ind w:left="360"/>
        <w:contextualSpacing/>
        <w:jc w:val="center"/>
        <w:rPr>
          <w:rFonts w:eastAsia="Times New Roman" w:cs="Arial"/>
          <w:szCs w:val="20"/>
          <w:lang w:val="en-GB" w:eastAsia="en-GB"/>
        </w:rPr>
      </w:pPr>
      <w:r w:rsidRPr="00FC35BE">
        <w:rPr>
          <w:rFonts w:eastAsia="Times New Roman" w:cs="Arial"/>
          <w:b/>
          <w:szCs w:val="20"/>
          <w:lang w:val="en-GB" w:eastAsia="en-GB"/>
        </w:rPr>
        <w:t>Or</w:t>
      </w:r>
    </w:p>
    <w:p w14:paraId="0564305D" w14:textId="77777777" w:rsidR="00FC35BE" w:rsidRPr="00FC35BE" w:rsidRDefault="00FC35BE" w:rsidP="00FC35BE">
      <w:pPr>
        <w:numPr>
          <w:ilvl w:val="0"/>
          <w:numId w:val="15"/>
        </w:numPr>
        <w:spacing w:after="0" w:line="240" w:lineRule="auto"/>
        <w:contextualSpacing/>
        <w:rPr>
          <w:rFonts w:eastAsia="Times New Roman" w:cs="Arial"/>
          <w:szCs w:val="20"/>
          <w:lang w:val="en-GB" w:eastAsia="en-GB"/>
        </w:rPr>
      </w:pPr>
      <w:r w:rsidRPr="00FC35BE">
        <w:rPr>
          <w:rFonts w:eastAsia="Times New Roman" w:cs="Arial"/>
          <w:szCs w:val="20"/>
          <w:lang w:val="en-GB" w:eastAsia="en-GB"/>
        </w:rPr>
        <w:t>Have completed the relevant QQI Level 5 minor awards in both Physiotherapy Assistant Theory and Physiotherapy Assistant Practice and give a commitment to successfully complete a QQI Level 5 major award within 1 year of taking up post.</w:t>
      </w:r>
    </w:p>
    <w:p w14:paraId="6FA0052C" w14:textId="77777777" w:rsidR="00FC35BE" w:rsidRPr="00FC35BE" w:rsidRDefault="00FC35BE" w:rsidP="00FC35BE">
      <w:pPr>
        <w:spacing w:after="0" w:line="240" w:lineRule="auto"/>
        <w:ind w:left="360"/>
        <w:contextualSpacing/>
        <w:jc w:val="center"/>
        <w:rPr>
          <w:rFonts w:eastAsia="Times New Roman" w:cs="Arial"/>
          <w:szCs w:val="20"/>
          <w:lang w:val="en-GB" w:eastAsia="en-GB"/>
        </w:rPr>
      </w:pPr>
      <w:r w:rsidRPr="00FC35BE">
        <w:rPr>
          <w:rFonts w:eastAsia="Times New Roman" w:cs="Arial"/>
          <w:szCs w:val="20"/>
          <w:lang w:val="en-GB" w:eastAsia="en-GB"/>
        </w:rPr>
        <w:br/>
      </w:r>
      <w:r w:rsidRPr="00FC35BE">
        <w:rPr>
          <w:rFonts w:eastAsia="Times New Roman" w:cs="Arial"/>
          <w:b/>
          <w:szCs w:val="20"/>
          <w:lang w:val="en-GB" w:eastAsia="en-GB"/>
        </w:rPr>
        <w:t>Or</w:t>
      </w:r>
    </w:p>
    <w:p w14:paraId="68F35B53" w14:textId="77777777" w:rsidR="00FC35BE" w:rsidRPr="00FC35BE" w:rsidRDefault="00FC35BE" w:rsidP="00FC35BE">
      <w:pPr>
        <w:numPr>
          <w:ilvl w:val="0"/>
          <w:numId w:val="15"/>
        </w:numPr>
        <w:spacing w:after="0" w:line="240" w:lineRule="auto"/>
        <w:contextualSpacing/>
        <w:rPr>
          <w:rFonts w:eastAsia="Times New Roman" w:cs="Arial"/>
          <w:szCs w:val="20"/>
          <w:lang w:val="en-GB" w:eastAsia="en-GB"/>
        </w:rPr>
      </w:pPr>
      <w:r w:rsidRPr="00FC35BE">
        <w:rPr>
          <w:rFonts w:eastAsia="Times New Roman" w:cs="Arial"/>
          <w:szCs w:val="20"/>
          <w:lang w:val="en-GB" w:eastAsia="en-GB"/>
        </w:rPr>
        <w:t xml:space="preserve">An equivalent qualification from another jurisdiction. </w:t>
      </w:r>
    </w:p>
    <w:p w14:paraId="5B03602F" w14:textId="77777777" w:rsidR="00FC35BE" w:rsidRPr="00FC35BE" w:rsidRDefault="00FC35BE" w:rsidP="00FC35BE">
      <w:pPr>
        <w:spacing w:after="0" w:line="240" w:lineRule="auto"/>
        <w:ind w:left="720"/>
        <w:contextualSpacing/>
        <w:jc w:val="both"/>
        <w:rPr>
          <w:rFonts w:eastAsia="Times New Roman" w:cs="Arial"/>
          <w:szCs w:val="20"/>
          <w:lang w:val="en-GB" w:eastAsia="en-GB"/>
        </w:rPr>
      </w:pPr>
    </w:p>
    <w:p w14:paraId="2B8DCD88" w14:textId="77777777" w:rsidR="00FC35BE" w:rsidRPr="00FC35BE" w:rsidRDefault="00FC35BE" w:rsidP="00FC35BE">
      <w:pPr>
        <w:spacing w:after="0" w:line="240" w:lineRule="auto"/>
        <w:jc w:val="both"/>
        <w:rPr>
          <w:rFonts w:eastAsia="Times New Roman" w:cs="Arial"/>
          <w:i/>
          <w:szCs w:val="20"/>
          <w:lang w:val="en-GB" w:eastAsia="en-GB"/>
        </w:rPr>
      </w:pPr>
      <w:r w:rsidRPr="00FC35BE">
        <w:rPr>
          <w:rFonts w:eastAsia="Times New Roman" w:cs="Arial"/>
          <w:i/>
          <w:szCs w:val="20"/>
          <w:lang w:val="en-GB" w:eastAsia="en-GB"/>
        </w:rPr>
        <w:t xml:space="preserve">Note1: Candidates must achieve a pass in Ordinary or </w:t>
      </w:r>
      <w:proofErr w:type="gramStart"/>
      <w:r w:rsidRPr="00FC35BE">
        <w:rPr>
          <w:rFonts w:eastAsia="Times New Roman" w:cs="Arial"/>
          <w:i/>
          <w:szCs w:val="20"/>
          <w:lang w:val="en-GB" w:eastAsia="en-GB"/>
        </w:rPr>
        <w:t>Higher level</w:t>
      </w:r>
      <w:proofErr w:type="gramEnd"/>
      <w:r w:rsidRPr="00FC35BE">
        <w:rPr>
          <w:rFonts w:eastAsia="Times New Roman" w:cs="Arial"/>
          <w:i/>
          <w:szCs w:val="20"/>
          <w:lang w:val="en-GB" w:eastAsia="en-GB"/>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A12A7CE" w14:textId="77777777" w:rsidR="00FC35BE" w:rsidRPr="00FC35BE" w:rsidRDefault="00FC35BE" w:rsidP="00FC35BE">
      <w:pPr>
        <w:spacing w:after="0" w:line="240" w:lineRule="auto"/>
        <w:ind w:left="3600"/>
        <w:contextualSpacing/>
        <w:rPr>
          <w:rFonts w:eastAsia="Times New Roman" w:cs="Arial"/>
          <w:b/>
          <w:szCs w:val="20"/>
          <w:lang w:val="en-GB" w:eastAsia="en-GB"/>
        </w:rPr>
      </w:pPr>
      <w:r w:rsidRPr="00FC35BE">
        <w:rPr>
          <w:rFonts w:eastAsia="Times New Roman" w:cs="Arial"/>
          <w:b/>
          <w:szCs w:val="20"/>
          <w:lang w:val="en-GB" w:eastAsia="en-GB"/>
        </w:rPr>
        <w:t>And</w:t>
      </w:r>
    </w:p>
    <w:p w14:paraId="38BC7C07" w14:textId="77777777" w:rsidR="00FC35BE" w:rsidRPr="00FC35BE" w:rsidRDefault="00FC35BE" w:rsidP="00FC35BE">
      <w:pPr>
        <w:spacing w:after="0" w:line="240" w:lineRule="auto"/>
        <w:ind w:left="3600"/>
        <w:contextualSpacing/>
        <w:rPr>
          <w:rFonts w:eastAsia="Times New Roman" w:cs="Arial"/>
          <w:szCs w:val="20"/>
          <w:lang w:val="en-GB" w:eastAsia="en-GB"/>
        </w:rPr>
      </w:pPr>
    </w:p>
    <w:p w14:paraId="35CCF72C" w14:textId="32EFA5FF" w:rsidR="00FC35BE" w:rsidRPr="00FC35BE" w:rsidRDefault="00FC35BE" w:rsidP="00FC35BE">
      <w:pPr>
        <w:numPr>
          <w:ilvl w:val="0"/>
          <w:numId w:val="14"/>
        </w:numPr>
        <w:spacing w:after="0" w:line="240" w:lineRule="auto"/>
        <w:rPr>
          <w:rFonts w:eastAsia="Times New Roman" w:cs="Arial"/>
          <w:szCs w:val="20"/>
          <w:lang w:val="en-GB" w:eastAsia="en-GB"/>
        </w:rPr>
      </w:pPr>
      <w:r w:rsidRPr="00FC35BE">
        <w:rPr>
          <w:rFonts w:eastAsia="Times New Roman" w:cs="Arial"/>
          <w:szCs w:val="20"/>
          <w:lang w:val="en-GB" w:eastAsia="en-GB"/>
        </w:rPr>
        <w:t xml:space="preserve">Candidates must possess the requisite knowledge and ability, including a high standard of suitability and management ability), for the proper discharge of the office. </w:t>
      </w:r>
    </w:p>
    <w:p w14:paraId="133327E2" w14:textId="77777777" w:rsidR="00FC35BE" w:rsidRPr="00FC35BE" w:rsidRDefault="00FC35BE" w:rsidP="00FC35BE">
      <w:pPr>
        <w:spacing w:after="120" w:line="240" w:lineRule="auto"/>
        <w:rPr>
          <w:rFonts w:eastAsia="Times New Roman" w:cs="Arial"/>
          <w:b/>
          <w:szCs w:val="20"/>
          <w:lang w:val="en-GB" w:eastAsia="en-GB"/>
        </w:rPr>
      </w:pPr>
      <w:r w:rsidRPr="00FC35BE">
        <w:rPr>
          <w:rFonts w:eastAsia="Times New Roman" w:cs="Arial"/>
          <w:b/>
          <w:szCs w:val="20"/>
          <w:lang w:val="en-GB" w:eastAsia="en-GB"/>
        </w:rPr>
        <w:t xml:space="preserve">2. </w:t>
      </w:r>
      <w:r w:rsidRPr="00FC35BE">
        <w:rPr>
          <w:rFonts w:eastAsia="Times New Roman" w:cs="Arial"/>
          <w:b/>
          <w:szCs w:val="20"/>
          <w:u w:val="single"/>
          <w:lang w:val="en-GB" w:eastAsia="en-GB"/>
        </w:rPr>
        <w:t>Health</w:t>
      </w:r>
    </w:p>
    <w:p w14:paraId="2C8DB4DC" w14:textId="77777777" w:rsidR="00FC35BE" w:rsidRPr="00FC35BE" w:rsidRDefault="00FC35BE" w:rsidP="00FC35BE">
      <w:pPr>
        <w:spacing w:after="120" w:line="240" w:lineRule="auto"/>
        <w:rPr>
          <w:rFonts w:eastAsia="Times New Roman" w:cs="Arial"/>
          <w:szCs w:val="20"/>
          <w:lang w:val="en-GB" w:eastAsia="en-GB"/>
        </w:rPr>
      </w:pPr>
      <w:r w:rsidRPr="00FC35B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6038C2" w14:textId="77777777" w:rsidR="00FC35BE" w:rsidRPr="00FC35BE" w:rsidRDefault="00FC35BE" w:rsidP="00FC35BE">
      <w:pPr>
        <w:spacing w:after="120" w:line="240" w:lineRule="auto"/>
        <w:ind w:right="-766"/>
        <w:rPr>
          <w:rFonts w:eastAsia="Times New Roman" w:cs="Arial"/>
          <w:iCs/>
          <w:szCs w:val="20"/>
          <w:lang w:val="en-GB" w:eastAsia="en-GB"/>
        </w:rPr>
      </w:pPr>
      <w:r w:rsidRPr="00FC35BE">
        <w:rPr>
          <w:rFonts w:eastAsia="Times New Roman" w:cs="Arial"/>
          <w:b/>
          <w:bCs/>
          <w:szCs w:val="20"/>
          <w:lang w:val="en-GB" w:eastAsia="en-GB"/>
        </w:rPr>
        <w:t xml:space="preserve">3. </w:t>
      </w:r>
      <w:r w:rsidRPr="00FC35BE">
        <w:rPr>
          <w:rFonts w:eastAsia="Times New Roman" w:cs="Arial"/>
          <w:b/>
          <w:bCs/>
          <w:szCs w:val="20"/>
          <w:u w:val="single"/>
          <w:lang w:val="en-GB" w:eastAsia="en-GB"/>
        </w:rPr>
        <w:t>Character</w:t>
      </w:r>
    </w:p>
    <w:p w14:paraId="23E438CF" w14:textId="2D6E4657" w:rsidR="00903B47" w:rsidRDefault="00FC35BE" w:rsidP="00FC35BE">
      <w:pPr>
        <w:spacing w:after="120" w:line="360" w:lineRule="auto"/>
        <w:rPr>
          <w:rFonts w:eastAsia="Times New Roman" w:cs="Arial"/>
          <w:b/>
          <w:bCs/>
          <w:szCs w:val="20"/>
          <w:lang w:val="en-GB" w:eastAsia="en-GB"/>
        </w:rPr>
      </w:pPr>
      <w:r w:rsidRPr="00FC35BE">
        <w:rPr>
          <w:rFonts w:eastAsia="Times New Roman" w:cs="Arial"/>
          <w:szCs w:val="20"/>
          <w:lang w:val="en-GB" w:eastAsia="en-GB"/>
        </w:rPr>
        <w:t>Each candidate for and any person holding the office must be of good character.</w:t>
      </w:r>
    </w:p>
    <w:p w14:paraId="5B6550CC" w14:textId="77777777" w:rsidR="00FC35BE" w:rsidRPr="00FC35BE" w:rsidRDefault="00FC35BE" w:rsidP="00FC35BE">
      <w:pPr>
        <w:spacing w:after="0" w:line="240" w:lineRule="auto"/>
        <w:rPr>
          <w:rFonts w:eastAsia="Times New Roman" w:cs="Arial"/>
          <w:iCs/>
          <w:szCs w:val="20"/>
          <w:lang w:val="en-GB" w:eastAsia="en-GB"/>
        </w:rPr>
      </w:pPr>
      <w:r w:rsidRPr="00FC35BE">
        <w:rPr>
          <w:rFonts w:eastAsia="Times New Roman" w:cs="Arial"/>
          <w:iCs/>
          <w:szCs w:val="20"/>
          <w:lang w:val="en-GB" w:eastAsia="en-GB"/>
        </w:rPr>
        <w:t>Candidates must demonstrate:</w:t>
      </w:r>
    </w:p>
    <w:p w14:paraId="58D995F3" w14:textId="77777777" w:rsidR="00FC35BE" w:rsidRPr="00FC35BE" w:rsidRDefault="00FC35BE" w:rsidP="00FC35BE">
      <w:pPr>
        <w:numPr>
          <w:ilvl w:val="0"/>
          <w:numId w:val="12"/>
        </w:numPr>
        <w:spacing w:after="0" w:line="240" w:lineRule="auto"/>
        <w:rPr>
          <w:rFonts w:eastAsia="Times New Roman" w:cs="Arial"/>
          <w:iCs/>
          <w:szCs w:val="20"/>
          <w:lang w:val="en-GB" w:eastAsia="en-GB"/>
        </w:rPr>
      </w:pPr>
      <w:r w:rsidRPr="00FC35BE">
        <w:rPr>
          <w:rFonts w:eastAsia="Times New Roman" w:cs="Arial"/>
          <w:iCs/>
          <w:szCs w:val="20"/>
          <w:lang w:val="en-GB" w:eastAsia="en-GB"/>
        </w:rPr>
        <w:t xml:space="preserve">Depth and breadth of experience working with patients as a physiotherapy assistant, either as part of their clinical training programme or post-qualification employment. </w:t>
      </w:r>
    </w:p>
    <w:p w14:paraId="7915E0DC" w14:textId="2E5A5E13" w:rsidR="00903B47" w:rsidRPr="00FC35BE" w:rsidRDefault="00FC35BE" w:rsidP="00FC35BE">
      <w:pPr>
        <w:pStyle w:val="ListParagraph"/>
        <w:numPr>
          <w:ilvl w:val="0"/>
          <w:numId w:val="12"/>
        </w:numPr>
        <w:spacing w:after="120" w:line="360" w:lineRule="auto"/>
        <w:rPr>
          <w:rFonts w:eastAsia="Times New Roman" w:cs="Arial"/>
          <w:b/>
          <w:bCs/>
          <w:szCs w:val="20"/>
          <w:lang w:val="en-GB" w:eastAsia="en-GB"/>
        </w:rPr>
      </w:pPr>
      <w:r w:rsidRPr="00FC35BE">
        <w:rPr>
          <w:rFonts w:eastAsia="Times New Roman" w:cs="Arial"/>
          <w:iCs/>
          <w:szCs w:val="20"/>
          <w:lang w:val="en-GB" w:eastAsia="en-GB"/>
        </w:rPr>
        <w:t>Relevant experience working as part of a multi-disciplinary team in a healthcare setting.</w:t>
      </w:r>
    </w:p>
    <w:p w14:paraId="1C2BF6C9" w14:textId="558329B7" w:rsidR="004F3D1D" w:rsidRDefault="004F3D1D" w:rsidP="00436CA9">
      <w:pPr>
        <w:spacing w:after="120" w:line="360" w:lineRule="auto"/>
        <w:rPr>
          <w:rFonts w:cs="Arial"/>
          <w:sz w:val="22"/>
        </w:rPr>
      </w:pPr>
      <w:r w:rsidRPr="004F3D1D">
        <w:rPr>
          <w:rFonts w:eastAsia="Times New Roman" w:cs="Arial"/>
          <w:b/>
          <w:bCs/>
          <w:szCs w:val="20"/>
          <w:lang w:val="en-GB" w:eastAsia="en-GB"/>
        </w:rPr>
        <w:t>Other requirements specific to the post</w:t>
      </w:r>
    </w:p>
    <w:p w14:paraId="1EECED4B" w14:textId="216982E4" w:rsidR="00903B47" w:rsidRPr="00FC35BE" w:rsidRDefault="00FC35BE" w:rsidP="00FC35BE">
      <w:pPr>
        <w:pStyle w:val="ListParagraph"/>
        <w:numPr>
          <w:ilvl w:val="0"/>
          <w:numId w:val="16"/>
        </w:numPr>
        <w:spacing w:after="120" w:line="360" w:lineRule="auto"/>
        <w:rPr>
          <w:rFonts w:eastAsia="Times New Roman" w:cs="Arial"/>
          <w:iCs/>
          <w:szCs w:val="20"/>
          <w:lang w:val="en-GB" w:eastAsia="en-GB"/>
        </w:rPr>
      </w:pPr>
      <w:r w:rsidRPr="00FC35BE">
        <w:rPr>
          <w:rFonts w:eastAsia="Times New Roman" w:cs="Arial"/>
          <w:iCs/>
          <w:szCs w:val="20"/>
          <w:lang w:val="en-GB" w:eastAsia="en-GB"/>
        </w:rPr>
        <w:t>Successful candidates must have access to transport as the post involves rotating across two sites</w:t>
      </w:r>
      <w:r>
        <w:rPr>
          <w:rFonts w:eastAsia="Times New Roman" w:cs="Arial"/>
          <w:iCs/>
          <w:szCs w:val="20"/>
          <w:lang w:val="en-GB" w:eastAsia="en-GB"/>
        </w:rPr>
        <w:t>.</w:t>
      </w:r>
    </w:p>
    <w:p w14:paraId="02D6CE52" w14:textId="203D9CA8" w:rsidR="003C75C7" w:rsidRDefault="002E719E" w:rsidP="00BA7559">
      <w:pPr>
        <w:pStyle w:val="Heading2"/>
      </w:pPr>
      <w:bookmarkStart w:id="21" w:name="_Appendix_2:_Applicant"/>
      <w:bookmarkStart w:id="22" w:name="_Toc208330003"/>
      <w:bookmarkEnd w:id="21"/>
      <w:r w:rsidRPr="00E34985">
        <w:lastRenderedPageBreak/>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2"/>
      <w:r w:rsidR="003C75C7" w:rsidRPr="00E34985">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FC35BE">
      <w:pPr>
        <w:pStyle w:val="ListParagraph"/>
        <w:numPr>
          <w:ilvl w:val="0"/>
          <w:numId w:val="8"/>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FC35BE">
      <w:pPr>
        <w:pStyle w:val="ListParagraph"/>
        <w:numPr>
          <w:ilvl w:val="0"/>
          <w:numId w:val="8"/>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lastRenderedPageBreak/>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31"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BA7559">
      <w:pPr>
        <w:pStyle w:val="Heading2"/>
      </w:pPr>
      <w:bookmarkStart w:id="23" w:name="_Appendix_4:_Clearances"/>
      <w:bookmarkStart w:id="24" w:name="_Toc208330004"/>
      <w:bookmarkEnd w:id="23"/>
      <w:r w:rsidRPr="00E34985">
        <w:lastRenderedPageBreak/>
        <w:t>Appendix 3</w:t>
      </w:r>
      <w:r w:rsidR="002E719E" w:rsidRPr="00E34985">
        <w:t xml:space="preserve">: </w:t>
      </w:r>
      <w:r w:rsidR="003C75C7" w:rsidRPr="00E34985">
        <w:t>Clearances</w:t>
      </w:r>
      <w:bookmarkEnd w:id="24"/>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2"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3"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4"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5"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6"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7"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BA7559">
      <w:pPr>
        <w:pStyle w:val="Heading2"/>
      </w:pPr>
      <w:bookmarkStart w:id="25" w:name="_Appendix:_6_Panel"/>
      <w:bookmarkStart w:id="26" w:name="_Appendix:_4_Interview"/>
      <w:bookmarkStart w:id="27" w:name="_Toc208330005"/>
      <w:bookmarkEnd w:id="25"/>
      <w:bookmarkEnd w:id="26"/>
      <w:r w:rsidRPr="00E34985">
        <w:lastRenderedPageBreak/>
        <w:t xml:space="preserve">Appendix: 4 </w:t>
      </w:r>
      <w:r w:rsidR="00E9032B">
        <w:t xml:space="preserve">Application and </w:t>
      </w:r>
      <w:r w:rsidRPr="00E34985">
        <w:t xml:space="preserve">Interview Reasonable Accommodation (RA) </w:t>
      </w:r>
      <w:r w:rsidR="001142BB" w:rsidRPr="00E34985">
        <w:t>requests process flowchart for candidates</w:t>
      </w:r>
      <w:bookmarkEnd w:id="27"/>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g5uA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BA7559">
      <w:pPr>
        <w:pStyle w:val="Heading2"/>
      </w:pPr>
      <w:bookmarkStart w:id="28" w:name="_Appendix:_5_Panel"/>
      <w:bookmarkStart w:id="29" w:name="_Toc208330006"/>
      <w:bookmarkEnd w:id="28"/>
      <w:r w:rsidRPr="00E34985">
        <w:lastRenderedPageBreak/>
        <w:t>Appendix: 5</w:t>
      </w:r>
      <w:r w:rsidR="002E719E" w:rsidRPr="00E34985">
        <w:t xml:space="preserve"> Panel </w:t>
      </w:r>
      <w:r w:rsidR="00D62604" w:rsidRPr="00E34985">
        <w:t>management rules</w:t>
      </w:r>
      <w:bookmarkEnd w:id="29"/>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FC35BE">
      <w:pPr>
        <w:pStyle w:val="ListParagraph"/>
        <w:numPr>
          <w:ilvl w:val="0"/>
          <w:numId w:val="7"/>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FC35BE">
      <w:pPr>
        <w:pStyle w:val="ListParagraph"/>
        <w:numPr>
          <w:ilvl w:val="0"/>
          <w:numId w:val="7"/>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FC35BE">
      <w:pPr>
        <w:pStyle w:val="ListParagraph"/>
        <w:numPr>
          <w:ilvl w:val="0"/>
          <w:numId w:val="7"/>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D563070" w:rsidR="00A06C0A" w:rsidRPr="00436CA9" w:rsidRDefault="00C62C2A"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FC35BE">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BA7559" w:rsidRDefault="00D62604" w:rsidP="00436CA9">
      <w:pPr>
        <w:autoSpaceDE w:val="0"/>
        <w:autoSpaceDN w:val="0"/>
        <w:adjustRightInd w:val="0"/>
        <w:spacing w:after="120" w:line="360" w:lineRule="auto"/>
        <w:ind w:left="360"/>
        <w:rPr>
          <w:rFonts w:eastAsia="Times New Roman" w:cs="Arial"/>
          <w:sz w:val="22"/>
          <w:lang w:eastAsia="en-IE"/>
        </w:rPr>
      </w:pPr>
      <w:r w:rsidRPr="00BA7559">
        <w:rPr>
          <w:rFonts w:eastAsia="Times New Roman" w:cs="Arial"/>
          <w:sz w:val="22"/>
          <w:lang w:eastAsia="en-IE"/>
        </w:rPr>
        <w:t>If you agree to proceed with a specified purpose post</w:t>
      </w:r>
    </w:p>
    <w:p w14:paraId="237C2D60" w14:textId="33303350" w:rsidR="00C5029C" w:rsidRPr="00BA7559" w:rsidRDefault="00D62604" w:rsidP="00FC35BE">
      <w:pPr>
        <w:pStyle w:val="ListParagraph"/>
        <w:numPr>
          <w:ilvl w:val="0"/>
          <w:numId w:val="11"/>
        </w:numPr>
        <w:shd w:val="clear" w:color="auto" w:fill="FFFFFF"/>
        <w:spacing w:after="120" w:line="360" w:lineRule="auto"/>
        <w:ind w:left="714" w:hanging="357"/>
        <w:rPr>
          <w:rFonts w:cs="Arial"/>
          <w:bCs/>
          <w:kern w:val="32"/>
          <w:sz w:val="22"/>
        </w:rPr>
      </w:pPr>
      <w:r w:rsidRPr="00BA7559">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BA7559" w:rsidRDefault="00D62604" w:rsidP="00FC35BE">
      <w:pPr>
        <w:pStyle w:val="ListParagraph"/>
        <w:numPr>
          <w:ilvl w:val="0"/>
          <w:numId w:val="11"/>
        </w:numPr>
        <w:shd w:val="clear" w:color="auto" w:fill="FFFFFF"/>
        <w:spacing w:after="120" w:line="360" w:lineRule="auto"/>
        <w:ind w:left="714" w:hanging="357"/>
        <w:rPr>
          <w:rFonts w:cs="Arial"/>
          <w:bCs/>
          <w:kern w:val="32"/>
          <w:sz w:val="22"/>
        </w:rPr>
      </w:pPr>
      <w:r w:rsidRPr="00BA7559">
        <w:rPr>
          <w:rFonts w:cs="Arial"/>
          <w:bCs/>
          <w:kern w:val="32"/>
          <w:sz w:val="22"/>
        </w:rPr>
        <w:t xml:space="preserve">if you later decline the specified purpose post, during the pre-employment clearance stage, you will still retain your </w:t>
      </w:r>
      <w:r w:rsidRPr="00BA7559">
        <w:rPr>
          <w:rFonts w:eastAsia="Times New Roman" w:cs="Arial"/>
          <w:sz w:val="22"/>
          <w:lang w:eastAsia="en-IE"/>
        </w:rPr>
        <w:t>position</w:t>
      </w:r>
      <w:r w:rsidRPr="00BA7559">
        <w:rPr>
          <w:rFonts w:cs="Arial"/>
          <w:bCs/>
          <w:kern w:val="32"/>
          <w:sz w:val="22"/>
        </w:rPr>
        <w:t xml:space="preserve"> on the panel for both specified purpose and permanent posts</w:t>
      </w:r>
    </w:p>
    <w:p w14:paraId="19A51690" w14:textId="15663BD2" w:rsidR="00C5029C" w:rsidRPr="00BA7559" w:rsidRDefault="00D62604" w:rsidP="00436CA9">
      <w:pPr>
        <w:autoSpaceDE w:val="0"/>
        <w:autoSpaceDN w:val="0"/>
        <w:adjustRightInd w:val="0"/>
        <w:spacing w:after="120" w:line="360" w:lineRule="auto"/>
        <w:ind w:left="360"/>
        <w:rPr>
          <w:rFonts w:eastAsia="Times New Roman" w:cs="Arial"/>
          <w:sz w:val="22"/>
          <w:lang w:eastAsia="en-IE"/>
        </w:rPr>
      </w:pPr>
      <w:r w:rsidRPr="00BA7559">
        <w:rPr>
          <w:rFonts w:eastAsia="Times New Roman" w:cs="Arial"/>
          <w:sz w:val="22"/>
          <w:lang w:eastAsia="en-IE"/>
        </w:rPr>
        <w:t>If you agree to proceed with a permanent post:</w:t>
      </w:r>
    </w:p>
    <w:p w14:paraId="6D5F566B" w14:textId="77777777" w:rsidR="00C5029C" w:rsidRPr="00BA7559" w:rsidRDefault="00C5029C" w:rsidP="00FC35BE">
      <w:pPr>
        <w:pStyle w:val="ListParagraph"/>
        <w:numPr>
          <w:ilvl w:val="0"/>
          <w:numId w:val="11"/>
        </w:numPr>
        <w:shd w:val="clear" w:color="auto" w:fill="FFFFFF"/>
        <w:spacing w:after="120" w:line="360" w:lineRule="auto"/>
        <w:rPr>
          <w:rFonts w:cs="Arial"/>
          <w:bCs/>
          <w:kern w:val="32"/>
          <w:sz w:val="22"/>
        </w:rPr>
      </w:pPr>
      <w:r w:rsidRPr="00BA7559">
        <w:rPr>
          <w:rFonts w:cs="Arial"/>
          <w:bCs/>
          <w:kern w:val="32"/>
          <w:sz w:val="22"/>
        </w:rPr>
        <w:t>You will no longer be eligible for any further expressions of interest and will be removed from the panel.</w:t>
      </w:r>
    </w:p>
    <w:p w14:paraId="7D834B57" w14:textId="77777777" w:rsidR="00C5029C" w:rsidRPr="00BA7559" w:rsidRDefault="00C5029C" w:rsidP="00FC35BE">
      <w:pPr>
        <w:pStyle w:val="ListParagraph"/>
        <w:numPr>
          <w:ilvl w:val="0"/>
          <w:numId w:val="11"/>
        </w:numPr>
        <w:shd w:val="clear" w:color="auto" w:fill="FFFFFF"/>
        <w:spacing w:after="120" w:line="360" w:lineRule="auto"/>
        <w:rPr>
          <w:rFonts w:cs="Arial"/>
          <w:bCs/>
          <w:kern w:val="32"/>
          <w:sz w:val="22"/>
        </w:rPr>
      </w:pPr>
      <w:r w:rsidRPr="00BA7559">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FC35BE">
      <w:pPr>
        <w:numPr>
          <w:ilvl w:val="0"/>
          <w:numId w:val="5"/>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FC35BE">
      <w:pPr>
        <w:numPr>
          <w:ilvl w:val="0"/>
          <w:numId w:val="5"/>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FC35BE">
      <w:pPr>
        <w:numPr>
          <w:ilvl w:val="0"/>
          <w:numId w:val="5"/>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69811A6E" w14:textId="77777777" w:rsidR="004F3D1D" w:rsidRDefault="00A06C0A" w:rsidP="00FC35BE">
      <w:pPr>
        <w:numPr>
          <w:ilvl w:val="0"/>
          <w:numId w:val="5"/>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3CA03795" w:rsidR="003C75C7" w:rsidRPr="00BA7559" w:rsidRDefault="00386EE0" w:rsidP="00FC35BE">
      <w:pPr>
        <w:numPr>
          <w:ilvl w:val="0"/>
          <w:numId w:val="5"/>
        </w:numPr>
        <w:shd w:val="clear" w:color="auto" w:fill="FFFFFF"/>
        <w:spacing w:after="120" w:line="360" w:lineRule="auto"/>
        <w:ind w:left="357" w:hanging="357"/>
        <w:rPr>
          <w:rFonts w:cs="Arial"/>
          <w:sz w:val="22"/>
        </w:rPr>
      </w:pPr>
      <w:r w:rsidRPr="00BA7559">
        <w:rPr>
          <w:rFonts w:cs="Arial"/>
          <w:bCs/>
          <w:kern w:val="32"/>
          <w:sz w:val="22"/>
        </w:rPr>
        <w:t xml:space="preserve">If you accept employment </w:t>
      </w:r>
      <w:r w:rsidR="00F34151" w:rsidRPr="00BA7559">
        <w:rPr>
          <w:rFonts w:cs="Arial"/>
          <w:bCs/>
          <w:kern w:val="32"/>
          <w:sz w:val="22"/>
        </w:rPr>
        <w:t>to</w:t>
      </w:r>
      <w:r w:rsidRPr="00BA7559">
        <w:rPr>
          <w:rFonts w:cs="Arial"/>
          <w:bCs/>
          <w:kern w:val="32"/>
          <w:sz w:val="22"/>
        </w:rPr>
        <w:t xml:space="preserve"> a </w:t>
      </w:r>
      <w:r w:rsidR="00B01EF6" w:rsidRPr="00BA7559">
        <w:rPr>
          <w:rFonts w:cs="Arial"/>
          <w:bCs/>
          <w:kern w:val="32"/>
          <w:sz w:val="22"/>
        </w:rPr>
        <w:t xml:space="preserve">specified purpose </w:t>
      </w:r>
      <w:r w:rsidRPr="00BA7559">
        <w:rPr>
          <w:rFonts w:cs="Arial"/>
          <w:bCs/>
          <w:kern w:val="32"/>
          <w:sz w:val="22"/>
        </w:rPr>
        <w:t>post, you</w:t>
      </w:r>
      <w:r w:rsidR="00241EB3" w:rsidRPr="00BA7559">
        <w:rPr>
          <w:rFonts w:cs="Arial"/>
          <w:bCs/>
          <w:kern w:val="32"/>
          <w:sz w:val="22"/>
        </w:rPr>
        <w:t xml:space="preserve"> can inform the HR/Recruitment t</w:t>
      </w:r>
      <w:r w:rsidRPr="00BA7559">
        <w:rPr>
          <w:rFonts w:cs="Arial"/>
          <w:bCs/>
          <w:kern w:val="32"/>
          <w:sz w:val="22"/>
        </w:rPr>
        <w:t xml:space="preserve">eam via email when you are within three months of the end of your contract. We will then reactivate you on the panel for </w:t>
      </w:r>
      <w:r w:rsidR="00B01EF6" w:rsidRPr="00BA7559">
        <w:rPr>
          <w:rFonts w:cs="Arial"/>
          <w:bCs/>
          <w:kern w:val="32"/>
          <w:sz w:val="22"/>
        </w:rPr>
        <w:t>specified purpose expressions of interest.</w:t>
      </w:r>
    </w:p>
    <w:sectPr w:rsidR="003C75C7" w:rsidRPr="00BA7559" w:rsidSect="00436CA9">
      <w:footerReference w:type="default" r:id="rId38"/>
      <w:headerReference w:type="first" r:id="rId39"/>
      <w:footerReference w:type="first" r:id="rId40"/>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6D6A7F" w:rsidRDefault="006D6A7F" w:rsidP="0037769B">
      <w:pPr>
        <w:spacing w:after="0" w:line="240" w:lineRule="auto"/>
      </w:pPr>
      <w:r>
        <w:separator/>
      </w:r>
    </w:p>
  </w:endnote>
  <w:endnote w:type="continuationSeparator" w:id="0">
    <w:p w14:paraId="52352784" w14:textId="77777777" w:rsidR="006D6A7F" w:rsidRDefault="006D6A7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7888FCB0" w14:textId="7A427EDC"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9B3F5C1" w14:textId="720AFC8D"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6D6A7F" w:rsidRDefault="006D6A7F" w:rsidP="0037769B">
      <w:pPr>
        <w:spacing w:after="0" w:line="240" w:lineRule="auto"/>
      </w:pPr>
      <w:r>
        <w:separator/>
      </w:r>
    </w:p>
  </w:footnote>
  <w:footnote w:type="continuationSeparator" w:id="0">
    <w:p w14:paraId="7206B32A" w14:textId="77777777" w:rsidR="006D6A7F" w:rsidRDefault="006D6A7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6253FC9F">
          <wp:simplePos x="0" y="0"/>
          <wp:positionH relativeFrom="page">
            <wp:align>left</wp:align>
          </wp:positionH>
          <wp:positionV relativeFrom="paragraph">
            <wp:posOffset>-450215</wp:posOffset>
          </wp:positionV>
          <wp:extent cx="729615" cy="607060"/>
          <wp:effectExtent l="0" t="0" r="0" b="0"/>
          <wp:wrapThrough wrapText="bothSides">
            <wp:wrapPolygon edited="0">
              <wp:start x="12407" y="1356"/>
              <wp:lineTo x="5076" y="2711"/>
              <wp:lineTo x="1692" y="6100"/>
              <wp:lineTo x="1692" y="18301"/>
              <wp:lineTo x="2256" y="19657"/>
              <wp:lineTo x="7896" y="19657"/>
              <wp:lineTo x="16355" y="16946"/>
              <wp:lineTo x="16919" y="14912"/>
              <wp:lineTo x="15791" y="13556"/>
              <wp:lineTo x="19739" y="7456"/>
              <wp:lineTo x="18611" y="1356"/>
              <wp:lineTo x="12407" y="1356"/>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362" cy="6077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2"/>
    <w:multiLevelType w:val="hybridMultilevel"/>
    <w:tmpl w:val="AF606E48"/>
    <w:lvl w:ilvl="0" w:tplc="C220C6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DB0F1E"/>
    <w:multiLevelType w:val="hybridMultilevel"/>
    <w:tmpl w:val="3C4ECB5C"/>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3B5716E"/>
    <w:multiLevelType w:val="hybridMultilevel"/>
    <w:tmpl w:val="DAEE81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AD5B6B"/>
    <w:multiLevelType w:val="hybridMultilevel"/>
    <w:tmpl w:val="AA562E9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A3C365A"/>
    <w:multiLevelType w:val="hybridMultilevel"/>
    <w:tmpl w:val="2CBEBA4A"/>
    <w:lvl w:ilvl="0" w:tplc="7A7EC8A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3"/>
  </w:num>
  <w:num w:numId="3">
    <w:abstractNumId w:val="1"/>
  </w:num>
  <w:num w:numId="4">
    <w:abstractNumId w:val="12"/>
  </w:num>
  <w:num w:numId="5">
    <w:abstractNumId w:val="15"/>
  </w:num>
  <w:num w:numId="6">
    <w:abstractNumId w:val="3"/>
  </w:num>
  <w:num w:numId="7">
    <w:abstractNumId w:val="11"/>
  </w:num>
  <w:num w:numId="8">
    <w:abstractNumId w:val="4"/>
  </w:num>
  <w:num w:numId="9">
    <w:abstractNumId w:val="14"/>
  </w:num>
  <w:num w:numId="10">
    <w:abstractNumId w:val="9"/>
  </w:num>
  <w:num w:numId="11">
    <w:abstractNumId w:val="2"/>
  </w:num>
  <w:num w:numId="12">
    <w:abstractNumId w:val="6"/>
  </w:num>
  <w:num w:numId="13">
    <w:abstractNumId w:val="7"/>
  </w:num>
  <w:num w:numId="14">
    <w:abstractNumId w:val="0"/>
  </w:num>
  <w:num w:numId="15">
    <w:abstractNumId w:val="10"/>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43E65"/>
    <w:rsid w:val="00052B9A"/>
    <w:rsid w:val="00057A5A"/>
    <w:rsid w:val="00062840"/>
    <w:rsid w:val="000677B9"/>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55BB0"/>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0FC7"/>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60F4"/>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120E"/>
    <w:rsid w:val="004656CA"/>
    <w:rsid w:val="00465934"/>
    <w:rsid w:val="00471988"/>
    <w:rsid w:val="004743AF"/>
    <w:rsid w:val="004744BF"/>
    <w:rsid w:val="00477974"/>
    <w:rsid w:val="0049321A"/>
    <w:rsid w:val="00497182"/>
    <w:rsid w:val="004A3359"/>
    <w:rsid w:val="004A5022"/>
    <w:rsid w:val="004A5F0C"/>
    <w:rsid w:val="004A77E9"/>
    <w:rsid w:val="004B1C9E"/>
    <w:rsid w:val="004C2770"/>
    <w:rsid w:val="004D22A8"/>
    <w:rsid w:val="004D5483"/>
    <w:rsid w:val="004D5B98"/>
    <w:rsid w:val="004D6EA9"/>
    <w:rsid w:val="004F3D1D"/>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03B47"/>
    <w:rsid w:val="0092364D"/>
    <w:rsid w:val="00923B91"/>
    <w:rsid w:val="00940B5E"/>
    <w:rsid w:val="009472CC"/>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559"/>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F0EE6"/>
    <w:rsid w:val="00E05DCA"/>
    <w:rsid w:val="00E112D7"/>
    <w:rsid w:val="00E20903"/>
    <w:rsid w:val="00E34985"/>
    <w:rsid w:val="00E41136"/>
    <w:rsid w:val="00E41F6A"/>
    <w:rsid w:val="00E54F1E"/>
    <w:rsid w:val="00E61EEB"/>
    <w:rsid w:val="00E6585F"/>
    <w:rsid w:val="00E74F4D"/>
    <w:rsid w:val="00E82D11"/>
    <w:rsid w:val="00E86A44"/>
    <w:rsid w:val="00E87E5F"/>
    <w:rsid w:val="00E87F29"/>
    <w:rsid w:val="00E9032B"/>
    <w:rsid w:val="00E91B7A"/>
    <w:rsid w:val="00E926D3"/>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C35BE"/>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A7559"/>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BA7559"/>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enterprise.gov.ie/en/what-we-do/workplace-and-skills/employment-permits/employment-permit-eligibility/labour-market-needs-test/" TargetMode="External"/><Relationship Id="rId26" Type="http://schemas.openxmlformats.org/officeDocument/2006/relationships/hyperlink" Target="https://about.hse.ie/jobs/job-search/" TargetMode="External"/><Relationship Id="rId39" Type="http://schemas.openxmlformats.org/officeDocument/2006/relationships/header" Target="header1.xml"/><Relationship Id="rId21" Type="http://schemas.openxmlformats.org/officeDocument/2006/relationships/hyperlink" Target="https://www.hse.ie/eng/staff/jobs/recruitment-process/" TargetMode="External"/><Relationship Id="rId34" Type="http://schemas.openxmlformats.org/officeDocument/2006/relationships/hyperlink" Target="https://www.indianembassydublin.gov.in/page/police-clearanc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www.hse.ie/eng/staff/jobs/recruitment-process/" TargetMode="External"/><Relationship Id="rId29" Type="http://schemas.openxmlformats.org/officeDocument/2006/relationships/hyperlink" Target="https://www.hse.ie/eng/privacy-state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3/story.html" TargetMode="External"/><Relationship Id="rId32" Type="http://schemas.openxmlformats.org/officeDocument/2006/relationships/hyperlink" Target="https://www.afp.gov.au/" TargetMode="External"/><Relationship Id="rId37" Type="http://schemas.openxmlformats.org/officeDocument/2006/relationships/hyperlink" Target="https://www.acro.police.uk/s/acro-services/police-certificate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areerhub.hse.ie/wp-content/themes/hsetalent/assets/hseLearning/mod2/story.html" TargetMode="External"/><Relationship Id="rId28" Type="http://schemas.openxmlformats.org/officeDocument/2006/relationships/hyperlink" Target="mailto:recruit.suh@hse.ie" TargetMode="External"/><Relationship Id="rId36" Type="http://schemas.openxmlformats.org/officeDocument/2006/relationships/hyperlink" Target="https://www.police.govt.nz/advice-services/businesses-and-organisations/nz-police-vetting-service" TargetMode="External"/><Relationship Id="rId10" Type="http://schemas.openxmlformats.org/officeDocument/2006/relationships/image" Target="cid:image002.png@01DB2551.58A26CE0" TargetMode="External"/><Relationship Id="rId19" Type="http://schemas.openxmlformats.org/officeDocument/2006/relationships/hyperlink" Target="https://www.hse.ie/eng/staff/jobs/recruitment-process/" TargetMode="External"/><Relationship Id="rId31"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careerhub.hse.ie/wp-content/themes/hsetalent/assets/hseLearning/mod1/story.html" TargetMode="External"/><Relationship Id="rId27" Type="http://schemas.openxmlformats.org/officeDocument/2006/relationships/hyperlink" Target="https://www.cpsa.ie/en/collection/8c53f-code-of-practice/" TargetMode="External"/><Relationship Id="rId30" Type="http://schemas.openxmlformats.org/officeDocument/2006/relationships/hyperlink" Target="https://www.hse.ie/eng/gdpr" TargetMode="External"/><Relationship Id="rId35" Type="http://schemas.openxmlformats.org/officeDocument/2006/relationships/hyperlink" Target="https://www.saps.gov.za/services/applying_clearence_certificate.php"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 TargetMode="External"/><Relationship Id="rId33" Type="http://schemas.openxmlformats.org/officeDocument/2006/relationships/hyperlink" Target="https://www.dubaipolice.gov.ae/wps/portal/home/services/individualservices/goodconductcertificate?firstView=true"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5852</Words>
  <Characters>33360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12</cp:revision>
  <cp:lastPrinted>2026-01-06T11:55:00Z</cp:lastPrinted>
  <dcterms:created xsi:type="dcterms:W3CDTF">2025-12-02T14:58:00Z</dcterms:created>
  <dcterms:modified xsi:type="dcterms:W3CDTF">2026-01-29T15:59:00Z</dcterms:modified>
</cp:coreProperties>
</file>