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889B3" w14:textId="77777777" w:rsidR="0063634B" w:rsidRPr="009B7983" w:rsidRDefault="0063634B" w:rsidP="0063634B">
      <w:pPr>
        <w:pStyle w:val="Heading8"/>
        <w:numPr>
          <w:ilvl w:val="7"/>
          <w:numId w:val="0"/>
        </w:numPr>
        <w:pBdr>
          <w:top w:val="single" w:sz="4" w:space="1" w:color="auto"/>
          <w:left w:val="single" w:sz="4" w:space="4" w:color="auto"/>
          <w:bottom w:val="single" w:sz="4" w:space="1" w:color="auto"/>
          <w:right w:val="single" w:sz="4" w:space="4" w:color="auto"/>
        </w:pBdr>
        <w:ind w:left="1440" w:hanging="1440"/>
        <w:rPr>
          <w:rFonts w:asciiTheme="minorHAnsi" w:hAnsiTheme="minorHAnsi" w:cstheme="minorHAnsi"/>
          <w:b/>
          <w:color w:val="000000"/>
          <w:sz w:val="22"/>
          <w:szCs w:val="22"/>
        </w:rPr>
      </w:pPr>
      <w:r w:rsidRPr="009B7983">
        <w:rPr>
          <w:rFonts w:asciiTheme="minorHAnsi" w:hAnsiTheme="minorHAnsi" w:cstheme="minorHAnsi"/>
          <w:b/>
          <w:color w:val="000000"/>
          <w:sz w:val="22"/>
          <w:szCs w:val="22"/>
        </w:rPr>
        <w:t>SUPPLEMENTARY QUESTIONS GUIDE</w:t>
      </w:r>
    </w:p>
    <w:p w14:paraId="27A77A43" w14:textId="77777777" w:rsidR="0063634B" w:rsidRPr="009B7983" w:rsidRDefault="0063634B" w:rsidP="0063634B">
      <w:pPr>
        <w:pStyle w:val="Heading8"/>
        <w:numPr>
          <w:ilvl w:val="7"/>
          <w:numId w:val="0"/>
        </w:numPr>
        <w:ind w:left="1440" w:hanging="1440"/>
        <w:rPr>
          <w:rFonts w:asciiTheme="minorHAnsi" w:hAnsiTheme="minorHAnsi" w:cstheme="minorHAnsi"/>
          <w:sz w:val="22"/>
          <w:szCs w:val="22"/>
        </w:rPr>
      </w:pPr>
    </w:p>
    <w:p w14:paraId="5F0A14D6" w14:textId="77777777" w:rsidR="0063634B" w:rsidRPr="009B7983" w:rsidRDefault="0063634B" w:rsidP="0063634B">
      <w:pPr>
        <w:pStyle w:val="Heading8"/>
        <w:numPr>
          <w:ilvl w:val="7"/>
          <w:numId w:val="0"/>
        </w:numPr>
        <w:ind w:left="1440" w:hanging="1440"/>
        <w:rPr>
          <w:rFonts w:asciiTheme="minorHAnsi" w:hAnsiTheme="minorHAnsi" w:cstheme="minorHAnsi"/>
          <w:b/>
          <w:sz w:val="22"/>
          <w:szCs w:val="22"/>
        </w:rPr>
      </w:pPr>
      <w:r w:rsidRPr="009B7983">
        <w:rPr>
          <w:rFonts w:asciiTheme="minorHAnsi" w:hAnsiTheme="minorHAnsi" w:cstheme="minorHAnsi"/>
          <w:b/>
          <w:sz w:val="22"/>
          <w:szCs w:val="22"/>
        </w:rPr>
        <w:t>Information on completing the Supplementary Questions:</w:t>
      </w:r>
    </w:p>
    <w:p w14:paraId="20CE2DEF" w14:textId="77777777" w:rsidR="0063634B" w:rsidRPr="003356B5" w:rsidRDefault="0063634B" w:rsidP="003356B5">
      <w:pPr>
        <w:jc w:val="both"/>
        <w:rPr>
          <w:rFonts w:cstheme="minorHAnsi"/>
          <w:iCs/>
        </w:rPr>
      </w:pPr>
      <w:r w:rsidRPr="009B7983">
        <w:rPr>
          <w:rFonts w:cstheme="minorHAnsi"/>
        </w:rPr>
        <w:t>In the supplementary questions section, you are required to describe some of your personal achievements to date that demonstrate certain necessary skills and qualities required for the position</w:t>
      </w:r>
      <w:r w:rsidR="00062FEF">
        <w:rPr>
          <w:rFonts w:cstheme="minorHAnsi"/>
        </w:rPr>
        <w:t xml:space="preserve">. </w:t>
      </w:r>
      <w:r w:rsidRPr="009B7983">
        <w:rPr>
          <w:rFonts w:cstheme="minorHAnsi"/>
        </w:rPr>
        <w:t>The skills and qualities are outlin</w:t>
      </w:r>
      <w:r w:rsidR="00EA49B6">
        <w:rPr>
          <w:rFonts w:cstheme="minorHAnsi"/>
        </w:rPr>
        <w:t>ed in the Questions Areas 1 – 4</w:t>
      </w:r>
      <w:r>
        <w:rPr>
          <w:rFonts w:cstheme="minorHAnsi"/>
        </w:rPr>
        <w:t>.</w:t>
      </w:r>
    </w:p>
    <w:p w14:paraId="20C4FBA6" w14:textId="77777777" w:rsidR="0063634B" w:rsidRPr="009B7983" w:rsidRDefault="0063634B" w:rsidP="0063634B">
      <w:pPr>
        <w:pStyle w:val="TextBodyIndent"/>
        <w:jc w:val="both"/>
        <w:rPr>
          <w:rFonts w:asciiTheme="minorHAnsi" w:hAnsiTheme="minorHAnsi" w:cstheme="minorHAnsi"/>
          <w:szCs w:val="22"/>
        </w:rPr>
      </w:pPr>
    </w:p>
    <w:p w14:paraId="3FF6D045" w14:textId="77777777" w:rsidR="0063634B" w:rsidRDefault="0063634B" w:rsidP="0063634B">
      <w:pPr>
        <w:pStyle w:val="TextBodyIndent"/>
        <w:jc w:val="both"/>
        <w:rPr>
          <w:rFonts w:asciiTheme="minorHAnsi" w:hAnsiTheme="minorHAnsi" w:cstheme="minorHAnsi"/>
          <w:szCs w:val="22"/>
        </w:rPr>
      </w:pPr>
      <w:r w:rsidRPr="009B7983">
        <w:rPr>
          <w:rFonts w:asciiTheme="minorHAnsi" w:hAnsiTheme="minorHAnsi" w:cstheme="minorHAnsi"/>
          <w:szCs w:val="22"/>
        </w:rPr>
        <w:t xml:space="preserve">All question areas must be completed and remember that you will be questioned on </w:t>
      </w:r>
      <w:r w:rsidRPr="009B7983">
        <w:rPr>
          <w:rFonts w:asciiTheme="minorHAnsi" w:hAnsiTheme="minorHAnsi" w:cstheme="minorHAnsi"/>
          <w:szCs w:val="22"/>
          <w:u w:val="single"/>
        </w:rPr>
        <w:t>all</w:t>
      </w:r>
      <w:r w:rsidRPr="009B7983">
        <w:rPr>
          <w:rFonts w:asciiTheme="minorHAnsi" w:hAnsiTheme="minorHAnsi" w:cstheme="minorHAnsi"/>
          <w:szCs w:val="22"/>
        </w:rPr>
        <w:t xml:space="preserve"> areas at interview</w:t>
      </w:r>
      <w:r w:rsidRPr="009B7983">
        <w:rPr>
          <w:rFonts w:asciiTheme="minorHAnsi" w:hAnsiTheme="minorHAnsi" w:cstheme="minorHAnsi"/>
          <w:b/>
          <w:szCs w:val="22"/>
        </w:rPr>
        <w:t xml:space="preserve">. </w:t>
      </w:r>
      <w:r w:rsidRPr="009B7983">
        <w:rPr>
          <w:rFonts w:asciiTheme="minorHAnsi" w:hAnsiTheme="minorHAnsi" w:cstheme="minorHAnsi"/>
          <w:szCs w:val="22"/>
        </w:rPr>
        <w:t>The instructions below will help you to complete your answers, but you should also consider these instructions when you are preparing for interview.</w:t>
      </w:r>
    </w:p>
    <w:p w14:paraId="7AA0AD0C" w14:textId="77777777" w:rsidR="0063634B" w:rsidRPr="009B7983" w:rsidRDefault="0063634B" w:rsidP="0063634B">
      <w:pPr>
        <w:pStyle w:val="TextBodyIndent"/>
        <w:jc w:val="both"/>
        <w:rPr>
          <w:rFonts w:asciiTheme="minorHAnsi" w:hAnsiTheme="minorHAnsi" w:cstheme="minorHAnsi"/>
          <w:szCs w:val="22"/>
        </w:rPr>
      </w:pPr>
    </w:p>
    <w:p w14:paraId="011B983B" w14:textId="4F3DA158" w:rsidR="0063634B" w:rsidRPr="009B7983" w:rsidRDefault="00442186" w:rsidP="0063634B">
      <w:pPr>
        <w:jc w:val="both"/>
        <w:rPr>
          <w:rFonts w:cstheme="minorHAnsi"/>
        </w:rPr>
      </w:pPr>
      <w:r>
        <w:rPr>
          <w:rFonts w:cstheme="minorHAnsi"/>
        </w:rPr>
        <w:t xml:space="preserve">For each Question Area 1 - </w:t>
      </w:r>
      <w:r w:rsidR="004F1A9A">
        <w:rPr>
          <w:rFonts w:cstheme="minorHAnsi"/>
        </w:rPr>
        <w:t>4</w:t>
      </w:r>
      <w:r w:rsidR="0063634B" w:rsidRPr="009B7983">
        <w:rPr>
          <w:rFonts w:cstheme="minorHAnsi"/>
        </w:rPr>
        <w:t xml:space="preserve">, you are given a description of a skill or quality.  You are then asked to describe a situation, from your own experience, which you think is the best example of what </w:t>
      </w:r>
      <w:r w:rsidR="0063634B" w:rsidRPr="009B7983">
        <w:rPr>
          <w:rFonts w:cstheme="minorHAnsi"/>
          <w:b/>
        </w:rPr>
        <w:t>YOU</w:t>
      </w:r>
      <w:r w:rsidR="0063634B" w:rsidRPr="009B7983">
        <w:rPr>
          <w:rFonts w:cstheme="minorHAnsi"/>
        </w:rPr>
        <w:t xml:space="preserve"> have done which demonstrates this skill or quality.  It is essential that you describe how </w:t>
      </w:r>
      <w:r w:rsidR="0063634B" w:rsidRPr="009B7983">
        <w:rPr>
          <w:rFonts w:cstheme="minorHAnsi"/>
          <w:b/>
        </w:rPr>
        <w:t>you</w:t>
      </w:r>
      <w:r w:rsidR="0063634B" w:rsidRPr="009B7983">
        <w:rPr>
          <w:rFonts w:cstheme="minorHAnsi"/>
        </w:rPr>
        <w:t xml:space="preserve"> demonstrated the skill or quality in question. </w:t>
      </w:r>
    </w:p>
    <w:p w14:paraId="1AABAE15" w14:textId="77777777" w:rsidR="0063634B" w:rsidRPr="009B7983" w:rsidRDefault="0063634B" w:rsidP="0063634B">
      <w:pPr>
        <w:rPr>
          <w:rFonts w:cstheme="minorHAnsi"/>
          <w:color w:val="FF0000"/>
        </w:rPr>
      </w:pPr>
      <w:r w:rsidRPr="009B7983">
        <w:rPr>
          <w:rFonts w:cstheme="minorHAnsi"/>
        </w:rPr>
        <w:t>The information you present here may form part of a ranking exercise process and may also be used to help structure your interview, if you are invited to one.  A ranking exercise may apply based on the information you 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47421A45" w14:textId="77777777" w:rsidR="0063634B" w:rsidRPr="009B7983" w:rsidRDefault="0063634B" w:rsidP="0063634B">
      <w:pPr>
        <w:jc w:val="both"/>
        <w:rPr>
          <w:rFonts w:cstheme="minorHAnsi"/>
          <w:b/>
        </w:rPr>
      </w:pPr>
      <w:r w:rsidRPr="009B7983">
        <w:rPr>
          <w:rFonts w:cstheme="minorHAnsi"/>
        </w:rPr>
        <w:t>Therefore, compose your replies carefully in this section and try to structure what you write so that you give specific information about what you</w:t>
      </w:r>
      <w:r w:rsidRPr="009B7983">
        <w:rPr>
          <w:rFonts w:cstheme="minorHAnsi"/>
          <w:b/>
        </w:rPr>
        <w:t xml:space="preserve"> </w:t>
      </w:r>
      <w:r w:rsidRPr="009B7983">
        <w:rPr>
          <w:rFonts w:cstheme="minorHAnsi"/>
        </w:rPr>
        <w:t>have done - for example, do not simply say that “X was successful”, describe exactly what</w:t>
      </w:r>
      <w:r w:rsidRPr="009B7983">
        <w:rPr>
          <w:rFonts w:cstheme="minorHAnsi"/>
          <w:b/>
        </w:rPr>
        <w:t xml:space="preserve"> </w:t>
      </w:r>
      <w:r w:rsidRPr="009B7983">
        <w:rPr>
          <w:rFonts w:cstheme="minorHAnsi"/>
        </w:rPr>
        <w:t>you did and how you demonstrated the skill or quality in question.</w:t>
      </w:r>
    </w:p>
    <w:p w14:paraId="4DF6A8B6" w14:textId="77777777" w:rsidR="0063634B" w:rsidRPr="009B7983" w:rsidRDefault="0063634B" w:rsidP="0063634B">
      <w:pPr>
        <w:jc w:val="both"/>
        <w:rPr>
          <w:rFonts w:cstheme="minorHAnsi"/>
        </w:rPr>
      </w:pPr>
      <w:r w:rsidRPr="009B7983">
        <w:rPr>
          <w:rFonts w:cstheme="minorHAnsi"/>
          <w:b/>
          <w:u w:val="single"/>
        </w:rPr>
        <w:t>Do not exceed the space allowed in the boxes</w:t>
      </w:r>
      <w:r w:rsidRPr="009B7983">
        <w:rPr>
          <w:rFonts w:cstheme="minorHAnsi"/>
          <w:b/>
        </w:rPr>
        <w:t xml:space="preserve">.  </w:t>
      </w:r>
      <w:r w:rsidRPr="009B7983">
        <w:rPr>
          <w:rFonts w:cstheme="minorHAnsi"/>
        </w:rPr>
        <w:t>One of</w:t>
      </w:r>
      <w:r w:rsidR="003356B5">
        <w:rPr>
          <w:rFonts w:cstheme="minorHAnsi"/>
        </w:rPr>
        <w:t xml:space="preserve"> the key skills required of the</w:t>
      </w:r>
      <w:r w:rsidR="003356B5" w:rsidRPr="00BA15E4">
        <w:rPr>
          <w:rFonts w:cstheme="minorHAnsi"/>
          <w:iCs/>
        </w:rPr>
        <w:t xml:space="preserve"> </w:t>
      </w:r>
      <w:r w:rsidR="00531092">
        <w:rPr>
          <w:rFonts w:cstheme="minorHAnsi"/>
          <w:iCs/>
        </w:rPr>
        <w:t xml:space="preserve">post holder </w:t>
      </w:r>
      <w:r w:rsidR="00062FEF">
        <w:rPr>
          <w:rFonts w:cstheme="minorHAnsi"/>
        </w:rPr>
        <w:t>i</w:t>
      </w:r>
      <w:r w:rsidRPr="009B7983">
        <w:rPr>
          <w:rFonts w:cstheme="minorHAnsi"/>
        </w:rPr>
        <w:t xml:space="preserve">s the ability to </w:t>
      </w:r>
      <w:r w:rsidRPr="009B7983">
        <w:rPr>
          <w:rFonts w:cstheme="minorHAnsi"/>
          <w:b/>
        </w:rPr>
        <w:t>write clearly and concisely and your written communication skills will be assessed against what you write on your application form</w:t>
      </w:r>
      <w:r w:rsidRPr="009B7983">
        <w:rPr>
          <w:rFonts w:cstheme="minorHAnsi"/>
        </w:rPr>
        <w:t xml:space="preserve">. </w:t>
      </w:r>
    </w:p>
    <w:p w14:paraId="0AB335F9" w14:textId="77777777" w:rsidR="0063634B" w:rsidRPr="009B7983" w:rsidRDefault="0063634B" w:rsidP="0063634B">
      <w:pPr>
        <w:jc w:val="both"/>
        <w:rPr>
          <w:rFonts w:cstheme="minorHAnsi"/>
        </w:rPr>
      </w:pPr>
      <w:r w:rsidRPr="009B7983">
        <w:rPr>
          <w:rFonts w:cstheme="minorHAnsi"/>
        </w:rPr>
        <w:t>For each example please include the following:</w:t>
      </w:r>
    </w:p>
    <w:p w14:paraId="182A3B7F" w14:textId="77777777" w:rsidR="0063634B" w:rsidRPr="009B7983" w:rsidRDefault="0063634B" w:rsidP="0063634B">
      <w:pPr>
        <w:tabs>
          <w:tab w:val="left" w:pos="540"/>
        </w:tabs>
        <w:ind w:left="540" w:hanging="540"/>
        <w:jc w:val="both"/>
        <w:rPr>
          <w:rFonts w:cstheme="minorHAnsi"/>
        </w:rPr>
      </w:pPr>
      <w:r w:rsidRPr="009B7983">
        <w:rPr>
          <w:rFonts w:cstheme="minorHAnsi"/>
          <w:b/>
        </w:rPr>
        <w:t>(a)</w:t>
      </w:r>
      <w:r w:rsidRPr="009B7983">
        <w:rPr>
          <w:rFonts w:cstheme="minorHAnsi"/>
        </w:rPr>
        <w:tab/>
      </w:r>
      <w:r w:rsidRPr="009B7983">
        <w:rPr>
          <w:rFonts w:cstheme="minorHAnsi"/>
          <w:b/>
        </w:rPr>
        <w:t>the nature of the task, problem or objective;</w:t>
      </w:r>
    </w:p>
    <w:p w14:paraId="273926CB" w14:textId="77777777" w:rsidR="0063634B" w:rsidRPr="009B7983" w:rsidRDefault="0063634B" w:rsidP="0063634B">
      <w:pPr>
        <w:tabs>
          <w:tab w:val="left" w:pos="540"/>
        </w:tabs>
        <w:ind w:left="540" w:hanging="540"/>
        <w:jc w:val="both"/>
        <w:rPr>
          <w:rFonts w:cstheme="minorHAnsi"/>
          <w:b/>
        </w:rPr>
      </w:pPr>
      <w:r w:rsidRPr="009B7983">
        <w:rPr>
          <w:rFonts w:cstheme="minorHAnsi"/>
          <w:b/>
        </w:rPr>
        <w:t>(b)</w:t>
      </w:r>
      <w:r w:rsidRPr="009B7983">
        <w:rPr>
          <w:rFonts w:cstheme="minorHAnsi"/>
          <w:b/>
        </w:rPr>
        <w:tab/>
        <w:t>what you actually did and how you demonstrated the skill or quality (and, where appropriate, the date you demonstrated it);</w:t>
      </w:r>
    </w:p>
    <w:p w14:paraId="5692014D" w14:textId="77777777" w:rsidR="0063634B" w:rsidRPr="009B7983" w:rsidRDefault="0063634B" w:rsidP="0063634B">
      <w:pPr>
        <w:tabs>
          <w:tab w:val="left" w:pos="540"/>
        </w:tabs>
        <w:ind w:left="540" w:hanging="540"/>
        <w:jc w:val="both"/>
        <w:rPr>
          <w:rFonts w:cstheme="minorHAnsi"/>
        </w:rPr>
      </w:pPr>
      <w:r w:rsidRPr="009B7983">
        <w:rPr>
          <w:rFonts w:cstheme="minorHAnsi"/>
          <w:b/>
        </w:rPr>
        <w:t>(c)</w:t>
      </w:r>
      <w:r w:rsidRPr="009B7983">
        <w:rPr>
          <w:rFonts w:cstheme="minorHAnsi"/>
          <w:b/>
        </w:rPr>
        <w:tab/>
        <w:t xml:space="preserve">the outcome or result of the situation </w:t>
      </w:r>
      <w:r w:rsidRPr="009B7983">
        <w:rPr>
          <w:rFonts w:cstheme="minorHAnsi"/>
          <w:b/>
          <w:u w:val="single"/>
        </w:rPr>
        <w:t>and</w:t>
      </w:r>
      <w:r w:rsidRPr="009B7983">
        <w:rPr>
          <w:rFonts w:cstheme="minorHAnsi"/>
          <w:b/>
        </w:rPr>
        <w:t xml:space="preserve"> your estimate of the proportion of credit you can claim for the outcome.</w:t>
      </w:r>
    </w:p>
    <w:p w14:paraId="3A48D2B8" w14:textId="77777777" w:rsidR="0063634B" w:rsidRPr="00F24609" w:rsidRDefault="0063634B" w:rsidP="0063634B">
      <w:pPr>
        <w:tabs>
          <w:tab w:val="left" w:pos="360"/>
        </w:tabs>
        <w:jc w:val="both"/>
        <w:rPr>
          <w:sz w:val="16"/>
          <w:szCs w:val="16"/>
        </w:rPr>
      </w:pPr>
      <w:r w:rsidRPr="00F24609">
        <w:t>Please do not use the same example to illustrate your answer to more than two skill areas.</w:t>
      </w:r>
    </w:p>
    <w:p w14:paraId="16C8BE54" w14:textId="77777777" w:rsidR="0063634B" w:rsidRPr="00F24609" w:rsidRDefault="0063634B" w:rsidP="0063634B">
      <w:pPr>
        <w:tabs>
          <w:tab w:val="left" w:pos="360"/>
        </w:tabs>
        <w:jc w:val="both"/>
      </w:pPr>
      <w:r w:rsidRPr="00F24609">
        <w:t xml:space="preserve">Please note that, should you be called to interview, the board may look for </w:t>
      </w:r>
      <w:r w:rsidRPr="00F24609">
        <w:rPr>
          <w:b/>
          <w:u w:val="single"/>
        </w:rPr>
        <w:t>additional examples</w:t>
      </w:r>
      <w:r w:rsidRPr="00F24609">
        <w:t xml:space="preserve"> of where you demonstrated the skills required for this post so you should think of a number of examples of where you demonstrated each of the skills.</w:t>
      </w:r>
    </w:p>
    <w:p w14:paraId="2E3A5C0E" w14:textId="77777777" w:rsidR="0063634B" w:rsidRPr="00F24609" w:rsidRDefault="0063634B" w:rsidP="0063634B">
      <w:pPr>
        <w:tabs>
          <w:tab w:val="left" w:pos="360"/>
        </w:tabs>
        <w:jc w:val="both"/>
      </w:pPr>
      <w:r w:rsidRPr="00F24609">
        <w:t>Notes:</w:t>
      </w:r>
    </w:p>
    <w:p w14:paraId="0FEA6021" w14:textId="77777777" w:rsidR="0063634B" w:rsidRPr="00F24609" w:rsidRDefault="0063634B" w:rsidP="0063634B">
      <w:pPr>
        <w:numPr>
          <w:ilvl w:val="0"/>
          <w:numId w:val="20"/>
        </w:numPr>
        <w:tabs>
          <w:tab w:val="left" w:pos="360"/>
        </w:tabs>
        <w:suppressAutoHyphens/>
        <w:spacing w:after="0" w:line="240" w:lineRule="auto"/>
        <w:jc w:val="both"/>
      </w:pPr>
      <w:r w:rsidRPr="00F24609">
        <w:t>You may use a word processor to reproduce these pages and type your replies</w:t>
      </w:r>
    </w:p>
    <w:p w14:paraId="2D7679B4" w14:textId="77777777" w:rsidR="0063634B" w:rsidRPr="00F24609" w:rsidRDefault="0063634B" w:rsidP="0063634B">
      <w:pPr>
        <w:numPr>
          <w:ilvl w:val="0"/>
          <w:numId w:val="20"/>
        </w:numPr>
        <w:tabs>
          <w:tab w:val="left" w:pos="360"/>
        </w:tabs>
        <w:suppressAutoHyphens/>
        <w:spacing w:after="0" w:line="240" w:lineRule="auto"/>
      </w:pPr>
      <w:r w:rsidRPr="00F24609">
        <w:t>It is recommended that you keep a copy of this section of the application form</w:t>
      </w:r>
      <w:r w:rsidRPr="00F24609">
        <w:br w:type="page"/>
      </w:r>
    </w:p>
    <w:p w14:paraId="3527AC35" w14:textId="77777777" w:rsidR="0063634B" w:rsidRPr="009B7983" w:rsidRDefault="0063634B" w:rsidP="0063634B">
      <w:pPr>
        <w:pStyle w:val="Title"/>
        <w:pBdr>
          <w:top w:val="single" w:sz="4" w:space="1" w:color="auto"/>
          <w:left w:val="single" w:sz="4" w:space="4" w:color="auto"/>
          <w:bottom w:val="single" w:sz="4" w:space="1" w:color="auto"/>
          <w:right w:val="single" w:sz="4" w:space="4" w:color="auto"/>
        </w:pBdr>
        <w:jc w:val="left"/>
        <w:rPr>
          <w:rFonts w:asciiTheme="minorHAnsi" w:hAnsiTheme="minorHAnsi" w:cstheme="minorHAnsi"/>
          <w:i w:val="0"/>
          <w:smallCaps w:val="0"/>
          <w:sz w:val="22"/>
          <w:szCs w:val="22"/>
        </w:rPr>
      </w:pPr>
      <w:r w:rsidRPr="009B7983">
        <w:rPr>
          <w:rFonts w:asciiTheme="minorHAnsi" w:hAnsiTheme="minorHAnsi" w:cstheme="minorHAnsi"/>
          <w:i w:val="0"/>
          <w:smallCaps w:val="0"/>
          <w:sz w:val="22"/>
          <w:szCs w:val="22"/>
        </w:rPr>
        <w:lastRenderedPageBreak/>
        <w:t>Guidelines for Completing the Supplementary Questions</w:t>
      </w:r>
    </w:p>
    <w:p w14:paraId="4E064179" w14:textId="77777777" w:rsidR="0063634B" w:rsidRPr="009B7983" w:rsidRDefault="0063634B" w:rsidP="0063634B">
      <w:pPr>
        <w:jc w:val="both"/>
        <w:rPr>
          <w:rFonts w:cstheme="minorHAnsi"/>
        </w:rPr>
      </w:pPr>
      <w:r w:rsidRPr="009B7983">
        <w:rPr>
          <w:rFonts w:cstheme="minorHAnsi"/>
        </w:rPr>
        <w:t xml:space="preserve">Supplementary Questions are designed to help you to present </w:t>
      </w:r>
      <w:r w:rsidRPr="009B7983">
        <w:rPr>
          <w:rFonts w:cstheme="minorHAnsi"/>
          <w:b/>
          <w:bCs/>
        </w:rPr>
        <w:t>relevant evidence</w:t>
      </w:r>
      <w:r w:rsidRPr="009B7983">
        <w:rPr>
          <w:rFonts w:cstheme="minorHAnsi"/>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9B7983">
        <w:rPr>
          <w:rFonts w:cstheme="minorHAnsi"/>
          <w:b/>
          <w:bCs/>
        </w:rPr>
        <w:t>specific skills</w:t>
      </w:r>
      <w:r w:rsidRPr="009B7983">
        <w:rPr>
          <w:rFonts w:cstheme="minorHAnsi"/>
        </w:rPr>
        <w:t xml:space="preserve"> required for effective performance in the role.  To do this they need you to give enough detail so that they can tell </w:t>
      </w:r>
      <w:r w:rsidRPr="009B7983">
        <w:rPr>
          <w:rFonts w:cstheme="minorHAnsi"/>
          <w:b/>
          <w:bCs/>
        </w:rPr>
        <w:t xml:space="preserve">what </w:t>
      </w:r>
      <w:r w:rsidRPr="009B7983">
        <w:rPr>
          <w:rFonts w:cstheme="minorHAnsi"/>
          <w:b/>
          <w:bCs/>
          <w:u w:val="single"/>
        </w:rPr>
        <w:t>you</w:t>
      </w:r>
      <w:r w:rsidRPr="009B7983">
        <w:rPr>
          <w:rFonts w:cstheme="minorHAnsi"/>
          <w:b/>
          <w:bCs/>
        </w:rPr>
        <w:t xml:space="preserve"> actually did </w:t>
      </w:r>
      <w:r w:rsidRPr="009B7983">
        <w:rPr>
          <w:rFonts w:cstheme="minorHAnsi"/>
        </w:rPr>
        <w:t xml:space="preserve">and </w:t>
      </w:r>
      <w:r w:rsidRPr="009B7983">
        <w:rPr>
          <w:rFonts w:cstheme="minorHAnsi"/>
          <w:b/>
          <w:bCs/>
        </w:rPr>
        <w:t xml:space="preserve">how </w:t>
      </w:r>
      <w:r w:rsidRPr="009B7983">
        <w:rPr>
          <w:rFonts w:cstheme="minorHAnsi"/>
          <w:b/>
          <w:bCs/>
          <w:u w:val="single"/>
        </w:rPr>
        <w:t>you</w:t>
      </w:r>
      <w:r w:rsidRPr="009B7983">
        <w:rPr>
          <w:rFonts w:cstheme="minorHAnsi"/>
          <w:b/>
          <w:bCs/>
        </w:rPr>
        <w:t xml:space="preserve"> did it.</w:t>
      </w:r>
    </w:p>
    <w:p w14:paraId="610A9F17" w14:textId="77777777" w:rsidR="0063634B" w:rsidRPr="009B7983" w:rsidRDefault="0063634B" w:rsidP="0063634B">
      <w:pPr>
        <w:jc w:val="both"/>
        <w:rPr>
          <w:rFonts w:cstheme="minorHAnsi"/>
        </w:rPr>
      </w:pPr>
      <w:r w:rsidRPr="009B7983">
        <w:rPr>
          <w:rFonts w:cstheme="minorHAnsi"/>
        </w:rPr>
        <w:t xml:space="preserve">The people doing the screening </w:t>
      </w:r>
      <w:r w:rsidRPr="009B7983">
        <w:rPr>
          <w:rFonts w:cstheme="minorHAnsi"/>
          <w:b/>
          <w:bCs/>
        </w:rPr>
        <w:t>will not</w:t>
      </w:r>
      <w:r w:rsidRPr="009B7983">
        <w:rPr>
          <w:rFonts w:cstheme="minorHAnsi"/>
        </w:rPr>
        <w:t xml:space="preserve"> assume that you demonstrate a skill at the right level just because of your current role, length of experience or educational qualifications.  These do not give enough evidence about how you accomplished relevant tasks.</w:t>
      </w:r>
    </w:p>
    <w:p w14:paraId="6F8610EA" w14:textId="77777777" w:rsidR="0063634B" w:rsidRPr="009B7983" w:rsidRDefault="0063634B" w:rsidP="0063634B">
      <w:pPr>
        <w:jc w:val="both"/>
        <w:rPr>
          <w:rFonts w:cstheme="minorHAnsi"/>
        </w:rPr>
      </w:pPr>
      <w:r w:rsidRPr="009B7983">
        <w:rPr>
          <w:rFonts w:cstheme="minorHAnsi"/>
        </w:rPr>
        <w:t xml:space="preserve">So, if a question is about your approach to decision making, you need to do more than describe your current role and list important decisions you have made.  You will need to describe </w:t>
      </w:r>
      <w:r w:rsidRPr="009B7983">
        <w:rPr>
          <w:rFonts w:cstheme="minorHAnsi"/>
          <w:b/>
          <w:bCs/>
        </w:rPr>
        <w:t xml:space="preserve">how </w:t>
      </w:r>
      <w:r w:rsidRPr="009B7983">
        <w:rPr>
          <w:rFonts w:cstheme="minorHAnsi"/>
        </w:rPr>
        <w:t>you reached relevant decisions.</w:t>
      </w:r>
    </w:p>
    <w:p w14:paraId="0543DFDE" w14:textId="77777777" w:rsidR="0063634B" w:rsidRPr="009B7983" w:rsidRDefault="0063634B" w:rsidP="0063634B">
      <w:pPr>
        <w:jc w:val="both"/>
        <w:rPr>
          <w:rFonts w:cstheme="minorHAnsi"/>
        </w:rPr>
      </w:pPr>
    </w:p>
    <w:p w14:paraId="17EFE8B2" w14:textId="77777777" w:rsidR="0063634B" w:rsidRPr="009B7983" w:rsidRDefault="0063634B" w:rsidP="0063634B">
      <w:pPr>
        <w:jc w:val="both"/>
        <w:rPr>
          <w:rFonts w:cstheme="minorHAnsi"/>
        </w:rPr>
      </w:pPr>
      <w:r w:rsidRPr="009B7983">
        <w:rPr>
          <w:rFonts w:cstheme="minorHAnsi"/>
        </w:rPr>
        <w:t>Some guidelines for presenting yourself well are given below:-</w:t>
      </w:r>
    </w:p>
    <w:p w14:paraId="69BEAC1C" w14:textId="77777777"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Give specific examples</w:t>
      </w:r>
      <w:r w:rsidRPr="009B7983">
        <w:rPr>
          <w:rFonts w:cstheme="minorHAnsi"/>
        </w:rPr>
        <w:t xml:space="preserve"> – most questions will ask you to describe an example of when you have demonstrated a skill: try to do this concisely but with enough detail so that the reader will be clear about </w:t>
      </w:r>
      <w:r w:rsidRPr="009B7983">
        <w:rPr>
          <w:rFonts w:cstheme="minorHAnsi"/>
          <w:b/>
          <w:bCs/>
        </w:rPr>
        <w:t>what you actually did</w:t>
      </w:r>
      <w:r w:rsidRPr="009B7983">
        <w:rPr>
          <w:rFonts w:cstheme="minorHAnsi"/>
        </w:rPr>
        <w:t>.</w:t>
      </w:r>
      <w:r w:rsidRPr="009B7983">
        <w:rPr>
          <w:rFonts w:cstheme="minorHAnsi"/>
          <w:b/>
          <w:bCs/>
        </w:rPr>
        <w:t xml:space="preserve">  </w:t>
      </w:r>
      <w:r w:rsidRPr="009B7983">
        <w:rPr>
          <w:rFonts w:cstheme="minorHAnsi"/>
        </w:rPr>
        <w:t>This detail might include information about timescales, the number of people involved, budgets etc.  It can help to use bullet points to that the sequence of events is clear to the reader.</w:t>
      </w:r>
    </w:p>
    <w:p w14:paraId="52DD97E5" w14:textId="77777777"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Give a range of examples</w:t>
      </w:r>
      <w:r w:rsidRPr="009B7983">
        <w:rPr>
          <w:rFonts w:cstheme="minorHAnsi"/>
        </w:rPr>
        <w:t xml:space="preserve"> – if possible, base your answers on different situations or challenges you faced rather than rely on just one experience.  This helps the reader to evaluate how you tackle different challenges and not just your behaviour in a ‘one off’ situation.</w:t>
      </w:r>
    </w:p>
    <w:p w14:paraId="1A191159" w14:textId="77777777"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Be concrete rather than theoretical</w:t>
      </w:r>
      <w:r w:rsidRPr="009B7983">
        <w:rPr>
          <w:rFonts w:cstheme="minorHAnsi"/>
        </w:rPr>
        <w:t xml:space="preserve"> – a clear description of </w:t>
      </w:r>
      <w:r w:rsidRPr="009B7983">
        <w:rPr>
          <w:rFonts w:cstheme="minorHAnsi"/>
          <w:b/>
        </w:rPr>
        <w:t>how you actually behaved</w:t>
      </w:r>
      <w:r w:rsidRPr="009B7983">
        <w:rPr>
          <w:rFonts w:cstheme="minorHAnsi"/>
          <w:bCs/>
        </w:rPr>
        <w:t xml:space="preserve"> in a particular situation (and why) is of much more use to the reader than a vague or general description of what you consider to be desirable attributes.</w:t>
      </w:r>
    </w:p>
    <w:p w14:paraId="4EBB3F0D" w14:textId="77777777" w:rsidR="0063634B" w:rsidRPr="009B7983" w:rsidRDefault="0063634B" w:rsidP="0063634B">
      <w:pPr>
        <w:jc w:val="both"/>
        <w:rPr>
          <w:rFonts w:cstheme="minorHAnsi"/>
          <w:i/>
        </w:rPr>
      </w:pPr>
    </w:p>
    <w:p w14:paraId="006EA6A6" w14:textId="77777777" w:rsidR="0063634B" w:rsidRPr="009B7983" w:rsidRDefault="0063634B" w:rsidP="0063634B">
      <w:pPr>
        <w:pStyle w:val="Heading1"/>
        <w:spacing w:before="120"/>
        <w:ind w:right="249"/>
        <w:jc w:val="left"/>
        <w:rPr>
          <w:rFonts w:asciiTheme="minorHAnsi" w:hAnsiTheme="minorHAnsi" w:cstheme="minorHAnsi"/>
          <w:szCs w:val="22"/>
        </w:rPr>
      </w:pPr>
      <w:r w:rsidRPr="009B7983">
        <w:rPr>
          <w:rFonts w:asciiTheme="minorHAnsi" w:hAnsiTheme="minorHAnsi" w:cstheme="minorHAnsi"/>
          <w:szCs w:val="22"/>
        </w:rPr>
        <w:t xml:space="preserve">Examples on how to complete this section of the application </w:t>
      </w:r>
      <w:smartTag w:uri="urn:schemas-microsoft-com:office:smarttags" w:element="stockticker">
        <w:r w:rsidRPr="009B7983">
          <w:rPr>
            <w:rFonts w:asciiTheme="minorHAnsi" w:hAnsiTheme="minorHAnsi" w:cstheme="minorHAnsi"/>
            <w:szCs w:val="22"/>
          </w:rPr>
          <w:t>form</w:t>
        </w:r>
      </w:smartTag>
    </w:p>
    <w:p w14:paraId="2FFBE860" w14:textId="77777777" w:rsidR="0063634B" w:rsidRPr="009B7983" w:rsidRDefault="0063634B" w:rsidP="0063634B">
      <w:pPr>
        <w:rPr>
          <w:rFonts w:cstheme="minorHAnsi"/>
        </w:rPr>
      </w:pPr>
    </w:p>
    <w:p w14:paraId="6E0E7BF2" w14:textId="77777777" w:rsidR="0063634B" w:rsidRPr="009B7983" w:rsidRDefault="0063634B" w:rsidP="0063634B">
      <w:pPr>
        <w:tabs>
          <w:tab w:val="left" w:pos="1080"/>
        </w:tabs>
        <w:ind w:left="1080" w:right="252" w:hanging="1080"/>
        <w:rPr>
          <w:rFonts w:cstheme="minorHAnsi"/>
        </w:rPr>
      </w:pPr>
      <w:r w:rsidRPr="009B7983">
        <w:rPr>
          <w:rFonts w:cstheme="minorHAnsi"/>
          <w:b/>
          <w:u w:val="single"/>
        </w:rPr>
        <w:t>Skill Area</w:t>
      </w:r>
      <w:r w:rsidRPr="009B7983">
        <w:rPr>
          <w:rFonts w:cstheme="minorHAnsi"/>
          <w:b/>
        </w:rPr>
        <w:t xml:space="preserve">: Communication Skills: </w:t>
      </w:r>
      <w:r w:rsidRPr="009B7983">
        <w:rPr>
          <w:rFonts w:cstheme="minorHAnsi"/>
          <w:i/>
        </w:rPr>
        <w:t>able to adapt your communication style to particular situations and audiences….. able to produce clear and concise written information….</w:t>
      </w:r>
    </w:p>
    <w:p w14:paraId="3CB5ECC9"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b/>
          <w:i/>
          <w:sz w:val="18"/>
          <w:szCs w:val="18"/>
        </w:rPr>
        <w:t>Example 1:</w:t>
      </w:r>
      <w:r w:rsidRPr="009B7983">
        <w:rPr>
          <w:rFonts w:cstheme="minorHAnsi"/>
          <w:i/>
          <w:sz w:val="18"/>
          <w:szCs w:val="18"/>
        </w:rPr>
        <w:t xml:space="preserve"> 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2A49B29D" w14:textId="77777777" w:rsidR="0063634B" w:rsidRPr="009B7983" w:rsidRDefault="0063634B" w:rsidP="0063634B">
      <w:pPr>
        <w:rPr>
          <w:rFonts w:cstheme="minorHAnsi"/>
          <w:i/>
          <w:sz w:val="18"/>
          <w:szCs w:val="18"/>
        </w:rPr>
      </w:pPr>
    </w:p>
    <w:p w14:paraId="6855F179"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b/>
          <w:i/>
          <w:sz w:val="18"/>
          <w:szCs w:val="18"/>
        </w:rPr>
        <w:t>Example 2:</w:t>
      </w:r>
      <w:r w:rsidRPr="009B7983">
        <w:rPr>
          <w:rFonts w:cstheme="minorHAnsi"/>
          <w:i/>
          <w:sz w:val="18"/>
          <w:szCs w:val="18"/>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441D90E3"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p>
    <w:p w14:paraId="3D4C3DD1"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30EC3D3D"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p>
    <w:p w14:paraId="71F61D7B" w14:textId="77777777" w:rsidR="0063634B" w:rsidRPr="00F24609" w:rsidRDefault="0063634B" w:rsidP="0063634B">
      <w:pPr>
        <w:pBdr>
          <w:top w:val="double" w:sz="4" w:space="1" w:color="auto"/>
          <w:left w:val="double" w:sz="4" w:space="4" w:color="auto"/>
          <w:bottom w:val="double" w:sz="4" w:space="1" w:color="auto"/>
          <w:right w:val="double" w:sz="4" w:space="4" w:color="auto"/>
        </w:pBdr>
        <w:rPr>
          <w:i/>
          <w:sz w:val="18"/>
          <w:szCs w:val="18"/>
        </w:rPr>
      </w:pPr>
      <w:r w:rsidRPr="00F24609">
        <w:rPr>
          <w:i/>
          <w:sz w:val="18"/>
          <w:szCs w:val="18"/>
        </w:rPr>
        <w:lastRenderedPageBreak/>
        <w:t>(c )The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9D5ED1A" w14:textId="77777777" w:rsidR="0063634B" w:rsidRPr="009B7983" w:rsidRDefault="0063634B" w:rsidP="0063634B">
      <w:pPr>
        <w:pStyle w:val="Heading8"/>
        <w:numPr>
          <w:ilvl w:val="7"/>
          <w:numId w:val="0"/>
        </w:numPr>
        <w:ind w:left="1440" w:right="252" w:hanging="1440"/>
        <w:rPr>
          <w:rFonts w:asciiTheme="minorHAnsi" w:hAnsiTheme="minorHAnsi" w:cstheme="minorHAnsi"/>
          <w:sz w:val="22"/>
          <w:szCs w:val="22"/>
        </w:rPr>
      </w:pPr>
    </w:p>
    <w:p w14:paraId="6EF5A3D5" w14:textId="77777777" w:rsidR="0063634B" w:rsidRPr="009B7983" w:rsidRDefault="0063634B" w:rsidP="0063634B">
      <w:pPr>
        <w:pStyle w:val="Heading8"/>
        <w:numPr>
          <w:ilvl w:val="7"/>
          <w:numId w:val="0"/>
        </w:numPr>
        <w:ind w:left="1440" w:right="252" w:hanging="1440"/>
        <w:rPr>
          <w:rFonts w:asciiTheme="minorHAnsi" w:hAnsiTheme="minorHAnsi" w:cstheme="minorHAnsi"/>
          <w:b/>
          <w:sz w:val="22"/>
          <w:szCs w:val="22"/>
          <w:u w:val="single"/>
        </w:rPr>
      </w:pPr>
      <w:r w:rsidRPr="009B7983">
        <w:rPr>
          <w:rFonts w:asciiTheme="minorHAnsi" w:hAnsiTheme="minorHAnsi" w:cstheme="minorHAnsi"/>
          <w:b/>
          <w:sz w:val="22"/>
          <w:szCs w:val="22"/>
          <w:u w:val="single"/>
        </w:rPr>
        <w:t>Example 1 (above):</w:t>
      </w:r>
    </w:p>
    <w:p w14:paraId="609B14B8" w14:textId="77777777" w:rsidR="0063634B" w:rsidRPr="009B7983" w:rsidRDefault="0063634B" w:rsidP="0063634B">
      <w:pPr>
        <w:pStyle w:val="Header"/>
        <w:ind w:right="252"/>
        <w:rPr>
          <w:rFonts w:asciiTheme="minorHAnsi" w:hAnsiTheme="minorHAnsi" w:cstheme="minorHAnsi"/>
          <w:sz w:val="22"/>
          <w:szCs w:val="22"/>
        </w:rPr>
      </w:pPr>
      <w:r w:rsidRPr="009B7983">
        <w:rPr>
          <w:rFonts w:asciiTheme="minorHAnsi" w:hAnsiTheme="minorHAnsi" w:cstheme="minorHAnsi"/>
          <w:sz w:val="22"/>
          <w:szCs w:val="22"/>
        </w:rPr>
        <w:t xml:space="preserve">This is </w:t>
      </w:r>
      <w:r w:rsidRPr="009B7983">
        <w:rPr>
          <w:rFonts w:asciiTheme="minorHAnsi" w:hAnsiTheme="minorHAnsi" w:cstheme="minorHAnsi"/>
          <w:b/>
          <w:sz w:val="22"/>
          <w:szCs w:val="22"/>
        </w:rPr>
        <w:t>not</w:t>
      </w:r>
      <w:r w:rsidRPr="009B7983">
        <w:rPr>
          <w:rFonts w:asciiTheme="minorHAnsi" w:hAnsiTheme="minorHAnsi" w:cstheme="minorHAnsi"/>
          <w:sz w:val="22"/>
          <w:szCs w:val="22"/>
        </w:rPr>
        <w:t xml:space="preserve"> a good example because it:</w:t>
      </w:r>
    </w:p>
    <w:p w14:paraId="3876B7E0" w14:textId="77777777" w:rsidR="0063634B" w:rsidRPr="009B7983" w:rsidRDefault="0063634B" w:rsidP="0063634B">
      <w:pPr>
        <w:numPr>
          <w:ilvl w:val="0"/>
          <w:numId w:val="21"/>
        </w:numPr>
        <w:spacing w:after="0" w:line="240" w:lineRule="auto"/>
        <w:ind w:right="252"/>
        <w:rPr>
          <w:rFonts w:cstheme="minorHAnsi"/>
          <w:i/>
        </w:rPr>
      </w:pPr>
      <w:r w:rsidRPr="009B7983">
        <w:rPr>
          <w:rFonts w:cstheme="minorHAnsi"/>
        </w:rPr>
        <w:t xml:space="preserve">does not give sufficient details of </w:t>
      </w:r>
      <w:r w:rsidRPr="009B7983">
        <w:rPr>
          <w:rFonts w:cstheme="minorHAnsi"/>
          <w:u w:val="single"/>
        </w:rPr>
        <w:t>exactly</w:t>
      </w:r>
      <w:r w:rsidRPr="009B7983">
        <w:rPr>
          <w:rFonts w:cstheme="minorHAnsi"/>
        </w:rPr>
        <w:t xml:space="preserve"> what the person did or how they actually demonstrated their </w:t>
      </w:r>
      <w:r w:rsidRPr="009B7983">
        <w:rPr>
          <w:rFonts w:cstheme="minorHAnsi"/>
          <w:i/>
        </w:rPr>
        <w:t>“ effective communications skills”</w:t>
      </w:r>
    </w:p>
    <w:p w14:paraId="3D78EED5" w14:textId="77777777" w:rsidR="0063634B" w:rsidRPr="009B7983" w:rsidRDefault="0063634B" w:rsidP="0063634B">
      <w:pPr>
        <w:tabs>
          <w:tab w:val="num" w:pos="450"/>
          <w:tab w:val="num" w:pos="1080"/>
        </w:tabs>
        <w:ind w:left="450" w:right="252" w:hanging="450"/>
        <w:rPr>
          <w:rFonts w:cstheme="minorHAnsi"/>
          <w:i/>
        </w:rPr>
      </w:pPr>
    </w:p>
    <w:p w14:paraId="636F2EC7" w14:textId="77777777" w:rsidR="0063634B" w:rsidRPr="009B7983" w:rsidRDefault="0063634B" w:rsidP="0063634B">
      <w:pPr>
        <w:numPr>
          <w:ilvl w:val="0"/>
          <w:numId w:val="21"/>
        </w:numPr>
        <w:spacing w:after="0" w:line="240" w:lineRule="auto"/>
        <w:ind w:right="252"/>
        <w:rPr>
          <w:rFonts w:cstheme="minorHAnsi"/>
        </w:rPr>
      </w:pPr>
      <w:r w:rsidRPr="009B7983">
        <w:rPr>
          <w:rFonts w:cstheme="minorHAnsi"/>
        </w:rPr>
        <w:t>also, it is not clear where the information requested at (a), (b) and (c) (supplementary section) is presented.</w:t>
      </w:r>
    </w:p>
    <w:p w14:paraId="3B627A7C" w14:textId="77777777" w:rsidR="0063634B" w:rsidRPr="009B7983" w:rsidRDefault="0063634B" w:rsidP="0063634B">
      <w:pPr>
        <w:tabs>
          <w:tab w:val="num" w:pos="450"/>
        </w:tabs>
        <w:ind w:left="450" w:right="252" w:hanging="450"/>
        <w:rPr>
          <w:rFonts w:cstheme="minorHAnsi"/>
        </w:rPr>
      </w:pPr>
    </w:p>
    <w:p w14:paraId="4C01B9FE" w14:textId="77777777" w:rsidR="0063634B" w:rsidRPr="009B7983" w:rsidRDefault="0063634B" w:rsidP="0063634B">
      <w:pPr>
        <w:tabs>
          <w:tab w:val="num" w:pos="450"/>
        </w:tabs>
        <w:ind w:left="450" w:right="252" w:hanging="450"/>
        <w:rPr>
          <w:rFonts w:cstheme="minorHAnsi"/>
          <w:b/>
          <w:smallCaps/>
          <w:u w:val="single"/>
        </w:rPr>
      </w:pPr>
      <w:r w:rsidRPr="009B7983">
        <w:rPr>
          <w:rFonts w:cstheme="minorHAnsi"/>
          <w:b/>
          <w:smallCaps/>
          <w:u w:val="single"/>
        </w:rPr>
        <w:t>Example 2 (above):</w:t>
      </w:r>
    </w:p>
    <w:p w14:paraId="79492208" w14:textId="77777777" w:rsidR="0063634B" w:rsidRPr="009B7983" w:rsidRDefault="0063634B" w:rsidP="0063634B">
      <w:pPr>
        <w:tabs>
          <w:tab w:val="num" w:pos="450"/>
        </w:tabs>
        <w:ind w:left="450" w:right="252" w:hanging="450"/>
        <w:rPr>
          <w:rFonts w:cstheme="minorHAnsi"/>
        </w:rPr>
      </w:pPr>
      <w:r w:rsidRPr="009B7983">
        <w:rPr>
          <w:rFonts w:cstheme="minorHAnsi"/>
        </w:rPr>
        <w:t xml:space="preserve">This is a </w:t>
      </w:r>
      <w:r w:rsidRPr="009B7983">
        <w:rPr>
          <w:rFonts w:cstheme="minorHAnsi"/>
          <w:b/>
        </w:rPr>
        <w:t>better</w:t>
      </w:r>
      <w:r w:rsidRPr="009B7983">
        <w:rPr>
          <w:rFonts w:cstheme="minorHAnsi"/>
        </w:rPr>
        <w:t xml:space="preserve"> example because it:</w:t>
      </w:r>
    </w:p>
    <w:p w14:paraId="05AB882B" w14:textId="77777777" w:rsidR="0063634B" w:rsidRPr="009B7983" w:rsidRDefault="0063634B" w:rsidP="0063634B">
      <w:pPr>
        <w:numPr>
          <w:ilvl w:val="0"/>
          <w:numId w:val="22"/>
        </w:numPr>
        <w:spacing w:after="0" w:line="240" w:lineRule="auto"/>
        <w:ind w:right="252"/>
        <w:rPr>
          <w:rFonts w:cstheme="minorHAnsi"/>
          <w:b/>
        </w:rPr>
      </w:pPr>
      <w:r w:rsidRPr="009B7983">
        <w:rPr>
          <w:rFonts w:cstheme="minorHAnsi"/>
        </w:rPr>
        <w:t xml:space="preserve">describes </w:t>
      </w:r>
      <w:r w:rsidRPr="009B7983">
        <w:rPr>
          <w:rFonts w:cstheme="minorHAnsi"/>
          <w:u w:val="single"/>
        </w:rPr>
        <w:t>exactly</w:t>
      </w:r>
      <w:r w:rsidRPr="009B7983">
        <w:rPr>
          <w:rFonts w:cstheme="minorHAnsi"/>
        </w:rPr>
        <w:t xml:space="preserve"> what the person did and </w:t>
      </w:r>
      <w:r w:rsidRPr="009B7983">
        <w:rPr>
          <w:rFonts w:cstheme="minorHAnsi"/>
          <w:u w:val="single"/>
        </w:rPr>
        <w:t>how</w:t>
      </w:r>
      <w:r w:rsidRPr="009B7983">
        <w:rPr>
          <w:rFonts w:cstheme="minorHAnsi"/>
        </w:rPr>
        <w:t xml:space="preserve"> they communicated, for example</w:t>
      </w:r>
    </w:p>
    <w:p w14:paraId="20938575" w14:textId="77777777" w:rsidR="0063634B" w:rsidRPr="009B7983" w:rsidRDefault="0063634B" w:rsidP="0063634B">
      <w:pPr>
        <w:ind w:right="252"/>
        <w:rPr>
          <w:rFonts w:cstheme="minorHAnsi"/>
          <w:b/>
          <w:i/>
        </w:rPr>
      </w:pPr>
      <w:r w:rsidRPr="009B7983">
        <w:rPr>
          <w:rFonts w:cstheme="minorHAnsi"/>
        </w:rPr>
        <w:br/>
      </w:r>
      <w:r w:rsidRPr="009B7983">
        <w:rPr>
          <w:rFonts w:cstheme="minorHAnsi"/>
          <w:b/>
          <w:i/>
        </w:rPr>
        <w:t>“…..consultation, mainly over the phone and face-to face” &amp; “developed a format for a summarised report, reducing the average length from 40 pages to just 10” “achieved this through careful editing of the information and increased use of graphs”.  “encouraged clients to ask questions”</w:t>
      </w:r>
    </w:p>
    <w:p w14:paraId="567396F2" w14:textId="77777777" w:rsidR="0063634B" w:rsidRPr="009B7983" w:rsidRDefault="0063634B" w:rsidP="0063634B">
      <w:pPr>
        <w:ind w:right="252"/>
        <w:rPr>
          <w:rFonts w:cstheme="minorHAnsi"/>
          <w:b/>
        </w:rPr>
      </w:pPr>
    </w:p>
    <w:p w14:paraId="2B7299A8" w14:textId="77777777" w:rsidR="0063634B" w:rsidRPr="009B7983" w:rsidRDefault="0063634B" w:rsidP="0063634B">
      <w:pPr>
        <w:numPr>
          <w:ilvl w:val="0"/>
          <w:numId w:val="22"/>
        </w:numPr>
        <w:spacing w:after="0" w:line="240" w:lineRule="auto"/>
        <w:ind w:right="252"/>
        <w:rPr>
          <w:rFonts w:cstheme="minorHAnsi"/>
        </w:rPr>
      </w:pPr>
      <w:r w:rsidRPr="009B7983">
        <w:rPr>
          <w:rFonts w:cstheme="minorHAnsi"/>
        </w:rPr>
        <w:t>also, it is clearer where the information requested at (a), (b) and (c) of the supplementary question section is presented.</w:t>
      </w:r>
    </w:p>
    <w:p w14:paraId="667D9067" w14:textId="77777777" w:rsidR="0063634B" w:rsidRPr="00F24609" w:rsidRDefault="0063634B" w:rsidP="0063634B">
      <w:pPr>
        <w:ind w:right="252"/>
      </w:pPr>
    </w:p>
    <w:p w14:paraId="7A19BF78" w14:textId="77777777" w:rsidR="0063634B" w:rsidRPr="00F24609" w:rsidRDefault="0063634B" w:rsidP="0063634B">
      <w:pPr>
        <w:ind w:right="252"/>
        <w:rPr>
          <w:b/>
        </w:rPr>
      </w:pPr>
      <w:r w:rsidRPr="00F24609">
        <w:rPr>
          <w:b/>
        </w:rPr>
        <w:t>Reminder:</w:t>
      </w:r>
    </w:p>
    <w:p w14:paraId="48D348B1" w14:textId="77777777" w:rsidR="0063634B" w:rsidRPr="00F24609" w:rsidRDefault="0063634B" w:rsidP="0063634B">
      <w:pPr>
        <w:ind w:right="252"/>
        <w:rPr>
          <w:b/>
          <w:color w:val="000000"/>
        </w:rPr>
      </w:pPr>
      <w:r>
        <w:rPr>
          <w:b/>
          <w:color w:val="000000"/>
        </w:rPr>
        <w:t xml:space="preserve">Please note that all </w:t>
      </w:r>
      <w:r w:rsidR="00442186">
        <w:rPr>
          <w:b/>
          <w:color w:val="000000"/>
        </w:rPr>
        <w:t xml:space="preserve">4 </w:t>
      </w:r>
      <w:r w:rsidRPr="00F24609">
        <w:rPr>
          <w:b/>
          <w:color w:val="000000"/>
        </w:rPr>
        <w:t>areas must be completed at the time of application.</w:t>
      </w:r>
    </w:p>
    <w:p w14:paraId="6C988FEE" w14:textId="77777777" w:rsidR="0063634B" w:rsidRPr="001E7617" w:rsidRDefault="0063634B" w:rsidP="0063634B">
      <w:pPr>
        <w:widowControl w:val="0"/>
        <w:autoSpaceDE w:val="0"/>
        <w:autoSpaceDN w:val="0"/>
        <w:adjustRightInd w:val="0"/>
        <w:spacing w:after="0" w:line="240" w:lineRule="auto"/>
        <w:rPr>
          <w:rFonts w:ascii="Calibri" w:eastAsia="Times New Roman" w:hAnsi="Calibri" w:cs="Calibri"/>
          <w:color w:val="000000"/>
          <w:lang w:eastAsia="en-IE"/>
        </w:rPr>
      </w:pPr>
    </w:p>
    <w:p w14:paraId="33D6914D" w14:textId="77777777" w:rsidR="001E7617" w:rsidRPr="001E7617" w:rsidRDefault="0063634B" w:rsidP="0063634B">
      <w:pPr>
        <w:widowControl w:val="0"/>
        <w:autoSpaceDE w:val="0"/>
        <w:autoSpaceDN w:val="0"/>
        <w:adjustRightInd w:val="0"/>
        <w:spacing w:after="0" w:line="240" w:lineRule="auto"/>
        <w:rPr>
          <w:rFonts w:ascii="Calibri" w:eastAsia="Times New Roman" w:hAnsi="Calibri" w:cs="Calibri"/>
          <w:color w:val="000000"/>
          <w:lang w:eastAsia="en-IE"/>
        </w:rPr>
      </w:pPr>
      <w:r w:rsidRPr="001E7617">
        <w:rPr>
          <w:rFonts w:ascii="Calibri" w:eastAsia="Times New Roman" w:hAnsi="Calibri" w:cs="Calibri"/>
          <w:color w:val="000000"/>
          <w:lang w:eastAsia="en-IE"/>
        </w:rPr>
        <w:t xml:space="preserve"> </w:t>
      </w:r>
    </w:p>
    <w:sectPr w:rsidR="001E7617" w:rsidRPr="001E7617" w:rsidSect="0063634B">
      <w:footerReference w:type="default" r:id="rId10"/>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95290" w14:textId="77777777" w:rsidR="009A6DC3" w:rsidRDefault="009A6DC3">
      <w:pPr>
        <w:spacing w:after="0" w:line="240" w:lineRule="auto"/>
      </w:pPr>
      <w:r>
        <w:separator/>
      </w:r>
    </w:p>
  </w:endnote>
  <w:endnote w:type="continuationSeparator" w:id="0">
    <w:p w14:paraId="79419E58" w14:textId="77777777" w:rsidR="009A6DC3" w:rsidRDefault="009A6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41D6" w14:textId="77777777" w:rsidR="009A6DC3" w:rsidRPr="000E7AD7" w:rsidRDefault="009A6DC3" w:rsidP="00F01C00">
    <w:pPr>
      <w:pStyle w:val="Footer"/>
      <w:tabs>
        <w:tab w:val="center" w:pos="9900"/>
      </w:tabs>
      <w:ind w:right="36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109EB" w14:textId="77777777" w:rsidR="009A6DC3" w:rsidRDefault="009A6DC3">
      <w:pPr>
        <w:spacing w:after="0" w:line="240" w:lineRule="auto"/>
      </w:pPr>
      <w:r>
        <w:separator/>
      </w:r>
    </w:p>
  </w:footnote>
  <w:footnote w:type="continuationSeparator" w:id="0">
    <w:p w14:paraId="2C06423F" w14:textId="77777777" w:rsidR="009A6DC3" w:rsidRDefault="009A6D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D070A4"/>
    <w:multiLevelType w:val="hybridMultilevel"/>
    <w:tmpl w:val="01568DAC"/>
    <w:lvl w:ilvl="0" w:tplc="1809000F">
      <w:start w:val="1"/>
      <w:numFmt w:val="decimal"/>
      <w:lvlText w:val="%1."/>
      <w:lvlJc w:val="left"/>
      <w:pPr>
        <w:ind w:left="36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F6D2E48"/>
    <w:multiLevelType w:val="hybridMultilevel"/>
    <w:tmpl w:val="6666DA22"/>
    <w:lvl w:ilvl="0" w:tplc="0F7AFCC4">
      <w:start w:val="1"/>
      <w:numFmt w:val="bullet"/>
      <w:lvlText w:val=""/>
      <w:lvlJc w:val="left"/>
      <w:pPr>
        <w:tabs>
          <w:tab w:val="num" w:pos="-432"/>
        </w:tabs>
        <w:ind w:left="720" w:hanging="360"/>
      </w:pPr>
      <w:rPr>
        <w:rFonts w:ascii="Symbol" w:hAnsi="Symbol" w:hint="default"/>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8C0FBE"/>
    <w:multiLevelType w:val="hybridMultilevel"/>
    <w:tmpl w:val="4520459C"/>
    <w:lvl w:ilvl="0" w:tplc="6576C648">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0"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2" w15:restartNumberingAfterBreak="0">
    <w:nsid w:val="4A752EDE"/>
    <w:multiLevelType w:val="hybridMultilevel"/>
    <w:tmpl w:val="7E6085A4"/>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824866DC">
      <w:start w:val="1"/>
      <w:numFmt w:val="lowerLetter"/>
      <w:lvlText w:val="(%2)"/>
      <w:lvlJc w:val="left"/>
      <w:pPr>
        <w:tabs>
          <w:tab w:val="num" w:pos="851"/>
        </w:tabs>
        <w:ind w:left="851" w:hanging="454"/>
      </w:pPr>
      <w:rPr>
        <w:rFonts w:ascii="Calibri" w:hAnsi="Calibri" w:hint="default"/>
        <w:b w:val="0"/>
        <w:i w:val="0"/>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2879D8"/>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16" w15:restartNumberingAfterBreak="0">
    <w:nsid w:val="64555EF2"/>
    <w:multiLevelType w:val="hybridMultilevel"/>
    <w:tmpl w:val="C66E25F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BC3943"/>
    <w:multiLevelType w:val="hybridMultilevel"/>
    <w:tmpl w:val="EFA8B322"/>
    <w:lvl w:ilvl="0" w:tplc="0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5EE7163"/>
    <w:multiLevelType w:val="hybridMultilevel"/>
    <w:tmpl w:val="4BB6DB8A"/>
    <w:lvl w:ilvl="0" w:tplc="50A2F138">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8F2B71"/>
    <w:multiLevelType w:val="hybridMultilevel"/>
    <w:tmpl w:val="1C8EC438"/>
    <w:lvl w:ilvl="0" w:tplc="4CD2AD56">
      <w:start w:val="1"/>
      <w:numFmt w:val="lowerLetter"/>
      <w:lvlText w:val="%1)"/>
      <w:lvlJc w:val="righ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7E98596D"/>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2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7"/>
  </w:num>
  <w:num w:numId="3">
    <w:abstractNumId w:val="20"/>
  </w:num>
  <w:num w:numId="4">
    <w:abstractNumId w:val="3"/>
  </w:num>
  <w:num w:numId="5">
    <w:abstractNumId w:val="0"/>
  </w:num>
  <w:num w:numId="6">
    <w:abstractNumId w:val="19"/>
  </w:num>
  <w:num w:numId="7">
    <w:abstractNumId w:val="18"/>
  </w:num>
  <w:num w:numId="8">
    <w:abstractNumId w:val="11"/>
  </w:num>
  <w:num w:numId="9">
    <w:abstractNumId w:val="4"/>
  </w:num>
  <w:num w:numId="10">
    <w:abstractNumId w:val="6"/>
  </w:num>
  <w:num w:numId="11">
    <w:abstractNumId w:val="25"/>
  </w:num>
  <w:num w:numId="12">
    <w:abstractNumId w:val="10"/>
  </w:num>
  <w:num w:numId="13">
    <w:abstractNumId w:val="7"/>
  </w:num>
  <w:num w:numId="14">
    <w:abstractNumId w:val="5"/>
  </w:num>
  <w:num w:numId="15">
    <w:abstractNumId w:val="14"/>
  </w:num>
  <w:num w:numId="16">
    <w:abstractNumId w:val="23"/>
  </w:num>
  <w:num w:numId="17">
    <w:abstractNumId w:val="2"/>
  </w:num>
  <w:num w:numId="18">
    <w:abstractNumId w:val="8"/>
  </w:num>
  <w:num w:numId="19">
    <w:abstractNumId w:val="1"/>
  </w:num>
  <w:num w:numId="20">
    <w:abstractNumId w:val="13"/>
  </w:num>
  <w:num w:numId="21">
    <w:abstractNumId w:val="24"/>
  </w:num>
  <w:num w:numId="22">
    <w:abstractNumId w:val="15"/>
  </w:num>
  <w:num w:numId="23">
    <w:abstractNumId w:val="22"/>
  </w:num>
  <w:num w:numId="24">
    <w:abstractNumId w:val="16"/>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40B76"/>
    <w:rsid w:val="00060BE5"/>
    <w:rsid w:val="00062D6C"/>
    <w:rsid w:val="00062FEF"/>
    <w:rsid w:val="0007188F"/>
    <w:rsid w:val="000D1240"/>
    <w:rsid w:val="0010626A"/>
    <w:rsid w:val="0012275B"/>
    <w:rsid w:val="001E5BB2"/>
    <w:rsid w:val="001E7617"/>
    <w:rsid w:val="002720E8"/>
    <w:rsid w:val="002851F8"/>
    <w:rsid w:val="002F73A1"/>
    <w:rsid w:val="003356B5"/>
    <w:rsid w:val="00340894"/>
    <w:rsid w:val="003C77D1"/>
    <w:rsid w:val="00407A57"/>
    <w:rsid w:val="004135A6"/>
    <w:rsid w:val="00427016"/>
    <w:rsid w:val="00442186"/>
    <w:rsid w:val="004424C6"/>
    <w:rsid w:val="0049278B"/>
    <w:rsid w:val="004B6D78"/>
    <w:rsid w:val="004C10EC"/>
    <w:rsid w:val="004F1A9A"/>
    <w:rsid w:val="00531092"/>
    <w:rsid w:val="00595309"/>
    <w:rsid w:val="00603209"/>
    <w:rsid w:val="00622B08"/>
    <w:rsid w:val="0063634B"/>
    <w:rsid w:val="006B22C3"/>
    <w:rsid w:val="007211F6"/>
    <w:rsid w:val="00767C3B"/>
    <w:rsid w:val="008170A1"/>
    <w:rsid w:val="00853DEB"/>
    <w:rsid w:val="009A6DC3"/>
    <w:rsid w:val="009B1F34"/>
    <w:rsid w:val="00A06C76"/>
    <w:rsid w:val="00AD6F12"/>
    <w:rsid w:val="00B14FC4"/>
    <w:rsid w:val="00B418E4"/>
    <w:rsid w:val="00B56212"/>
    <w:rsid w:val="00B951FA"/>
    <w:rsid w:val="00BA693A"/>
    <w:rsid w:val="00BC2537"/>
    <w:rsid w:val="00BD640C"/>
    <w:rsid w:val="00C65E7A"/>
    <w:rsid w:val="00CB6BA7"/>
    <w:rsid w:val="00D01B5D"/>
    <w:rsid w:val="00EA49B6"/>
    <w:rsid w:val="00F01C00"/>
    <w:rsid w:val="00F360BD"/>
    <w:rsid w:val="00F42311"/>
    <w:rsid w:val="00F84AC1"/>
    <w:rsid w:val="00F93B96"/>
    <w:rsid w:val="00FE02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1A7EE67"/>
  <w15:chartTrackingRefBased/>
  <w15:docId w15:val="{F4E01E2D-8683-4F04-B76C-0DA6D6DB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6B5"/>
  </w:style>
  <w:style w:type="paragraph" w:styleId="Heading1">
    <w:name w:val="heading 1"/>
    <w:basedOn w:val="Normal"/>
    <w:next w:val="Normal"/>
    <w:link w:val="Heading1Char"/>
    <w:qFormat/>
    <w:rsid w:val="000D1240"/>
    <w:pPr>
      <w:keepNext/>
      <w:spacing w:after="0" w:line="240" w:lineRule="auto"/>
      <w:jc w:val="center"/>
      <w:outlineLvl w:val="0"/>
    </w:pPr>
    <w:rPr>
      <w:rFonts w:ascii="Times New Roman" w:eastAsia="Times New Roman" w:hAnsi="Times New Roman" w:cs="Times New Roman"/>
      <w:b/>
      <w:sz w:val="20"/>
      <w:szCs w:val="20"/>
      <w:lang w:val="en-US" w:eastAsia="x-none"/>
    </w:rPr>
  </w:style>
  <w:style w:type="paragraph" w:styleId="Heading3">
    <w:name w:val="heading 3"/>
    <w:basedOn w:val="Normal"/>
    <w:next w:val="Normal"/>
    <w:link w:val="Heading3Char"/>
    <w:uiPriority w:val="9"/>
    <w:semiHidden/>
    <w:unhideWhenUsed/>
    <w:qFormat/>
    <w:rsid w:val="006363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8">
    <w:name w:val="heading 8"/>
    <w:basedOn w:val="Normal"/>
    <w:next w:val="Normal"/>
    <w:link w:val="Heading8Char"/>
    <w:uiPriority w:val="9"/>
    <w:semiHidden/>
    <w:unhideWhenUsed/>
    <w:qFormat/>
    <w:rsid w:val="0063634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78B"/>
    <w:rPr>
      <w:color w:val="0563C1" w:themeColor="hyperlink"/>
      <w:u w:val="single"/>
    </w:rPr>
  </w:style>
  <w:style w:type="paragraph" w:styleId="ListParagraph">
    <w:name w:val="List Paragraph"/>
    <w:aliases w:val="List Paragraph4,List Paragraph3,Subtitle Cover Page,Bullet List,Equipment,Figure_name,Numbered Indented Text,List Paragraph Char Char Char,List Paragraph Char Char,List Paragraph1,RFP SUB Points,Use Case List Paragraph,b1,Normal + indent"/>
    <w:basedOn w:val="Normal"/>
    <w:link w:val="ListParagraphChar"/>
    <w:uiPriority w:val="34"/>
    <w:qFormat/>
    <w:rsid w:val="00595309"/>
    <w:pPr>
      <w:ind w:left="720"/>
      <w:contextualSpacing/>
    </w:pPr>
  </w:style>
  <w:style w:type="paragraph" w:styleId="BalloonText">
    <w:name w:val="Balloon Text"/>
    <w:basedOn w:val="Normal"/>
    <w:link w:val="BalloonTextChar"/>
    <w:uiPriority w:val="99"/>
    <w:semiHidden/>
    <w:unhideWhenUsed/>
    <w:rsid w:val="00060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BE5"/>
    <w:rPr>
      <w:rFonts w:ascii="Segoe UI" w:hAnsi="Segoe UI" w:cs="Segoe UI"/>
      <w:sz w:val="18"/>
      <w:szCs w:val="18"/>
    </w:rPr>
  </w:style>
  <w:style w:type="character" w:customStyle="1" w:styleId="ListParagraphChar">
    <w:name w:val="List Paragraph Char"/>
    <w:aliases w:val="List Paragraph4 Char,List Paragraph3 Char,Subtitle Cover Page Char,Bullet List Char,Equipment Char,Figure_name Char,Numbered Indented Text Char,List Paragraph Char Char Char Char,List Paragraph Char Char Char1,List Paragraph1 Char"/>
    <w:link w:val="ListParagraph"/>
    <w:uiPriority w:val="34"/>
    <w:qFormat/>
    <w:locked/>
    <w:rsid w:val="003C77D1"/>
  </w:style>
  <w:style w:type="character" w:customStyle="1" w:styleId="Heading1Char">
    <w:name w:val="Heading 1 Char"/>
    <w:basedOn w:val="DefaultParagraphFont"/>
    <w:link w:val="Heading1"/>
    <w:rsid w:val="000D1240"/>
    <w:rPr>
      <w:rFonts w:ascii="Times New Roman" w:eastAsia="Times New Roman" w:hAnsi="Times New Roman" w:cs="Times New Roman"/>
      <w:b/>
      <w:sz w:val="20"/>
      <w:szCs w:val="20"/>
      <w:lang w:val="en-US" w:eastAsia="x-none"/>
    </w:rPr>
  </w:style>
  <w:style w:type="paragraph" w:styleId="Footer">
    <w:name w:val="footer"/>
    <w:basedOn w:val="Normal"/>
    <w:link w:val="FooterChar"/>
    <w:rsid w:val="00427016"/>
    <w:pPr>
      <w:suppressAutoHyphens/>
      <w:spacing w:after="0" w:line="240" w:lineRule="auto"/>
    </w:pPr>
    <w:rPr>
      <w:rFonts w:ascii="Times New Roman" w:eastAsia="Times New Roman" w:hAnsi="Times New Roman" w:cs="Times New Roman"/>
      <w:sz w:val="24"/>
      <w:szCs w:val="20"/>
      <w:lang w:val="en-GB" w:eastAsia="zh-CN"/>
    </w:rPr>
  </w:style>
  <w:style w:type="character" w:customStyle="1" w:styleId="FooterChar">
    <w:name w:val="Footer Char"/>
    <w:basedOn w:val="DefaultParagraphFont"/>
    <w:link w:val="Footer"/>
    <w:rsid w:val="00427016"/>
    <w:rPr>
      <w:rFonts w:ascii="Times New Roman" w:eastAsia="Times New Roman" w:hAnsi="Times New Roman" w:cs="Times New Roman"/>
      <w:sz w:val="24"/>
      <w:szCs w:val="20"/>
      <w:lang w:val="en-GB" w:eastAsia="zh-CN"/>
    </w:rPr>
  </w:style>
  <w:style w:type="character" w:customStyle="1" w:styleId="Heading3Char">
    <w:name w:val="Heading 3 Char"/>
    <w:basedOn w:val="DefaultParagraphFont"/>
    <w:link w:val="Heading3"/>
    <w:uiPriority w:val="9"/>
    <w:semiHidden/>
    <w:rsid w:val="0063634B"/>
    <w:rPr>
      <w:rFonts w:asciiTheme="majorHAnsi" w:eastAsiaTheme="majorEastAsia" w:hAnsiTheme="majorHAnsi" w:cstheme="majorBidi"/>
      <w:color w:val="1F4D78" w:themeColor="accent1" w:themeShade="7F"/>
      <w:sz w:val="24"/>
      <w:szCs w:val="24"/>
    </w:rPr>
  </w:style>
  <w:style w:type="character" w:customStyle="1" w:styleId="Heading8Char">
    <w:name w:val="Heading 8 Char"/>
    <w:basedOn w:val="DefaultParagraphFont"/>
    <w:link w:val="Heading8"/>
    <w:uiPriority w:val="9"/>
    <w:semiHidden/>
    <w:rsid w:val="0063634B"/>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rsid w:val="0063634B"/>
    <w:pPr>
      <w:suppressAutoHyphens/>
      <w:spacing w:after="0" w:line="240" w:lineRule="auto"/>
    </w:pPr>
    <w:rPr>
      <w:rFonts w:ascii="Arial" w:eastAsia="Times New Roman" w:hAnsi="Arial" w:cs="Arial"/>
      <w:sz w:val="20"/>
      <w:szCs w:val="20"/>
      <w:lang w:val="x-none" w:eastAsia="x-none"/>
    </w:rPr>
  </w:style>
  <w:style w:type="character" w:customStyle="1" w:styleId="HeaderChar">
    <w:name w:val="Header Char"/>
    <w:basedOn w:val="DefaultParagraphFont"/>
    <w:link w:val="Header"/>
    <w:rsid w:val="0063634B"/>
    <w:rPr>
      <w:rFonts w:ascii="Arial" w:eastAsia="Times New Roman" w:hAnsi="Arial" w:cs="Arial"/>
      <w:sz w:val="20"/>
      <w:szCs w:val="20"/>
      <w:lang w:val="x-none" w:eastAsia="x-none"/>
    </w:rPr>
  </w:style>
  <w:style w:type="paragraph" w:styleId="BodyText3">
    <w:name w:val="Body Text 3"/>
    <w:basedOn w:val="Normal"/>
    <w:link w:val="BodyText3Char"/>
    <w:qFormat/>
    <w:rsid w:val="0063634B"/>
    <w:pPr>
      <w:suppressAutoHyphens/>
      <w:spacing w:after="120" w:line="240" w:lineRule="auto"/>
    </w:pPr>
    <w:rPr>
      <w:rFonts w:ascii="Arial" w:eastAsia="Times New Roman" w:hAnsi="Arial" w:cs="Arial"/>
      <w:sz w:val="16"/>
      <w:szCs w:val="16"/>
      <w:lang w:val="x-none" w:eastAsia="x-none"/>
    </w:rPr>
  </w:style>
  <w:style w:type="character" w:customStyle="1" w:styleId="BodyText3Char">
    <w:name w:val="Body Text 3 Char"/>
    <w:basedOn w:val="DefaultParagraphFont"/>
    <w:link w:val="BodyText3"/>
    <w:rsid w:val="0063634B"/>
    <w:rPr>
      <w:rFonts w:ascii="Arial" w:eastAsia="Times New Roman" w:hAnsi="Arial" w:cs="Arial"/>
      <w:sz w:val="16"/>
      <w:szCs w:val="16"/>
      <w:lang w:val="x-none" w:eastAsia="x-none"/>
    </w:rPr>
  </w:style>
  <w:style w:type="paragraph" w:customStyle="1" w:styleId="TextBodyIndent">
    <w:name w:val="Text Body Indent"/>
    <w:basedOn w:val="Normal"/>
    <w:rsid w:val="0063634B"/>
    <w:pPr>
      <w:suppressAutoHyphens/>
      <w:spacing w:after="0" w:line="240" w:lineRule="auto"/>
    </w:pPr>
    <w:rPr>
      <w:rFonts w:ascii="Times New Roman" w:eastAsia="Times New Roman" w:hAnsi="Times New Roman" w:cs="Times New Roman"/>
      <w:szCs w:val="20"/>
      <w:lang w:val="en-GB" w:eastAsia="zh-CN"/>
    </w:rPr>
  </w:style>
  <w:style w:type="paragraph" w:styleId="Title">
    <w:name w:val="Title"/>
    <w:basedOn w:val="Normal"/>
    <w:link w:val="TitleChar"/>
    <w:qFormat/>
    <w:rsid w:val="0063634B"/>
    <w:pPr>
      <w:spacing w:after="0" w:line="240" w:lineRule="auto"/>
      <w:jc w:val="center"/>
    </w:pPr>
    <w:rPr>
      <w:rFonts w:ascii="Book Antiqua" w:eastAsia="Times New Roman" w:hAnsi="Book Antiqua" w:cs="Times New Roman"/>
      <w:b/>
      <w:i/>
      <w:smallCaps/>
      <w:sz w:val="20"/>
      <w:szCs w:val="20"/>
      <w:lang w:val="en-AU"/>
    </w:rPr>
  </w:style>
  <w:style w:type="character" w:customStyle="1" w:styleId="TitleChar">
    <w:name w:val="Title Char"/>
    <w:basedOn w:val="DefaultParagraphFont"/>
    <w:link w:val="Title"/>
    <w:rsid w:val="0063634B"/>
    <w:rPr>
      <w:rFonts w:ascii="Book Antiqua" w:eastAsia="Times New Roman" w:hAnsi="Book Antiqua" w:cs="Times New Roman"/>
      <w:b/>
      <w:i/>
      <w:smallCaps/>
      <w:sz w:val="20"/>
      <w:szCs w:val="20"/>
      <w:lang w:val="en-AU"/>
    </w:rPr>
  </w:style>
  <w:style w:type="paragraph" w:styleId="NoSpacing">
    <w:name w:val="No Spacing"/>
    <w:uiPriority w:val="1"/>
    <w:qFormat/>
    <w:rsid w:val="00767C3B"/>
    <w:pPr>
      <w:spacing w:after="0" w:line="240" w:lineRule="auto"/>
    </w:pPr>
  </w:style>
  <w:style w:type="table" w:styleId="TableGrid">
    <w:name w:val="Table Grid"/>
    <w:basedOn w:val="TableNormal"/>
    <w:uiPriority w:val="39"/>
    <w:rsid w:val="001E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0552c423834578e9e3fb130173bb16c4">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d2753bba04d081639dda439fc5634c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176B39-FFFA-42A4-9090-12915BEC12B4}">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396BD90C-8791-45E2-B944-3016435FB6BD}">
  <ds:schemaRefs>
    <ds:schemaRef ds:uri="http://schemas.microsoft.com/sharepoint/v3/contenttype/forms"/>
  </ds:schemaRefs>
</ds:datastoreItem>
</file>

<file path=customXml/itemProps3.xml><?xml version="1.0" encoding="utf-8"?>
<ds:datastoreItem xmlns:ds="http://schemas.openxmlformats.org/officeDocument/2006/customXml" ds:itemID="{0AEB0767-C2D1-48EA-850F-63762F9C3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Canny</dc:creator>
  <cp:keywords/>
  <dc:description/>
  <cp:lastModifiedBy>Alva Collins</cp:lastModifiedBy>
  <cp:revision>6</cp:revision>
  <cp:lastPrinted>2021-04-23T15:59:00Z</cp:lastPrinted>
  <dcterms:created xsi:type="dcterms:W3CDTF">2024-07-16T14:59:00Z</dcterms:created>
  <dcterms:modified xsi:type="dcterms:W3CDTF">2026-01-30T13:01:00Z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ies>
</file>