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09E04861" w:rsidR="00543F98" w:rsidRPr="00CE1371" w:rsidRDefault="00CE1371" w:rsidP="00543F98">
      <w:pPr>
        <w:ind w:left="-1260"/>
        <w:jc w:val="right"/>
        <w:rPr>
          <w:rFonts w:ascii="Arial" w:hAnsi="Arial" w:cs="Arial"/>
          <w:b/>
        </w:rPr>
      </w:pPr>
      <w:r w:rsidRPr="00CE1371">
        <w:rPr>
          <w:rFonts w:ascii="Arial" w:hAnsi="Arial" w:cs="Arial"/>
          <w:b/>
        </w:rPr>
        <w:t>Theatre / Endoscopy Operative</w:t>
      </w:r>
    </w:p>
    <w:p w14:paraId="228B00E9" w14:textId="77777777" w:rsidR="00543F98" w:rsidRPr="00CE1371" w:rsidRDefault="00543F98" w:rsidP="00543F98">
      <w:pPr>
        <w:ind w:left="-1260"/>
        <w:jc w:val="right"/>
        <w:rPr>
          <w:rFonts w:ascii="Arial" w:hAnsi="Arial" w:cs="Arial"/>
          <w:b/>
        </w:rPr>
      </w:pPr>
      <w:r w:rsidRPr="00CE1371">
        <w:rPr>
          <w:rFonts w:ascii="Arial" w:hAnsi="Arial" w:cs="Arial"/>
          <w:b/>
        </w:rPr>
        <w:t>Job Specification &amp; Terms and Conditions</w:t>
      </w:r>
    </w:p>
    <w:p w14:paraId="49AEBD4A" w14:textId="77777777" w:rsidR="00543F98" w:rsidRPr="00CE1371"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E1371" w:rsidRPr="00CE1371" w14:paraId="4807B6F6" w14:textId="77777777" w:rsidTr="00F6254C">
        <w:tc>
          <w:tcPr>
            <w:tcW w:w="2364" w:type="dxa"/>
          </w:tcPr>
          <w:p w14:paraId="4FA0A722" w14:textId="77777777" w:rsidR="00543F98" w:rsidRPr="00CE1371" w:rsidRDefault="00F6254C" w:rsidP="00F6254C">
            <w:pPr>
              <w:rPr>
                <w:rFonts w:ascii="Arial" w:hAnsi="Arial" w:cs="Arial"/>
                <w:b/>
                <w:bCs/>
              </w:rPr>
            </w:pPr>
            <w:r w:rsidRPr="00CE1371">
              <w:rPr>
                <w:rFonts w:ascii="Arial" w:hAnsi="Arial" w:cs="Arial"/>
                <w:b/>
                <w:bCs/>
              </w:rPr>
              <w:t xml:space="preserve">Job Title, </w:t>
            </w:r>
            <w:r w:rsidR="00543F98" w:rsidRPr="00CE1371">
              <w:rPr>
                <w:rFonts w:ascii="Arial" w:hAnsi="Arial" w:cs="Arial"/>
                <w:b/>
                <w:bCs/>
              </w:rPr>
              <w:t>Grade</w:t>
            </w:r>
            <w:r w:rsidRPr="00CE1371">
              <w:rPr>
                <w:rFonts w:ascii="Arial" w:hAnsi="Arial" w:cs="Arial"/>
                <w:b/>
                <w:bCs/>
              </w:rPr>
              <w:t xml:space="preserve"> Code</w:t>
            </w:r>
          </w:p>
        </w:tc>
        <w:tc>
          <w:tcPr>
            <w:tcW w:w="8256" w:type="dxa"/>
          </w:tcPr>
          <w:p w14:paraId="7AE871C0" w14:textId="52AAAB33" w:rsidR="00195048" w:rsidRPr="00CE1371" w:rsidRDefault="002B0A29" w:rsidP="007F0BB1">
            <w:pPr>
              <w:pStyle w:val="Heading7"/>
              <w:rPr>
                <w:b w:val="0"/>
                <w:sz w:val="20"/>
              </w:rPr>
            </w:pPr>
            <w:r w:rsidRPr="00CE1371">
              <w:rPr>
                <w:b w:val="0"/>
                <w:sz w:val="20"/>
              </w:rPr>
              <w:t>Theatre / Endoscopy Operative</w:t>
            </w:r>
          </w:p>
          <w:p w14:paraId="70166E07" w14:textId="77777777" w:rsidR="002B0A29" w:rsidRPr="00CE1371" w:rsidRDefault="002B0A29" w:rsidP="007F0BB1">
            <w:pPr>
              <w:pStyle w:val="Heading7"/>
              <w:rPr>
                <w:sz w:val="20"/>
              </w:rPr>
            </w:pPr>
          </w:p>
          <w:p w14:paraId="1A2CE988" w14:textId="4B043E3B" w:rsidR="00543F98" w:rsidRPr="00CE1371" w:rsidRDefault="00E23FD8" w:rsidP="002B0A29">
            <w:pPr>
              <w:pStyle w:val="Heading7"/>
              <w:rPr>
                <w:b w:val="0"/>
                <w:sz w:val="20"/>
              </w:rPr>
            </w:pPr>
            <w:r w:rsidRPr="00CE1371">
              <w:rPr>
                <w:b w:val="0"/>
                <w:sz w:val="20"/>
              </w:rPr>
              <w:t>(Grade Code</w:t>
            </w:r>
            <w:r w:rsidR="007F0BB1" w:rsidRPr="00CE1371">
              <w:rPr>
                <w:b w:val="0"/>
                <w:sz w:val="20"/>
              </w:rPr>
              <w:t xml:space="preserve">: </w:t>
            </w:r>
            <w:r w:rsidR="002B0A29" w:rsidRPr="00CE1371">
              <w:rPr>
                <w:b w:val="0"/>
                <w:sz w:val="20"/>
              </w:rPr>
              <w:t>6013</w:t>
            </w:r>
            <w:r w:rsidRPr="00CE1371">
              <w:rPr>
                <w:b w:val="0"/>
                <w:sz w:val="20"/>
              </w:rPr>
              <w:t>)</w:t>
            </w:r>
            <w:r w:rsidR="00A66600" w:rsidRPr="00CE1371">
              <w:tab/>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0C44870"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051B8F90" w14:textId="77777777" w:rsidR="009E20F7" w:rsidRPr="00F138B6" w:rsidRDefault="009E20F7" w:rsidP="009E20F7">
            <w:pPr>
              <w:jc w:val="both"/>
              <w:rPr>
                <w:rFonts w:ascii="Arial" w:hAnsi="Arial" w:cs="Arial"/>
              </w:rPr>
            </w:pPr>
          </w:p>
          <w:p w14:paraId="2778CD85" w14:textId="13132B2B" w:rsidR="00E0768C" w:rsidRPr="009E20F7" w:rsidRDefault="009E20F7" w:rsidP="009E20F7">
            <w:pPr>
              <w:contextualSpacing/>
              <w:rPr>
                <w:rFonts w:ascii="Arial" w:hAnsi="Arial" w:cs="Arial"/>
                <w:bCs/>
                <w:iCs/>
              </w:rPr>
            </w:pPr>
            <w:r w:rsidRPr="009E20F7">
              <w:rPr>
                <w:rFonts w:ascii="Arial" w:hAnsi="Arial" w:cs="Arial"/>
                <w:bCs/>
                <w:iCs/>
              </w:rPr>
              <w:t>40,710 41,772 42,906 43,993 45,156 46,353 47,588</w:t>
            </w:r>
          </w:p>
          <w:p w14:paraId="616BD481" w14:textId="77777777" w:rsidR="009E20F7" w:rsidRDefault="009E20F7" w:rsidP="00792F91">
            <w:pPr>
              <w:spacing w:after="120"/>
              <w:contextualSpacing/>
              <w:rPr>
                <w:rStyle w:val="Hyperlink"/>
                <w:rFonts w:ascii="Arial" w:hAnsi="Arial" w:cs="Arial"/>
                <w:bCs/>
                <w:iCs/>
              </w:rPr>
            </w:pPr>
          </w:p>
          <w:p w14:paraId="60712102" w14:textId="0A22CD65"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w:t>
            </w:r>
            <w:r w:rsidR="009E20F7">
              <w:rPr>
                <w:rFonts w:ascii="Arial" w:hAnsi="Arial" w:cs="Arial"/>
              </w:rPr>
              <w:t xml:space="preserve"> </w:t>
            </w:r>
            <w:r w:rsidRPr="00243BB0">
              <w:rPr>
                <w:rFonts w:ascii="Arial" w:hAnsi="Arial" w:cs="Arial"/>
              </w:rPr>
              <w:t>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FE79C2F" w:rsidR="00195048" w:rsidRPr="002B0A29" w:rsidRDefault="002B0A29" w:rsidP="00195048">
            <w:pPr>
              <w:pStyle w:val="Heading7"/>
              <w:rPr>
                <w:b w:val="0"/>
                <w:sz w:val="20"/>
              </w:rPr>
            </w:pPr>
            <w:r w:rsidRPr="002B0A29">
              <w:rPr>
                <w:b w:val="0"/>
                <w:sz w:val="20"/>
              </w:rPr>
              <w:t>TEO25</w:t>
            </w:r>
          </w:p>
          <w:p w14:paraId="14323542" w14:textId="77777777" w:rsidR="00792F91" w:rsidRPr="002B0A29"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C602EDE" w:rsidR="00195048" w:rsidRPr="002B0A29" w:rsidRDefault="00461FF8" w:rsidP="00195048">
            <w:pPr>
              <w:pStyle w:val="Heading7"/>
              <w:rPr>
                <w:b w:val="0"/>
                <w:sz w:val="20"/>
              </w:rPr>
            </w:pPr>
            <w:r>
              <w:rPr>
                <w:b w:val="0"/>
                <w:sz w:val="20"/>
              </w:rPr>
              <w:t>Thursday</w:t>
            </w:r>
            <w:r w:rsidR="002B0A29" w:rsidRPr="002B0A29">
              <w:rPr>
                <w:b w:val="0"/>
                <w:sz w:val="20"/>
              </w:rPr>
              <w:t xml:space="preserve"> </w:t>
            </w:r>
            <w:r>
              <w:rPr>
                <w:b w:val="0"/>
                <w:sz w:val="20"/>
              </w:rPr>
              <w:t>14</w:t>
            </w:r>
            <w:r w:rsidR="002B0A29" w:rsidRPr="002B0A29">
              <w:rPr>
                <w:b w:val="0"/>
                <w:sz w:val="20"/>
                <w:vertAlign w:val="superscript"/>
              </w:rPr>
              <w:t>th</w:t>
            </w:r>
            <w:r w:rsidR="002B0A29" w:rsidRPr="002B0A29">
              <w:rPr>
                <w:b w:val="0"/>
                <w:sz w:val="20"/>
              </w:rPr>
              <w:t xml:space="preserve"> August 2025 at 10am via Rezoomo only</w:t>
            </w:r>
          </w:p>
          <w:p w14:paraId="1DC28C0B" w14:textId="77777777" w:rsidR="00792F91" w:rsidRPr="002B0A29"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28875C73" w:rsidR="00792F91" w:rsidRPr="002B0A29" w:rsidRDefault="002B0A29" w:rsidP="00792F91">
            <w:pPr>
              <w:rPr>
                <w:rFonts w:ascii="Arial" w:hAnsi="Arial" w:cs="Arial"/>
                <w:bCs/>
                <w:iCs/>
              </w:rPr>
            </w:pPr>
            <w:r w:rsidRPr="002B0A29">
              <w:rPr>
                <w:rFonts w:ascii="Arial" w:hAnsi="Arial" w:cs="Arial"/>
                <w:bCs/>
                <w:iCs/>
              </w:rPr>
              <w:t>Galway University Hospitals, HSE West &amp; North West Region</w:t>
            </w:r>
          </w:p>
          <w:p w14:paraId="7316AC66" w14:textId="77777777" w:rsidR="00792F91" w:rsidRPr="002B0A29" w:rsidRDefault="00792F91" w:rsidP="00792F91">
            <w:pPr>
              <w:rPr>
                <w:rFonts w:ascii="Arial" w:hAnsi="Arial" w:cs="Arial"/>
                <w:iCs/>
              </w:rPr>
            </w:pPr>
          </w:p>
          <w:p w14:paraId="47E0B705" w14:textId="40D2D4A0" w:rsidR="00792F91" w:rsidRPr="002B0A29" w:rsidRDefault="002B0A29" w:rsidP="00792F91">
            <w:pPr>
              <w:rPr>
                <w:rFonts w:ascii="Arial" w:hAnsi="Arial" w:cs="Arial"/>
                <w:iCs/>
              </w:rPr>
            </w:pPr>
            <w:r w:rsidRPr="002B0A29">
              <w:rPr>
                <w:rFonts w:ascii="Arial" w:hAnsi="Arial" w:cs="Arial"/>
                <w:iCs/>
              </w:rPr>
              <w:t>Initial assignment will be to Theatre, Merlin Park University Hospital. The successful candidates may be required to work in any service area within the vicinity as the need arises.</w:t>
            </w:r>
          </w:p>
          <w:p w14:paraId="12DA1F4C" w14:textId="77777777" w:rsidR="00792F91" w:rsidRPr="002B0A29" w:rsidRDefault="00792F91" w:rsidP="00792F91">
            <w:pPr>
              <w:rPr>
                <w:rFonts w:ascii="Arial" w:hAnsi="Arial" w:cs="Arial"/>
                <w:iCs/>
              </w:rPr>
            </w:pPr>
          </w:p>
          <w:p w14:paraId="54EF7056" w14:textId="3F3AA622" w:rsidR="00792F91" w:rsidRPr="00F6254C" w:rsidRDefault="00792F91" w:rsidP="00792F91">
            <w:pPr>
              <w:rPr>
                <w:rFonts w:ascii="Arial" w:hAnsi="Arial" w:cs="Arial"/>
                <w:color w:val="000099"/>
              </w:rPr>
            </w:pPr>
            <w:r w:rsidRPr="002B0A29">
              <w:rPr>
                <w:rFonts w:ascii="Arial" w:hAnsi="Arial"/>
              </w:rPr>
              <w:t xml:space="preserve">A panel may be formed as a result of this campaign for </w:t>
            </w:r>
            <w:r w:rsidR="002B0A29" w:rsidRPr="002B0A29">
              <w:rPr>
                <w:rFonts w:ascii="Arial" w:hAnsi="Arial" w:cs="Arial"/>
                <w:iCs/>
              </w:rPr>
              <w:t>Galway University Hospitals</w:t>
            </w:r>
            <w:r w:rsidRPr="002B0A29">
              <w:rPr>
                <w:rFonts w:ascii="Arial" w:hAnsi="Arial" w:cs="Arial"/>
                <w:iCs/>
              </w:rPr>
              <w:t xml:space="preserve"> </w:t>
            </w:r>
            <w:r w:rsidRPr="002B0A29">
              <w:rPr>
                <w:rFonts w:ascii="Arial" w:hAnsi="Arial"/>
              </w:rPr>
              <w:t xml:space="preserve">from which current and future, permanent and specified purpose </w:t>
            </w:r>
            <w:r w:rsidRPr="0070424B">
              <w:rPr>
                <w:rFonts w:ascii="Arial" w:hAnsi="Arial"/>
              </w:rPr>
              <w:t xml:space="preserve">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36238B6E" w14:textId="77777777" w:rsidR="002B0A29" w:rsidRPr="002B0A29" w:rsidRDefault="002B0A29" w:rsidP="00792F91">
            <w:pPr>
              <w:rPr>
                <w:rFonts w:ascii="Arial" w:hAnsi="Arial"/>
              </w:rPr>
            </w:pPr>
          </w:p>
          <w:p w14:paraId="3AB24091" w14:textId="0D5E1967" w:rsidR="002B0A29" w:rsidRPr="002B0A29" w:rsidRDefault="0068735E" w:rsidP="002B0A29">
            <w:pPr>
              <w:rPr>
                <w:rFonts w:ascii="Arial" w:hAnsi="Arial" w:cs="Arial"/>
              </w:rPr>
            </w:pPr>
            <w:r w:rsidRPr="002B0A29">
              <w:rPr>
                <w:rFonts w:ascii="Arial" w:hAnsi="Arial"/>
              </w:rPr>
              <w:t xml:space="preserve">Contact </w:t>
            </w:r>
            <w:r w:rsidR="002B0A29" w:rsidRPr="002B0A29">
              <w:rPr>
                <w:rFonts w:ascii="Arial" w:hAnsi="Arial" w:cs="Arial"/>
              </w:rPr>
              <w:t>Imelda Mathews, Assistant Director of Nursing</w:t>
            </w:r>
          </w:p>
          <w:p w14:paraId="53559CB7" w14:textId="5084AFEE" w:rsidR="0068735E" w:rsidRPr="00F6254C" w:rsidRDefault="002B0A29" w:rsidP="002B0A29">
            <w:pPr>
              <w:rPr>
                <w:rFonts w:ascii="Arial" w:hAnsi="Arial" w:cs="Arial"/>
                <w:color w:val="000099"/>
              </w:rPr>
            </w:pPr>
            <w:r w:rsidRPr="002B0A29">
              <w:rPr>
                <w:rFonts w:ascii="Arial" w:hAnsi="Arial" w:cs="Arial"/>
                <w:b/>
                <w:bCs/>
              </w:rPr>
              <w:t>Email:</w:t>
            </w:r>
            <w:r w:rsidRPr="002B0A29">
              <w:rPr>
                <w:rFonts w:ascii="Arial" w:hAnsi="Arial" w:cs="Arial"/>
              </w:rPr>
              <w:t xml:space="preserve"> </w:t>
            </w:r>
            <w:hyperlink r:id="rId10" w:history="1">
              <w:r w:rsidRPr="002B0A29">
                <w:rPr>
                  <w:rStyle w:val="Hyperlink"/>
                  <w:rFonts w:ascii="Arial" w:hAnsi="Arial" w:cs="Arial"/>
                  <w:color w:val="auto"/>
                </w:rPr>
                <w:t>Imelda.mathews@hse.ie</w:t>
              </w:r>
            </w:hyperlink>
            <w:r w:rsidRPr="002B0A29">
              <w:rPr>
                <w:rFonts w:ascii="Arial" w:hAnsi="Arial" w:cs="Arial"/>
              </w:rPr>
              <w:t xml:space="preserve"> </w:t>
            </w:r>
            <w:r w:rsidR="0068735E" w:rsidRPr="002B0A29">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5F737C">
            <w:pPr>
              <w:pStyle w:val="ListParagraph"/>
              <w:numPr>
                <w:ilvl w:val="0"/>
                <w:numId w:val="2"/>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5F737C">
            <w:pPr>
              <w:pStyle w:val="ListParagraph"/>
              <w:numPr>
                <w:ilvl w:val="0"/>
                <w:numId w:val="2"/>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5F737C">
            <w:pPr>
              <w:pStyle w:val="ListParagraph"/>
              <w:numPr>
                <w:ilvl w:val="0"/>
                <w:numId w:val="2"/>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5F737C">
            <w:pPr>
              <w:pStyle w:val="ListParagraph"/>
              <w:numPr>
                <w:ilvl w:val="0"/>
                <w:numId w:val="2"/>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5F737C">
            <w:pPr>
              <w:pStyle w:val="ListParagraph"/>
              <w:numPr>
                <w:ilvl w:val="0"/>
                <w:numId w:val="2"/>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5F737C">
            <w:pPr>
              <w:pStyle w:val="ListParagraph"/>
              <w:numPr>
                <w:ilvl w:val="0"/>
                <w:numId w:val="2"/>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5F737C">
            <w:pPr>
              <w:pStyle w:val="ListParagraph"/>
              <w:numPr>
                <w:ilvl w:val="0"/>
                <w:numId w:val="3"/>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5F737C">
            <w:pPr>
              <w:pStyle w:val="ListParagraph"/>
              <w:numPr>
                <w:ilvl w:val="0"/>
                <w:numId w:val="3"/>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5F737C">
            <w:pPr>
              <w:pStyle w:val="ListParagraph"/>
              <w:numPr>
                <w:ilvl w:val="0"/>
                <w:numId w:val="3"/>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4C3394BF" w14:textId="77777777" w:rsidR="002B0A29" w:rsidRPr="002B0A29" w:rsidRDefault="002B0A29" w:rsidP="005F737C">
            <w:pPr>
              <w:pStyle w:val="ListParagraph"/>
              <w:numPr>
                <w:ilvl w:val="0"/>
                <w:numId w:val="5"/>
              </w:numPr>
              <w:rPr>
                <w:rFonts w:ascii="Arial" w:hAnsi="Arial" w:cs="Arial"/>
                <w:lang w:val="en-IE"/>
              </w:rPr>
            </w:pPr>
            <w:r w:rsidRPr="002B0A29">
              <w:rPr>
                <w:rFonts w:ascii="Arial" w:hAnsi="Arial" w:cs="Arial"/>
                <w:lang w:val="en-IE"/>
              </w:rPr>
              <w:t>The appointee will report directly to the Clinical Nurse Manager, Theatre.</w:t>
            </w:r>
          </w:p>
          <w:p w14:paraId="3CBC6A3A" w14:textId="71DE3DBF" w:rsidR="00E0768C" w:rsidRPr="00E926E1" w:rsidRDefault="002B0A29" w:rsidP="005F737C">
            <w:pPr>
              <w:pStyle w:val="ListParagraph"/>
              <w:numPr>
                <w:ilvl w:val="0"/>
                <w:numId w:val="5"/>
              </w:numPr>
              <w:rPr>
                <w:rFonts w:ascii="Arial" w:hAnsi="Arial" w:cs="Arial"/>
                <w:iCs/>
                <w:color w:val="FF0000"/>
              </w:rPr>
            </w:pPr>
            <w:r w:rsidRPr="002B0A29">
              <w:rPr>
                <w:rFonts w:ascii="Arial" w:hAnsi="Arial" w:cs="Arial"/>
                <w:lang w:val="en-IE"/>
              </w:rPr>
              <w:t>Accountable to: Assistant Director of Nursing and Director of Nursing.</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4DBA944" w14:textId="77777777" w:rsidR="002B0A29" w:rsidRPr="002B0A29" w:rsidRDefault="002B0A29" w:rsidP="005F737C">
            <w:pPr>
              <w:pStyle w:val="ListParagraph"/>
              <w:numPr>
                <w:ilvl w:val="0"/>
                <w:numId w:val="5"/>
              </w:numPr>
              <w:rPr>
                <w:rFonts w:ascii="Arial" w:hAnsi="Arial" w:cs="Arial"/>
                <w:lang w:val="en-IE"/>
              </w:rPr>
            </w:pPr>
            <w:r w:rsidRPr="002B0A29">
              <w:rPr>
                <w:rFonts w:ascii="Arial" w:hAnsi="Arial" w:cs="Arial"/>
                <w:lang w:val="en-IE"/>
              </w:rPr>
              <w:t>To assist the Nurse and Multidisciplinary clinical team in the provision of quality care to patients in the operative setting.</w:t>
            </w:r>
          </w:p>
          <w:p w14:paraId="79F94F2B" w14:textId="77777777" w:rsidR="002B0A29" w:rsidRPr="002B0A29" w:rsidRDefault="002B0A29" w:rsidP="005F737C">
            <w:pPr>
              <w:pStyle w:val="ListParagraph"/>
              <w:numPr>
                <w:ilvl w:val="0"/>
                <w:numId w:val="5"/>
              </w:numPr>
              <w:rPr>
                <w:rFonts w:ascii="Arial" w:hAnsi="Arial" w:cs="Arial"/>
                <w:lang w:val="en-IE"/>
              </w:rPr>
            </w:pPr>
            <w:r w:rsidRPr="002B0A29">
              <w:rPr>
                <w:rFonts w:ascii="Arial" w:hAnsi="Arial" w:cs="Arial"/>
                <w:lang w:val="en-IE"/>
              </w:rPr>
              <w:lastRenderedPageBreak/>
              <w:t>The Theatre/Endoscopy Operative performs this role under the supervision and direction of a Registered Nurse.</w:t>
            </w:r>
          </w:p>
          <w:p w14:paraId="6C5F3109" w14:textId="77777777" w:rsidR="002B0A29" w:rsidRPr="002B0A29" w:rsidRDefault="002B0A29" w:rsidP="005F737C">
            <w:pPr>
              <w:pStyle w:val="ListParagraph"/>
              <w:numPr>
                <w:ilvl w:val="0"/>
                <w:numId w:val="5"/>
              </w:numPr>
              <w:rPr>
                <w:rFonts w:ascii="Arial" w:hAnsi="Arial" w:cs="Arial"/>
                <w:lang w:val="en-IE"/>
              </w:rPr>
            </w:pPr>
            <w:r w:rsidRPr="002B0A29">
              <w:rPr>
                <w:rFonts w:ascii="Arial" w:hAnsi="Arial" w:cs="Arial"/>
                <w:lang w:val="en-IE"/>
              </w:rPr>
              <w:t xml:space="preserve">Work in accordance with the Department’s Standard Operating Procedures and Quality Management Systems. </w:t>
            </w:r>
          </w:p>
          <w:p w14:paraId="1AE90F66" w14:textId="77777777" w:rsidR="002B0A29" w:rsidRPr="002B0A29" w:rsidRDefault="002B0A29" w:rsidP="005F737C">
            <w:pPr>
              <w:pStyle w:val="ListParagraph"/>
              <w:numPr>
                <w:ilvl w:val="0"/>
                <w:numId w:val="5"/>
              </w:numPr>
              <w:rPr>
                <w:rFonts w:ascii="Arial" w:hAnsi="Arial" w:cs="Arial"/>
                <w:lang w:val="en-IE"/>
              </w:rPr>
            </w:pPr>
            <w:r w:rsidRPr="002B0A29">
              <w:rPr>
                <w:rFonts w:ascii="Arial" w:hAnsi="Arial" w:cs="Arial"/>
                <w:lang w:val="en-IE"/>
              </w:rPr>
              <w:t>The role involves exposure to blood and body fluids</w:t>
            </w:r>
          </w:p>
          <w:p w14:paraId="3875957D" w14:textId="7A006988" w:rsidR="00792F91" w:rsidRPr="002B0A29" w:rsidRDefault="002B0A29" w:rsidP="005F737C">
            <w:pPr>
              <w:pStyle w:val="ListParagraph"/>
              <w:numPr>
                <w:ilvl w:val="0"/>
                <w:numId w:val="5"/>
              </w:numPr>
              <w:rPr>
                <w:rFonts w:ascii="Arial" w:hAnsi="Arial" w:cs="Arial"/>
                <w:iCs/>
                <w:color w:val="000099"/>
              </w:rPr>
            </w:pPr>
            <w:r w:rsidRPr="002B0A29">
              <w:rPr>
                <w:rFonts w:ascii="Arial" w:hAnsi="Arial" w:cs="Arial"/>
                <w:lang w:val="en-IE"/>
              </w:rPr>
              <w:t>To be able to accommodate change in a rapidly changing environment and encourage team members to embrace necessary change. Have a positive attitude to challenges and devise ways to make them happen.</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B0A29" w:rsidRDefault="00E926E1" w:rsidP="005F737C">
            <w:pPr>
              <w:pStyle w:val="ListParagraph"/>
              <w:numPr>
                <w:ilvl w:val="0"/>
                <w:numId w:val="5"/>
              </w:numPr>
              <w:rPr>
                <w:rFonts w:ascii="Arial" w:hAnsi="Arial" w:cs="Arial"/>
                <w:lang w:val="en-IE"/>
              </w:rPr>
            </w:pPr>
            <w:r w:rsidRPr="002B0A29">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B0A29" w:rsidRDefault="00E926E1" w:rsidP="005F737C">
            <w:pPr>
              <w:pStyle w:val="ListParagraph"/>
              <w:numPr>
                <w:ilvl w:val="0"/>
                <w:numId w:val="5"/>
              </w:numPr>
              <w:rPr>
                <w:rFonts w:ascii="Arial" w:hAnsi="Arial" w:cs="Arial"/>
                <w:lang w:val="en-IE"/>
              </w:rPr>
            </w:pPr>
            <w:r w:rsidRPr="002B0A29">
              <w:rPr>
                <w:rFonts w:ascii="Arial" w:hAnsi="Arial" w:cs="Arial"/>
                <w:lang w:val="en-IE"/>
              </w:rPr>
              <w:t>Maintain awareness of the primacy of the patient in relation to all hospital activities.</w:t>
            </w:r>
          </w:p>
          <w:p w14:paraId="5975B1E3" w14:textId="3D9F22CA" w:rsidR="00E926E1" w:rsidRDefault="00E926E1" w:rsidP="005F737C">
            <w:pPr>
              <w:pStyle w:val="ListParagraph"/>
              <w:numPr>
                <w:ilvl w:val="0"/>
                <w:numId w:val="5"/>
              </w:numPr>
              <w:rPr>
                <w:rFonts w:ascii="Arial" w:hAnsi="Arial" w:cs="Arial"/>
                <w:lang w:val="en-IE"/>
              </w:rPr>
            </w:pPr>
            <w:r w:rsidRPr="002B0A29">
              <w:rPr>
                <w:rFonts w:ascii="Arial" w:hAnsi="Arial" w:cs="Arial"/>
                <w:lang w:val="en-IE"/>
              </w:rPr>
              <w:t>Performance management systems are part of the role and you will be required to participate in the hospital performance management programme</w:t>
            </w:r>
            <w:r w:rsidR="002B0A29" w:rsidRPr="002B0A29">
              <w:rPr>
                <w:rFonts w:ascii="Arial" w:hAnsi="Arial" w:cs="Arial"/>
                <w:lang w:val="en-IE"/>
              </w:rPr>
              <w:t>.</w:t>
            </w:r>
          </w:p>
          <w:p w14:paraId="1D067CD2" w14:textId="7E9F1BFF" w:rsidR="002B0A29"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Have a working knowledge and comply with the Recommended Practices for Endoscope Reprocessing Units, Health Service Executive (2012) and Standards and Recommended Practices for Central Decontamination Units, Health Service Executive (2011).</w:t>
            </w:r>
          </w:p>
          <w:p w14:paraId="0D751884" w14:textId="77777777" w:rsidR="00E926E1" w:rsidRDefault="00E926E1" w:rsidP="00792F91">
            <w:pPr>
              <w:rPr>
                <w:rFonts w:ascii="Arial" w:hAnsi="Arial" w:cs="Arial"/>
                <w:iCs/>
                <w:color w:val="000099"/>
              </w:rPr>
            </w:pPr>
          </w:p>
          <w:p w14:paraId="63DD37F8" w14:textId="77777777" w:rsidR="006F7633" w:rsidRPr="006F7633" w:rsidRDefault="006F7633" w:rsidP="006F7633">
            <w:pPr>
              <w:rPr>
                <w:rFonts w:ascii="Arial" w:hAnsi="Arial" w:cs="Arial"/>
                <w:b/>
                <w:iCs/>
              </w:rPr>
            </w:pPr>
            <w:r w:rsidRPr="006F7633">
              <w:rPr>
                <w:rFonts w:ascii="Arial" w:hAnsi="Arial" w:cs="Arial"/>
                <w:b/>
                <w:iCs/>
              </w:rPr>
              <w:t>The Theatre/Endoscopy Operative will:</w:t>
            </w:r>
          </w:p>
          <w:p w14:paraId="38B90FA4" w14:textId="5DEA8D5B"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Nursing in relation to:</w:t>
            </w:r>
          </w:p>
          <w:p w14:paraId="2E99EBA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Ensuring all theatres/procedure rooms are ready for use</w:t>
            </w:r>
          </w:p>
          <w:p w14:paraId="61F26724"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Check and ensure equipment is working prior to use, report any issues relating</w:t>
            </w:r>
          </w:p>
          <w:p w14:paraId="2B6BCB7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in gowning and gloving</w:t>
            </w:r>
          </w:p>
          <w:p w14:paraId="616A341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the Anaesthetic Nurse during cases</w:t>
            </w:r>
          </w:p>
          <w:p w14:paraId="425DC46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the circulating nurse during cases</w:t>
            </w:r>
          </w:p>
          <w:p w14:paraId="2244800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the scrub nurse during the  cases</w:t>
            </w:r>
          </w:p>
          <w:p w14:paraId="38F079D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the recovery room nurse with caseload</w:t>
            </w:r>
          </w:p>
          <w:p w14:paraId="7C7FEDA5"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with patient positioning ensuring patients dignity at all times</w:t>
            </w:r>
          </w:p>
          <w:p w14:paraId="52CCD564"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Be confident and competent  with the positioning requirements for procedures</w:t>
            </w:r>
          </w:p>
          <w:p w14:paraId="1723405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Be confident and competent in the operation of the theatre table, the use of table attachments, positioning devices, Shoulder attachments, Fracture table assembly, and Spinal table assembly.</w:t>
            </w:r>
          </w:p>
          <w:p w14:paraId="3E66EE84"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Attend all necessary training required for the post and safe deployment of duties</w:t>
            </w:r>
          </w:p>
          <w:p w14:paraId="0DD9134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Apply diathermy pads to patients under supervision of RGN, Document position of pad</w:t>
            </w:r>
          </w:p>
          <w:p w14:paraId="5BC6202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Transfer of all equipment required for procedures within the Theatre/ Anaesthetic room/ block bay or recovery and return of all equipment to storage area when not in use.</w:t>
            </w:r>
          </w:p>
          <w:p w14:paraId="5ACD48D2"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with transporting &amp; setting up of equipment / cameras, foot pedals for Endoscopic/Laparoscopic procedures.</w:t>
            </w:r>
          </w:p>
          <w:p w14:paraId="106F7E6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all equipment is checked and in good working order prior to use and reporting of defective items/equipment or issues to the relevant staff/manager</w:t>
            </w:r>
          </w:p>
          <w:p w14:paraId="2050EE4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Check and ensure CO2 cylinder are filled and have adequate levels of CO2. </w:t>
            </w:r>
          </w:p>
          <w:p w14:paraId="5BD2618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Be responsible for the changeover of CO2 Cylinders from Laparoscopic stack system when required performing a level check in advance of case commencing and also expiry date check </w:t>
            </w:r>
          </w:p>
          <w:p w14:paraId="30F541C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Be responsible for the changeover of O2 and medical air/ gas cylinders on Anaesthetic a machine/patient trolleys when required ensuring expiry date check</w:t>
            </w:r>
          </w:p>
          <w:p w14:paraId="4BEA3EA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Rotation of stock as required ensuring short dated items/products are used.</w:t>
            </w:r>
          </w:p>
          <w:p w14:paraId="7473273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with specimen collection and documentation.</w:t>
            </w:r>
          </w:p>
          <w:p w14:paraId="00B48E4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the safe use of Formalin machine by using recommended PPE while dealing with specimens while ensuring the safe management of Formalin spillages</w:t>
            </w:r>
          </w:p>
          <w:p w14:paraId="29C2E1E2" w14:textId="6662075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with handling of used instruments and sets at end of surgery and dispatch to CSSD</w:t>
            </w:r>
            <w:r>
              <w:rPr>
                <w:rFonts w:ascii="Arial" w:hAnsi="Arial" w:cs="Arial"/>
                <w:lang w:val="en-IE"/>
              </w:rPr>
              <w:t>.</w:t>
            </w:r>
          </w:p>
          <w:p w14:paraId="3460556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lastRenderedPageBreak/>
              <w:t xml:space="preserve">Conduct decontamination of flexible scopes/Ultrasound probes in line with policy and maintain necessary documentation </w:t>
            </w:r>
          </w:p>
          <w:p w14:paraId="6EB8F52B"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Conduct Colonoscope/Gastroscope/Bronchoscope assembly, cleaning (bedside leak test and Wassenburg) storage and record keeping</w:t>
            </w:r>
          </w:p>
          <w:p w14:paraId="48A2634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Conduct Wassenburg disinfecting, traceability and water sampling.</w:t>
            </w:r>
          </w:p>
          <w:p w14:paraId="18C7653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availability of processed scopes when required</w:t>
            </w:r>
          </w:p>
          <w:p w14:paraId="3482172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Hold patient’s limbs for skin preparation. Eg Knee/Hand surgery</w:t>
            </w:r>
          </w:p>
          <w:p w14:paraId="7DBF849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Apply or assist with tourniquet application. Document location and time on/off</w:t>
            </w:r>
          </w:p>
          <w:p w14:paraId="374E88F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Hang irrigation fluids</w:t>
            </w:r>
          </w:p>
          <w:p w14:paraId="5AEA671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Participate &amp; complete Competency based training as required for the post along with on-going education within the department</w:t>
            </w:r>
          </w:p>
          <w:p w14:paraId="6D81CFF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Remain at or close to the point of patient care during list duration to enable full MDT communication.</w:t>
            </w:r>
          </w:p>
          <w:p w14:paraId="28154008" w14:textId="77777777" w:rsidR="006F7633" w:rsidRPr="006F7633" w:rsidRDefault="006F7633" w:rsidP="006F7633">
            <w:pPr>
              <w:rPr>
                <w:rFonts w:ascii="Arial" w:hAnsi="Arial" w:cs="Arial"/>
                <w:iCs/>
                <w:u w:val="single"/>
              </w:rPr>
            </w:pPr>
          </w:p>
          <w:p w14:paraId="52463704" w14:textId="77777777" w:rsidR="006F7633" w:rsidRPr="006F7633" w:rsidRDefault="006F7633" w:rsidP="006F7633">
            <w:pPr>
              <w:rPr>
                <w:rFonts w:ascii="Arial" w:hAnsi="Arial" w:cs="Arial"/>
                <w:iCs/>
              </w:rPr>
            </w:pPr>
            <w:r w:rsidRPr="006F7633">
              <w:rPr>
                <w:rFonts w:ascii="Arial" w:hAnsi="Arial" w:cs="Arial"/>
                <w:b/>
                <w:iCs/>
              </w:rPr>
              <w:t>Transport Duties</w:t>
            </w:r>
          </w:p>
          <w:p w14:paraId="6AB9729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Collect patients from ward and escort them to theatre</w:t>
            </w:r>
          </w:p>
          <w:p w14:paraId="676CDD8B"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the availability of patient trollies in the department at all times.</w:t>
            </w:r>
          </w:p>
          <w:p w14:paraId="567C188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Transfer patients to and from all areas within the Theatre/Endoscopy Department</w:t>
            </w:r>
          </w:p>
          <w:p w14:paraId="71C5D69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Ensure the safe transfer of patients at all times eg. availability of cot sides for beds pre/post op </w:t>
            </w:r>
          </w:p>
          <w:p w14:paraId="4DC77AF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the availability of cot side protectors if required</w:t>
            </w:r>
          </w:p>
          <w:p w14:paraId="78C50A1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Transfer patients from the recovery room back to the ward</w:t>
            </w:r>
          </w:p>
          <w:p w14:paraId="3A21866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Transport specimens or blood samples to the Pathology department or collect blood from the Pathology department/ Blood fridge in the event of an emergency/CODE RED. </w:t>
            </w:r>
          </w:p>
          <w:p w14:paraId="332CDF5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the availability of specimen containers within the dept at all times</w:t>
            </w:r>
          </w:p>
          <w:p w14:paraId="5B8053C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Deliver stores requisition sheets for Surgical Supplies, or complete the online order.</w:t>
            </w:r>
          </w:p>
          <w:p w14:paraId="651C122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Moving of equipment and stocks within the departments</w:t>
            </w:r>
          </w:p>
          <w:p w14:paraId="00F22A5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Collect CSSD Trolley and relocate sterile sets and single instruments to allocated storage area eg sterile store</w:t>
            </w:r>
          </w:p>
          <w:p w14:paraId="654FAF0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availability of instrumentation/ rotation of sets/instrumentation in accordance with expiry date</w:t>
            </w:r>
          </w:p>
          <w:p w14:paraId="3CF9EAA5"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Collect required instrumentation from CSSD when required.</w:t>
            </w:r>
          </w:p>
          <w:p w14:paraId="5AAB981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Transport Instrumentation to Theatre from CSSD in line with theatre list requirements</w:t>
            </w:r>
          </w:p>
          <w:p w14:paraId="1D6DA83D" w14:textId="14B6CD20" w:rsidR="00DA6923" w:rsidRDefault="006F7633" w:rsidP="005F737C">
            <w:pPr>
              <w:pStyle w:val="ListParagraph"/>
              <w:numPr>
                <w:ilvl w:val="0"/>
                <w:numId w:val="5"/>
              </w:numPr>
              <w:rPr>
                <w:rFonts w:ascii="Arial" w:hAnsi="Arial" w:cs="Arial"/>
                <w:lang w:val="en-IE"/>
              </w:rPr>
            </w:pPr>
            <w:r w:rsidRPr="006F7633">
              <w:rPr>
                <w:rFonts w:ascii="Arial" w:hAnsi="Arial" w:cs="Arial"/>
                <w:lang w:val="en-IE"/>
              </w:rPr>
              <w:t>Transport used Instrumentation to CSSD post procedure.</w:t>
            </w:r>
          </w:p>
          <w:p w14:paraId="43E812B3" w14:textId="009E4383" w:rsidR="006F7633" w:rsidRDefault="006F7633" w:rsidP="006F7633">
            <w:pPr>
              <w:rPr>
                <w:rFonts w:ascii="Arial" w:hAnsi="Arial" w:cs="Arial"/>
                <w:lang w:val="en-IE"/>
              </w:rPr>
            </w:pPr>
          </w:p>
          <w:p w14:paraId="55A348DC" w14:textId="77777777" w:rsidR="006F7633" w:rsidRPr="006F7633" w:rsidRDefault="006F7633" w:rsidP="006F7633">
            <w:pPr>
              <w:rPr>
                <w:rFonts w:ascii="Arial" w:hAnsi="Arial" w:cs="Arial"/>
              </w:rPr>
            </w:pPr>
            <w:r w:rsidRPr="006F7633">
              <w:rPr>
                <w:rFonts w:ascii="Arial" w:hAnsi="Arial" w:cs="Arial"/>
                <w:b/>
              </w:rPr>
              <w:t>Cleaning Duties</w:t>
            </w:r>
          </w:p>
          <w:p w14:paraId="742F1661"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Cleans and decontamination of equipment according to local infection control guidelines.</w:t>
            </w:r>
          </w:p>
          <w:p w14:paraId="4D7A8E1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Cleans theatre/procedure room floors at end of each operating session</w:t>
            </w:r>
          </w:p>
          <w:p w14:paraId="71AAA03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 Theatre equipment, Theatre tables, and attachments, positioning devices, monitoring cables, C ARM, Ultrasound machine, probes, Diathermy machine, laparoscopic stacks, IV poles, foot pedals and any other equipment used during the procedure.</w:t>
            </w:r>
          </w:p>
          <w:p w14:paraId="39D121D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Empty rubbish bins both Clinical and non-clinical waste, sharps bins and linen skips in all areas within the theatre dept. &amp; cooperation with waste management team and related initiatives.</w:t>
            </w:r>
          </w:p>
          <w:p w14:paraId="270D0B01"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Ensures all clinical/non clinical waste/ Linen skip is emptied in each theatre post procedure </w:t>
            </w:r>
          </w:p>
          <w:p w14:paraId="3A6BF889"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swab count bags are hung prior to each procedure</w:t>
            </w:r>
          </w:p>
          <w:p w14:paraId="5B2A6B12"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Carry out the environmental cleaning within the Theatre dept. inclusive of Theatres, recovery, Anaesthetic rooms, reception, block bay, corridors, patient toilets and staff changing areas</w:t>
            </w:r>
          </w:p>
          <w:p w14:paraId="055A807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Check, clean, dress and dismantle patient trolleys ensuring an adequate supply of oxygen.</w:t>
            </w:r>
          </w:p>
          <w:p w14:paraId="7BFDF591"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 spills and wet floors promptly</w:t>
            </w:r>
          </w:p>
          <w:p w14:paraId="58C2B44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lastRenderedPageBreak/>
              <w:t xml:space="preserve">Cleaning of other apparatus as required or requested </w:t>
            </w:r>
          </w:p>
          <w:p w14:paraId="408C259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 blood spills in accordance with hospital policy</w:t>
            </w:r>
          </w:p>
          <w:p w14:paraId="5B8C2651"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Ensure a supply of sharps bins and large yellow bins for the safe disposal of sharps/ large disposable instrumentation and suction Liners/containers. </w:t>
            </w:r>
          </w:p>
          <w:p w14:paraId="2AA6DE4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Removal and replacement of suction liners when ¾ full</w:t>
            </w:r>
          </w:p>
          <w:p w14:paraId="5EAAE08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Disposal of suction tubing/disposable items in accordance with policy</w:t>
            </w:r>
          </w:p>
          <w:p w14:paraId="5C74697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Responsibility for Clog machine</w:t>
            </w:r>
          </w:p>
          <w:p w14:paraId="78FFE76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Responsible for the stocking of scrubs/ masks/ Theatre caps/ shoe covers in changing rooms and emptying of Skip when required</w:t>
            </w:r>
          </w:p>
          <w:p w14:paraId="0C5E4CF1"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Responsibility for ensuring gloves, gowns, paper towels, soaps, surgical hand scrubs, nail brushes are stocked and available in Theatre set up rooms</w:t>
            </w:r>
          </w:p>
          <w:p w14:paraId="18BA7545"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Responsible for the cleaning and appropriate storage of lead gowns, hats, Thyroid shields etc. </w:t>
            </w:r>
          </w:p>
          <w:p w14:paraId="4431A8FD"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Complete cleaning duties/cleaning schedule as required and document accordingly </w:t>
            </w:r>
          </w:p>
          <w:p w14:paraId="402CD25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Frequent cleaning of touch points, eg door handles, switches</w:t>
            </w:r>
          </w:p>
          <w:p w14:paraId="128E4B0B"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Cleaning of worktops/surfaces/ Theatre operating lights surface</w:t>
            </w:r>
          </w:p>
          <w:p w14:paraId="77E1AD0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Clean procedure trolleys pre/post use</w:t>
            </w:r>
          </w:p>
          <w:p w14:paraId="2A2AEEEC" w14:textId="0CBE2303"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Storage rooms, sterile store, consumable stock room, Anaesthetic stores, equip stores room to be kept clean &amp; tidy.</w:t>
            </w:r>
          </w:p>
          <w:p w14:paraId="4C1C9585" w14:textId="77777777" w:rsidR="006F7633" w:rsidRPr="006F7633" w:rsidRDefault="006F7633" w:rsidP="006F7633">
            <w:pPr>
              <w:rPr>
                <w:rFonts w:ascii="Arial" w:hAnsi="Arial" w:cs="Arial"/>
                <w:u w:val="single"/>
              </w:rPr>
            </w:pPr>
          </w:p>
          <w:p w14:paraId="7FA0FB96" w14:textId="77777777" w:rsidR="006F7633" w:rsidRPr="006F7633" w:rsidRDefault="006F7633" w:rsidP="006F7633">
            <w:pPr>
              <w:rPr>
                <w:rFonts w:ascii="Arial" w:hAnsi="Arial" w:cs="Arial"/>
              </w:rPr>
            </w:pPr>
            <w:r w:rsidRPr="006F7633">
              <w:rPr>
                <w:rFonts w:ascii="Arial" w:hAnsi="Arial" w:cs="Arial"/>
                <w:b/>
              </w:rPr>
              <w:t>Stocking Duties</w:t>
            </w:r>
          </w:p>
          <w:p w14:paraId="5DE0956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Completes store orders  as per schedule/as required and ensures adequate supplies from CSSD and surgical supplies</w:t>
            </w:r>
          </w:p>
          <w:p w14:paraId="0BCFE66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Receive and store CSSD supplies, </w:t>
            </w:r>
          </w:p>
          <w:p w14:paraId="41C61B43"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Stocking surgical supplies, Anaesthetic supplies and IV fluids to appropriate storage areas.</w:t>
            </w:r>
          </w:p>
          <w:p w14:paraId="6810B52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Assist with Laundry management and be aware of Laundry policies </w:t>
            </w:r>
          </w:p>
          <w:p w14:paraId="64017A05"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Stock Anaesthetic Rooms, Prep. Rooms, Scrub room, Disposal Rooms, Procedure Rooms and the Recovery Room while paying attention to stock rotation </w:t>
            </w:r>
          </w:p>
          <w:p w14:paraId="27B2F32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To ensure that all portable medical gas cylinders and oxygen cylinders are stored appropriately and are in proper working order. </w:t>
            </w:r>
          </w:p>
          <w:p w14:paraId="1726D0C6"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Ensure the safe collection, return and storage of O2, CO2 and Medical air cylinders</w:t>
            </w:r>
          </w:p>
          <w:p w14:paraId="4723F8D9"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Use of Track and trace system when assisting set up of procedure trolleys and record keeping / Documentation of Track and trace.</w:t>
            </w:r>
          </w:p>
          <w:p w14:paraId="3F0EDF84" w14:textId="4F143AF3"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Assist with set up of procedure trollies </w:t>
            </w:r>
          </w:p>
          <w:p w14:paraId="5290A971" w14:textId="56266613" w:rsidR="006F7633" w:rsidRDefault="006F7633" w:rsidP="005F737C">
            <w:pPr>
              <w:pStyle w:val="ListParagraph"/>
              <w:numPr>
                <w:ilvl w:val="0"/>
                <w:numId w:val="5"/>
              </w:numPr>
              <w:rPr>
                <w:rFonts w:ascii="Arial" w:hAnsi="Arial" w:cs="Arial"/>
                <w:lang w:val="en-IE"/>
              </w:rPr>
            </w:pPr>
            <w:r w:rsidRPr="006F7633">
              <w:rPr>
                <w:rFonts w:ascii="Arial" w:hAnsi="Arial" w:cs="Arial"/>
                <w:lang w:val="en-IE"/>
              </w:rPr>
              <w:t>Assist nurse with the dismantling of trolleys</w:t>
            </w:r>
          </w:p>
          <w:p w14:paraId="1A26D307" w14:textId="10B3607E" w:rsidR="006F7633" w:rsidRDefault="006F7633" w:rsidP="006F7633">
            <w:pPr>
              <w:rPr>
                <w:rFonts w:ascii="Arial" w:hAnsi="Arial" w:cs="Arial"/>
                <w:lang w:val="en-IE"/>
              </w:rPr>
            </w:pPr>
          </w:p>
          <w:p w14:paraId="63486390" w14:textId="77777777" w:rsidR="006F7633" w:rsidRPr="006F7633" w:rsidRDefault="006F7633" w:rsidP="006F7633">
            <w:pPr>
              <w:rPr>
                <w:rFonts w:ascii="Arial" w:hAnsi="Arial" w:cs="Arial"/>
                <w:b/>
              </w:rPr>
            </w:pPr>
            <w:r w:rsidRPr="006F7633">
              <w:rPr>
                <w:rFonts w:ascii="Arial" w:hAnsi="Arial" w:cs="Arial"/>
                <w:b/>
              </w:rPr>
              <w:t>Communication</w:t>
            </w:r>
          </w:p>
          <w:p w14:paraId="6B207A4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Communicate effectively with all members of the multidisciplinary team to ensure care is patient focused and of the highest standard.</w:t>
            </w:r>
          </w:p>
          <w:p w14:paraId="57FFF65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Report any untoward incident or equipment problem to Nurse in charge</w:t>
            </w:r>
          </w:p>
          <w:p w14:paraId="119B68AA" w14:textId="34F22A03"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Demonstrate a good working relationship with all grades of staff.</w:t>
            </w:r>
          </w:p>
          <w:p w14:paraId="120B068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Treat patients, visitors and fellow workers with respect and dignity at all times.</w:t>
            </w:r>
          </w:p>
          <w:p w14:paraId="4C06D29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To promote a positive image of the Department and Directorate at all times.</w:t>
            </w:r>
          </w:p>
          <w:p w14:paraId="3CC9F1BA" w14:textId="77777777" w:rsidR="006F7633" w:rsidRPr="006F7633" w:rsidRDefault="006F7633" w:rsidP="006F7633">
            <w:pPr>
              <w:rPr>
                <w:rFonts w:ascii="Arial" w:hAnsi="Arial" w:cs="Arial"/>
                <w:u w:val="single"/>
              </w:rPr>
            </w:pPr>
          </w:p>
          <w:p w14:paraId="2A4B449D" w14:textId="77777777" w:rsidR="006F7633" w:rsidRPr="006F7633" w:rsidRDefault="006F7633" w:rsidP="006F7633">
            <w:pPr>
              <w:rPr>
                <w:rFonts w:ascii="Arial" w:hAnsi="Arial" w:cs="Arial"/>
              </w:rPr>
            </w:pPr>
            <w:r w:rsidRPr="006F7633">
              <w:rPr>
                <w:rFonts w:ascii="Arial" w:hAnsi="Arial" w:cs="Arial"/>
                <w:b/>
              </w:rPr>
              <w:t>Confidentiality</w:t>
            </w:r>
          </w:p>
          <w:p w14:paraId="2493FEE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Respecting confidential information obtained in the course of employment and refraining from discussing such information.  </w:t>
            </w:r>
          </w:p>
          <w:p w14:paraId="5CA76CF0"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Maintaining an awareness of the privacy of the patient in relation to all hospital activities as per the General Data Protection Regulations and Data Protection Acts.</w:t>
            </w:r>
          </w:p>
          <w:p w14:paraId="5EDBE522" w14:textId="77777777" w:rsidR="006F7633" w:rsidRPr="006F7633" w:rsidRDefault="006F7633" w:rsidP="006F7633">
            <w:pPr>
              <w:rPr>
                <w:rFonts w:ascii="Arial" w:hAnsi="Arial" w:cs="Arial"/>
                <w:u w:val="single"/>
              </w:rPr>
            </w:pPr>
          </w:p>
          <w:p w14:paraId="2CFD34CB" w14:textId="1B06EEB4" w:rsidR="006F7633" w:rsidRPr="006F7633" w:rsidRDefault="006F7633" w:rsidP="006F7633">
            <w:pPr>
              <w:rPr>
                <w:rFonts w:ascii="Arial" w:hAnsi="Arial" w:cs="Arial"/>
              </w:rPr>
            </w:pPr>
            <w:r w:rsidRPr="006F7633">
              <w:rPr>
                <w:rFonts w:ascii="Arial" w:hAnsi="Arial" w:cs="Arial"/>
                <w:b/>
              </w:rPr>
              <w:t>Education and Training</w:t>
            </w:r>
          </w:p>
          <w:p w14:paraId="08DF24D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Keep up to date with local Policy &amp; Guidelines, new procedures and equipment</w:t>
            </w:r>
          </w:p>
          <w:p w14:paraId="7396194F"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lastRenderedPageBreak/>
              <w:t xml:space="preserve"> Undertake recommended education and training as per competency training    programme while in post as required to execute the role. </w:t>
            </w:r>
          </w:p>
          <w:p w14:paraId="6055E289"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Attend all mandatory training and participate in professional training.</w:t>
            </w:r>
          </w:p>
          <w:p w14:paraId="59E07EE7"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Suggest methods in which errors or quality problems can be reduced. </w:t>
            </w:r>
          </w:p>
          <w:p w14:paraId="14715BA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Attend departmental training sessions and keep up-to-date with changes in   practices, developments and new procedures.</w:t>
            </w:r>
          </w:p>
          <w:p w14:paraId="5BD5F98C"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 Undertake training as necessary in line with the development of the post and as agreed with the line manager as part of the personal development process. </w:t>
            </w:r>
          </w:p>
          <w:p w14:paraId="3AD34E92"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 Achieve and demonstrate agreed standards of personal and professional development within agreed timescales. </w:t>
            </w:r>
          </w:p>
          <w:p w14:paraId="7E90744E" w14:textId="3B8FA9CA"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 Take responsibility for identifying what learning you need to do your job better and jointly plan with your line manager what training you require. </w:t>
            </w:r>
          </w:p>
          <w:p w14:paraId="06CAE148" w14:textId="77777777" w:rsidR="006F7633" w:rsidRPr="006F7633" w:rsidRDefault="006F7633" w:rsidP="006F7633">
            <w:pPr>
              <w:rPr>
                <w:rFonts w:ascii="Arial" w:hAnsi="Arial" w:cs="Arial"/>
              </w:rPr>
            </w:pPr>
          </w:p>
          <w:p w14:paraId="30312DE5" w14:textId="77777777" w:rsidR="006F7633" w:rsidRPr="006F7633" w:rsidRDefault="006F7633" w:rsidP="006F7633">
            <w:pPr>
              <w:rPr>
                <w:rFonts w:ascii="Arial" w:hAnsi="Arial" w:cs="Arial"/>
                <w:lang w:val="en-IE"/>
              </w:rPr>
            </w:pPr>
            <w:r w:rsidRPr="006F7633">
              <w:rPr>
                <w:rFonts w:ascii="Arial" w:hAnsi="Arial" w:cs="Arial"/>
                <w:b/>
                <w:bCs/>
                <w:lang w:val="en-IE"/>
              </w:rPr>
              <w:t xml:space="preserve">Use of Resources </w:t>
            </w:r>
          </w:p>
          <w:p w14:paraId="69BA8082"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To support the MDT staff in ensuring that resources are used appropriately and keep waste to a minimum. </w:t>
            </w:r>
          </w:p>
          <w:p w14:paraId="32E0DEA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To constantly seek to improve use of resources within Theatres/Endoscopy. </w:t>
            </w:r>
          </w:p>
          <w:p w14:paraId="77CAAE4A"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To ensure that all equipment is cared for, cleaned and stored to provide best levels of service.</w:t>
            </w:r>
          </w:p>
          <w:p w14:paraId="358D563A" w14:textId="77777777" w:rsidR="006F7633" w:rsidRPr="006F7633" w:rsidRDefault="006F7633" w:rsidP="006F7633">
            <w:pPr>
              <w:rPr>
                <w:rFonts w:ascii="Arial" w:hAnsi="Arial" w:cs="Arial"/>
                <w:u w:val="single"/>
              </w:rPr>
            </w:pPr>
          </w:p>
          <w:p w14:paraId="0A31C6F7" w14:textId="77777777" w:rsidR="006F7633" w:rsidRPr="006F7633" w:rsidRDefault="006F7633" w:rsidP="006F7633">
            <w:pPr>
              <w:rPr>
                <w:rFonts w:ascii="Arial" w:hAnsi="Arial" w:cs="Arial"/>
                <w:b/>
                <w:iCs/>
              </w:rPr>
            </w:pPr>
            <w:r w:rsidRPr="006F7633">
              <w:rPr>
                <w:rFonts w:ascii="Arial" w:hAnsi="Arial" w:cs="Arial"/>
                <w:b/>
                <w:iCs/>
              </w:rPr>
              <w:t>Other</w:t>
            </w:r>
          </w:p>
          <w:p w14:paraId="32AAA7AE"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 xml:space="preserve">In the event of a major incident, employees will be expected to report for duty on notification. </w:t>
            </w:r>
          </w:p>
          <w:p w14:paraId="57EF8FA8"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Maintain a high standard of hygiene in line with HIQA and hospital guidelines.</w:t>
            </w:r>
          </w:p>
          <w:p w14:paraId="1C670AE2"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Service needs require that staff may be rostered for unsocial hours’/shift work.</w:t>
            </w:r>
          </w:p>
          <w:p w14:paraId="38193454" w14:textId="77777777"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Carry out other duties, which may be assigned from time to time.</w:t>
            </w:r>
          </w:p>
          <w:p w14:paraId="4C89703B" w14:textId="12957292" w:rsidR="006F7633" w:rsidRPr="006F7633" w:rsidRDefault="006F7633" w:rsidP="005F737C">
            <w:pPr>
              <w:pStyle w:val="ListParagraph"/>
              <w:numPr>
                <w:ilvl w:val="0"/>
                <w:numId w:val="5"/>
              </w:numPr>
              <w:rPr>
                <w:rFonts w:ascii="Arial" w:hAnsi="Arial" w:cs="Arial"/>
                <w:lang w:val="en-IE"/>
              </w:rPr>
            </w:pPr>
            <w:r w:rsidRPr="006F7633">
              <w:rPr>
                <w:rFonts w:ascii="Arial" w:hAnsi="Arial" w:cs="Arial"/>
                <w:lang w:val="en-IE"/>
              </w:rPr>
              <w:t>Support, promote and actively participate in sustainable energy, water and waste initiatives to create a more sustainable, low carbon and efficient health service.</w:t>
            </w:r>
          </w:p>
          <w:p w14:paraId="26DEBCEB" w14:textId="2793D6E9" w:rsidR="00057ECC" w:rsidRDefault="00057ECC" w:rsidP="00057ECC">
            <w:pPr>
              <w:rPr>
                <w:rFonts w:ascii="Arial" w:hAnsi="Arial" w:cs="Arial"/>
                <w:iCs/>
                <w:color w:val="000000" w:themeColor="text1"/>
              </w:rPr>
            </w:pPr>
          </w:p>
          <w:p w14:paraId="71724572" w14:textId="77777777" w:rsidR="00057ECC" w:rsidRPr="006F7633" w:rsidRDefault="00057ECC" w:rsidP="00057ECC">
            <w:pPr>
              <w:rPr>
                <w:rFonts w:ascii="Arial" w:hAnsi="Arial" w:cs="Arial"/>
                <w:b/>
                <w:color w:val="000000"/>
              </w:rPr>
            </w:pPr>
            <w:r w:rsidRPr="006F7633">
              <w:rPr>
                <w:rFonts w:ascii="Arial" w:hAnsi="Arial" w:cs="Arial"/>
                <w:b/>
                <w:color w:val="000000"/>
              </w:rPr>
              <w:t>KPI’s</w:t>
            </w:r>
          </w:p>
          <w:p w14:paraId="47DF136F"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The identification and development of Key Performance Indicators (KPIs) which are congruent with the Hospital’s service plan targets.</w:t>
            </w:r>
          </w:p>
          <w:p w14:paraId="53F96E40"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The development of Action Plans to address KPI targets.</w:t>
            </w:r>
          </w:p>
          <w:p w14:paraId="230780CB"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Driving and promoting a Performance Management culture.</w:t>
            </w:r>
          </w:p>
          <w:p w14:paraId="71E4A2AA"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In conjunction with line manager assist in the development of a Performance Management system for your profession.</w:t>
            </w:r>
          </w:p>
          <w:p w14:paraId="6B41596D"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The management and delivery of KPIs as a routine and core business objective.</w:t>
            </w:r>
          </w:p>
          <w:p w14:paraId="4510AC99" w14:textId="77777777" w:rsidR="00057ECC" w:rsidRPr="006F7633" w:rsidRDefault="00057ECC" w:rsidP="00057ECC">
            <w:pPr>
              <w:rPr>
                <w:rFonts w:ascii="Arial" w:hAnsi="Arial" w:cs="Arial"/>
                <w:b/>
                <w:color w:val="000000"/>
              </w:rPr>
            </w:pPr>
          </w:p>
          <w:p w14:paraId="2BBA491E" w14:textId="77777777" w:rsidR="00057ECC" w:rsidRPr="006F7633" w:rsidRDefault="00057ECC" w:rsidP="00057ECC">
            <w:pPr>
              <w:rPr>
                <w:rFonts w:ascii="Arial" w:hAnsi="Arial" w:cs="Arial"/>
                <w:b/>
                <w:color w:val="000000"/>
              </w:rPr>
            </w:pPr>
            <w:r w:rsidRPr="006F7633">
              <w:rPr>
                <w:rFonts w:ascii="Arial" w:hAnsi="Arial" w:cs="Arial"/>
                <w:b/>
                <w:color w:val="000000"/>
              </w:rPr>
              <w:t>PLEASE NOTE THE FOLLOWING GENERAL CONDITIONS:</w:t>
            </w:r>
          </w:p>
          <w:p w14:paraId="2493CE14"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Employees must attend fire lectures periodically and must observe fire orders.</w:t>
            </w:r>
          </w:p>
          <w:p w14:paraId="5555A85C"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All accidents within the Department must be reported immediately.</w:t>
            </w:r>
          </w:p>
          <w:p w14:paraId="5228BC1E"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Infection Control Policies must be adhered to.</w:t>
            </w:r>
          </w:p>
          <w:p w14:paraId="7FC5BDE9"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In line with the Safety, Health and Welfare at Work Acts 2005 and 2010 all staff must comply with all safety regulations and audits.</w:t>
            </w:r>
          </w:p>
          <w:p w14:paraId="60138CE0"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In line with the Public Health (Tobacco) (Amendment) Act 2004, smoking within the Hospital Buildings is not permitted.</w:t>
            </w:r>
          </w:p>
          <w:p w14:paraId="691069AE"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Hospital uniform code must be adhered to.</w:t>
            </w:r>
          </w:p>
          <w:p w14:paraId="35B31F2A"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Provide information that meets the need of Senior Management.</w:t>
            </w:r>
          </w:p>
          <w:p w14:paraId="33BF57C3"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t xml:space="preserve">The post holder must be familiar with the necessary education, training and support to enable them to meet this responsibility. </w:t>
            </w:r>
          </w:p>
          <w:p w14:paraId="48EAB68B" w14:textId="77777777" w:rsidR="00057ECC" w:rsidRPr="006F7633" w:rsidRDefault="00057ECC" w:rsidP="005F737C">
            <w:pPr>
              <w:pStyle w:val="ListParagraph"/>
              <w:numPr>
                <w:ilvl w:val="0"/>
                <w:numId w:val="5"/>
              </w:numPr>
              <w:rPr>
                <w:rFonts w:ascii="Arial" w:hAnsi="Arial" w:cs="Arial"/>
                <w:lang w:val="en-IE"/>
              </w:rPr>
            </w:pPr>
            <w:r w:rsidRPr="006F7633">
              <w:rPr>
                <w:rFonts w:ascii="Arial" w:hAnsi="Arial" w:cs="Arial"/>
                <w:lang w:val="en-IE"/>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Continuous Quality Improvement Initiatives</w:t>
            </w:r>
          </w:p>
          <w:p w14:paraId="71D5A45E"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Document Control Information Management Systems</w:t>
            </w:r>
          </w:p>
          <w:p w14:paraId="2C0FA0FC"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Risk Management Strategy and Policies</w:t>
            </w:r>
          </w:p>
          <w:p w14:paraId="6E9FC0AE"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Hygiene Related Policies, Procedures and Standards</w:t>
            </w:r>
          </w:p>
          <w:p w14:paraId="01AFCAF3"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Decontamination Code of Practice</w:t>
            </w:r>
          </w:p>
          <w:p w14:paraId="500989F1"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Infection Control Policies</w:t>
            </w:r>
          </w:p>
          <w:p w14:paraId="18FDCF34"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Safety Statement, Health &amp; Safety Policies and Fire Procedure</w:t>
            </w:r>
          </w:p>
          <w:p w14:paraId="5C02B08A" w14:textId="77777777" w:rsidR="00057ECC" w:rsidRPr="006F7633" w:rsidRDefault="00057ECC" w:rsidP="005F737C">
            <w:pPr>
              <w:numPr>
                <w:ilvl w:val="1"/>
                <w:numId w:val="4"/>
              </w:numPr>
              <w:rPr>
                <w:rFonts w:ascii="Arial" w:hAnsi="Arial" w:cs="Arial"/>
                <w:color w:val="000000"/>
              </w:rPr>
            </w:pPr>
            <w:r w:rsidRPr="006F7633">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5F737C">
            <w:pPr>
              <w:pStyle w:val="ListParagraph"/>
              <w:numPr>
                <w:ilvl w:val="0"/>
                <w:numId w:val="5"/>
              </w:numPr>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5F737C">
            <w:pPr>
              <w:pStyle w:val="ListParagraph"/>
              <w:numPr>
                <w:ilvl w:val="0"/>
                <w:numId w:val="5"/>
              </w:numPr>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5F737C">
            <w:pPr>
              <w:pStyle w:val="ListParagraph"/>
              <w:numPr>
                <w:ilvl w:val="0"/>
                <w:numId w:val="5"/>
              </w:numPr>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F7633" w:rsidRDefault="00057ECC" w:rsidP="00057ECC">
            <w:pPr>
              <w:pStyle w:val="Default"/>
              <w:rPr>
                <w:sz w:val="20"/>
                <w:szCs w:val="20"/>
              </w:rPr>
            </w:pPr>
            <w:bookmarkStart w:id="0" w:name="_Hlk204336381"/>
            <w:r w:rsidRPr="006F7633">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314580A8" w14:textId="77777777" w:rsidR="006F7633" w:rsidRPr="006F7633" w:rsidRDefault="006F7633" w:rsidP="008731AE">
            <w:pPr>
              <w:spacing w:after="120" w:line="276" w:lineRule="auto"/>
              <w:jc w:val="both"/>
              <w:rPr>
                <w:rFonts w:ascii="Arial" w:hAnsi="Arial" w:cs="Arial"/>
                <w:b/>
                <w:bCs/>
                <w:iCs/>
              </w:rPr>
            </w:pPr>
            <w:r w:rsidRPr="006F7633">
              <w:rPr>
                <w:rFonts w:ascii="Arial" w:hAnsi="Arial" w:cs="Arial"/>
                <w:b/>
                <w:bCs/>
                <w:iCs/>
              </w:rPr>
              <w:t>Professional Qualifications, Experience, etc.</w:t>
            </w:r>
          </w:p>
          <w:p w14:paraId="5265806D" w14:textId="76913D6E" w:rsidR="006F7633" w:rsidRDefault="006F7633" w:rsidP="005F737C">
            <w:pPr>
              <w:numPr>
                <w:ilvl w:val="0"/>
                <w:numId w:val="6"/>
              </w:numPr>
              <w:rPr>
                <w:rFonts w:ascii="Arial" w:hAnsi="Arial" w:cs="Arial"/>
                <w:iCs/>
              </w:rPr>
            </w:pPr>
            <w:bookmarkStart w:id="1" w:name="_Hlk204335596"/>
            <w:r w:rsidRPr="006F7633">
              <w:rPr>
                <w:rFonts w:ascii="Arial" w:hAnsi="Arial" w:cs="Arial"/>
                <w:iCs/>
              </w:rPr>
              <w:t>Hold a qualification in Health Services Skills or Health Care Support at Quality and Qualifications Ireland (QQI)* Level 5 (or higher).</w:t>
            </w:r>
          </w:p>
          <w:bookmarkEnd w:id="1"/>
          <w:p w14:paraId="3CEE9D5F" w14:textId="77777777" w:rsidR="008731AE" w:rsidRPr="006F7633" w:rsidRDefault="008731AE" w:rsidP="008731AE">
            <w:pPr>
              <w:ind w:left="720"/>
              <w:rPr>
                <w:rFonts w:ascii="Arial" w:hAnsi="Arial" w:cs="Arial"/>
                <w:iCs/>
              </w:rPr>
            </w:pPr>
          </w:p>
          <w:p w14:paraId="1AFCB5CF" w14:textId="5F4E7624" w:rsidR="006F7633" w:rsidRDefault="006F7633" w:rsidP="008731AE">
            <w:pPr>
              <w:jc w:val="center"/>
              <w:rPr>
                <w:rFonts w:ascii="Arial" w:hAnsi="Arial" w:cs="Arial"/>
                <w:b/>
                <w:iCs/>
              </w:rPr>
            </w:pPr>
            <w:r w:rsidRPr="006F7633">
              <w:rPr>
                <w:rFonts w:ascii="Arial" w:hAnsi="Arial" w:cs="Arial"/>
                <w:b/>
                <w:iCs/>
              </w:rPr>
              <w:t>OR</w:t>
            </w:r>
          </w:p>
          <w:p w14:paraId="60173D22" w14:textId="77777777" w:rsidR="008731AE" w:rsidRPr="006F7633" w:rsidRDefault="008731AE" w:rsidP="008731AE">
            <w:pPr>
              <w:jc w:val="center"/>
              <w:rPr>
                <w:rFonts w:ascii="Arial" w:hAnsi="Arial" w:cs="Arial"/>
                <w:b/>
                <w:iCs/>
              </w:rPr>
            </w:pPr>
          </w:p>
          <w:p w14:paraId="6BD7825D" w14:textId="29181B75" w:rsidR="006F7633" w:rsidRDefault="006F7633" w:rsidP="005F737C">
            <w:pPr>
              <w:numPr>
                <w:ilvl w:val="0"/>
                <w:numId w:val="6"/>
              </w:numPr>
              <w:rPr>
                <w:rFonts w:ascii="Arial" w:hAnsi="Arial" w:cs="Arial"/>
                <w:iCs/>
              </w:rPr>
            </w:pPr>
            <w:r w:rsidRPr="006F7633">
              <w:rPr>
                <w:rFonts w:ascii="Arial" w:hAnsi="Arial" w:cs="Arial"/>
                <w:iCs/>
              </w:rPr>
              <w:t>Hold a relevant health care qualification at least equivalent to (a) above.</w:t>
            </w:r>
          </w:p>
          <w:p w14:paraId="1CE21818" w14:textId="77777777" w:rsidR="008731AE" w:rsidRPr="006F7633" w:rsidRDefault="008731AE" w:rsidP="008731AE">
            <w:pPr>
              <w:ind w:left="720"/>
              <w:rPr>
                <w:rFonts w:ascii="Arial" w:hAnsi="Arial" w:cs="Arial"/>
                <w:iCs/>
              </w:rPr>
            </w:pPr>
          </w:p>
          <w:p w14:paraId="45B12485" w14:textId="28C31A3A" w:rsidR="006F7633" w:rsidRDefault="006F7633" w:rsidP="008731AE">
            <w:pPr>
              <w:jc w:val="center"/>
              <w:rPr>
                <w:rFonts w:ascii="Arial" w:hAnsi="Arial" w:cs="Arial"/>
                <w:b/>
                <w:iCs/>
              </w:rPr>
            </w:pPr>
            <w:r w:rsidRPr="006F7633">
              <w:rPr>
                <w:rFonts w:ascii="Arial" w:hAnsi="Arial" w:cs="Arial"/>
                <w:b/>
                <w:iCs/>
              </w:rPr>
              <w:t>AND</w:t>
            </w:r>
          </w:p>
          <w:p w14:paraId="5FD1DDD0" w14:textId="77777777" w:rsidR="008731AE" w:rsidRPr="006F7633" w:rsidRDefault="008731AE" w:rsidP="008731AE">
            <w:pPr>
              <w:jc w:val="center"/>
              <w:rPr>
                <w:rFonts w:ascii="Arial" w:hAnsi="Arial" w:cs="Arial"/>
                <w:b/>
                <w:iCs/>
              </w:rPr>
            </w:pPr>
          </w:p>
          <w:p w14:paraId="37D2CA2C" w14:textId="11375DFD" w:rsidR="006F7633" w:rsidRDefault="006F7633" w:rsidP="005F737C">
            <w:pPr>
              <w:numPr>
                <w:ilvl w:val="0"/>
                <w:numId w:val="6"/>
              </w:numPr>
              <w:rPr>
                <w:rFonts w:ascii="Arial" w:hAnsi="Arial" w:cs="Arial"/>
                <w:iCs/>
              </w:rPr>
            </w:pPr>
            <w:r w:rsidRPr="006F7633">
              <w:rPr>
                <w:rFonts w:ascii="Arial" w:hAnsi="Arial" w:cs="Arial"/>
                <w:iCs/>
              </w:rPr>
              <w:t>Have experience working in a Hospital environment relevant to the role.</w:t>
            </w:r>
          </w:p>
          <w:p w14:paraId="141D7C31" w14:textId="77777777" w:rsidR="008731AE" w:rsidRPr="006F7633" w:rsidRDefault="008731AE" w:rsidP="008731AE">
            <w:pPr>
              <w:ind w:left="720"/>
              <w:rPr>
                <w:rFonts w:ascii="Arial" w:hAnsi="Arial" w:cs="Arial"/>
                <w:iCs/>
              </w:rPr>
            </w:pPr>
          </w:p>
          <w:p w14:paraId="2CA2DB3E" w14:textId="4A323001" w:rsidR="006F7633" w:rsidRDefault="006F7633" w:rsidP="008731AE">
            <w:pPr>
              <w:jc w:val="center"/>
              <w:rPr>
                <w:rFonts w:ascii="Arial" w:hAnsi="Arial" w:cs="Arial"/>
                <w:b/>
                <w:iCs/>
              </w:rPr>
            </w:pPr>
            <w:r w:rsidRPr="006F7633">
              <w:rPr>
                <w:rFonts w:ascii="Arial" w:hAnsi="Arial" w:cs="Arial"/>
                <w:b/>
                <w:iCs/>
              </w:rPr>
              <w:t>AND</w:t>
            </w:r>
          </w:p>
          <w:p w14:paraId="026865CB" w14:textId="77777777" w:rsidR="008731AE" w:rsidRPr="006F7633" w:rsidRDefault="008731AE" w:rsidP="008731AE">
            <w:pPr>
              <w:jc w:val="center"/>
              <w:rPr>
                <w:rFonts w:ascii="Arial" w:hAnsi="Arial" w:cs="Arial"/>
                <w:b/>
                <w:iCs/>
              </w:rPr>
            </w:pPr>
          </w:p>
          <w:p w14:paraId="7EC1AA84" w14:textId="77777777" w:rsidR="006F7633" w:rsidRPr="006F7633" w:rsidRDefault="006F7633" w:rsidP="005F737C">
            <w:pPr>
              <w:numPr>
                <w:ilvl w:val="0"/>
                <w:numId w:val="6"/>
              </w:numPr>
              <w:rPr>
                <w:rFonts w:ascii="Arial" w:hAnsi="Arial" w:cs="Arial"/>
                <w:iCs/>
              </w:rPr>
            </w:pPr>
            <w:r w:rsidRPr="006F7633">
              <w:rPr>
                <w:rFonts w:ascii="Arial" w:hAnsi="Arial" w:cs="Arial"/>
                <w:iCs/>
              </w:rPr>
              <w:t>Candidates must have the personal competence and capacity to properly discharge the functions of the role.</w:t>
            </w:r>
          </w:p>
          <w:p w14:paraId="7D1E7467" w14:textId="77777777" w:rsidR="008731AE" w:rsidRDefault="008731AE" w:rsidP="008731AE">
            <w:pPr>
              <w:tabs>
                <w:tab w:val="left" w:pos="1140"/>
              </w:tabs>
              <w:jc w:val="both"/>
              <w:rPr>
                <w:rFonts w:ascii="Arial" w:hAnsi="Arial" w:cs="Arial"/>
                <w:b/>
                <w:bCs/>
                <w:iCs/>
              </w:rPr>
            </w:pPr>
          </w:p>
          <w:p w14:paraId="2B2E23EC" w14:textId="14649ECA" w:rsidR="00792F91" w:rsidRPr="008731AE" w:rsidRDefault="006F7633" w:rsidP="008731AE">
            <w:pPr>
              <w:tabs>
                <w:tab w:val="left" w:pos="1140"/>
              </w:tabs>
              <w:jc w:val="both"/>
              <w:rPr>
                <w:rFonts w:ascii="Arial" w:hAnsi="Arial" w:cs="Arial"/>
                <w:b/>
                <w:bCs/>
                <w:iCs/>
              </w:rPr>
            </w:pPr>
            <w:r w:rsidRPr="006F7633">
              <w:rPr>
                <w:rFonts w:ascii="Arial" w:hAnsi="Arial" w:cs="Arial"/>
                <w:b/>
                <w:bCs/>
                <w:iCs/>
              </w:rPr>
              <w:t>*Note: FETAC and HETAC have been replaced by Quality &amp; Qualifications Ireland (QQI).  For more information, visit www.QQI.ie</w:t>
            </w:r>
          </w:p>
          <w:p w14:paraId="367338B1" w14:textId="77777777" w:rsidR="006F7633" w:rsidRDefault="006F7633"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bookmarkEnd w:id="0"/>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FB177A" w14:textId="77777777" w:rsidR="008731AE" w:rsidRPr="008731AE" w:rsidRDefault="008731AE" w:rsidP="005F737C">
            <w:pPr>
              <w:pStyle w:val="ListParagraph"/>
              <w:numPr>
                <w:ilvl w:val="0"/>
                <w:numId w:val="7"/>
              </w:numPr>
              <w:rPr>
                <w:rFonts w:ascii="Arial" w:hAnsi="Arial" w:cs="Arial"/>
                <w:bCs/>
                <w:iCs/>
              </w:rPr>
            </w:pPr>
            <w:r w:rsidRPr="008731AE">
              <w:rPr>
                <w:rFonts w:ascii="Arial" w:hAnsi="Arial" w:cs="Arial"/>
                <w:bCs/>
                <w:iCs/>
              </w:rPr>
              <w:t>Demonstrate depth and breadth of experience working in a Hospital environment as relevant to the role.</w:t>
            </w:r>
          </w:p>
          <w:p w14:paraId="1E3F5897" w14:textId="2F37D9AE" w:rsidR="00EA495D" w:rsidRPr="008731AE" w:rsidRDefault="00EA495D" w:rsidP="00EA495D">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0BEEF43C" w:rsidR="00792F91" w:rsidRPr="008731AE" w:rsidRDefault="008731AE" w:rsidP="005F737C">
            <w:pPr>
              <w:pStyle w:val="ListParagraph"/>
              <w:numPr>
                <w:ilvl w:val="0"/>
                <w:numId w:val="7"/>
              </w:numPr>
              <w:rPr>
                <w:rFonts w:ascii="Arial" w:hAnsi="Arial" w:cs="Arial"/>
                <w:b/>
                <w:iCs/>
              </w:rPr>
            </w:pPr>
            <w:r w:rsidRPr="008731AE">
              <w:rPr>
                <w:rFonts w:ascii="Arial" w:hAnsi="Arial" w:cs="Arial"/>
                <w:iCs/>
              </w:rPr>
              <w:t>Flexibility regarding working hours to meet the demands of the service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FACCB79" w14:textId="77777777" w:rsidR="008731AE" w:rsidRPr="008731AE" w:rsidRDefault="008731AE" w:rsidP="008731AE">
            <w:pPr>
              <w:autoSpaceDE w:val="0"/>
              <w:autoSpaceDN w:val="0"/>
              <w:adjustRightInd w:val="0"/>
              <w:jc w:val="both"/>
              <w:rPr>
                <w:rFonts w:ascii="Arial" w:hAnsi="Arial" w:cs="Arial"/>
                <w:lang w:val="en-IE" w:eastAsia="en-IE"/>
              </w:rPr>
            </w:pPr>
            <w:r w:rsidRPr="008731AE">
              <w:rPr>
                <w:rFonts w:ascii="Arial" w:hAnsi="Arial" w:cs="Arial"/>
                <w:lang w:val="en-IE" w:eastAsia="en-IE"/>
              </w:rPr>
              <w:t>Candidates must demonstrate:</w:t>
            </w:r>
          </w:p>
          <w:p w14:paraId="5306E5A8" w14:textId="77777777" w:rsidR="008731AE" w:rsidRPr="008731AE" w:rsidRDefault="008731AE" w:rsidP="008731AE">
            <w:pPr>
              <w:autoSpaceDE w:val="0"/>
              <w:autoSpaceDN w:val="0"/>
              <w:adjustRightInd w:val="0"/>
              <w:jc w:val="both"/>
              <w:rPr>
                <w:rFonts w:ascii="Arial" w:hAnsi="Arial" w:cs="Arial"/>
                <w:lang w:val="en-IE" w:eastAsia="en-IE"/>
              </w:rPr>
            </w:pPr>
          </w:p>
          <w:p w14:paraId="3F4BF876" w14:textId="7BF53025" w:rsidR="008731AE" w:rsidRPr="008731AE" w:rsidRDefault="008731AE" w:rsidP="008731AE">
            <w:pPr>
              <w:ind w:right="-766"/>
              <w:rPr>
                <w:rFonts w:ascii="Arial" w:hAnsi="Arial" w:cs="Arial"/>
                <w:b/>
              </w:rPr>
            </w:pPr>
            <w:r w:rsidRPr="008731AE">
              <w:rPr>
                <w:rFonts w:ascii="Arial" w:hAnsi="Arial" w:cs="Arial"/>
                <w:b/>
              </w:rPr>
              <w:t>Professional Knowledge</w:t>
            </w:r>
          </w:p>
          <w:p w14:paraId="6087929E" w14:textId="1E0F3500" w:rsidR="008731AE" w:rsidRPr="008731AE" w:rsidRDefault="00CE1371" w:rsidP="005F737C">
            <w:pPr>
              <w:pStyle w:val="ListParagraph"/>
              <w:numPr>
                <w:ilvl w:val="0"/>
                <w:numId w:val="7"/>
              </w:numPr>
              <w:autoSpaceDE w:val="0"/>
              <w:autoSpaceDN w:val="0"/>
              <w:adjustRightInd w:val="0"/>
              <w:rPr>
                <w:rFonts w:ascii="Arial" w:hAnsi="Arial" w:cs="Arial"/>
                <w:color w:val="000000"/>
              </w:rPr>
            </w:pPr>
            <w:r>
              <w:rPr>
                <w:rFonts w:ascii="Arial" w:hAnsi="Arial" w:cs="Arial"/>
                <w:color w:val="000000"/>
              </w:rPr>
              <w:t>Demonstrate a</w:t>
            </w:r>
            <w:r w:rsidR="008731AE" w:rsidRPr="008731AE">
              <w:rPr>
                <w:rFonts w:ascii="Arial" w:hAnsi="Arial" w:cs="Arial"/>
                <w:color w:val="000000"/>
              </w:rPr>
              <w:t xml:space="preserve"> commitment to continuing professional development</w:t>
            </w:r>
          </w:p>
          <w:p w14:paraId="4C10A9BD" w14:textId="77777777" w:rsidR="008731AE" w:rsidRPr="008731AE" w:rsidRDefault="008731AE" w:rsidP="008731AE">
            <w:pPr>
              <w:autoSpaceDE w:val="0"/>
              <w:autoSpaceDN w:val="0"/>
              <w:adjustRightInd w:val="0"/>
              <w:rPr>
                <w:rFonts w:ascii="Arial" w:hAnsi="Arial" w:cs="Arial"/>
                <w:color w:val="000000"/>
              </w:rPr>
            </w:pPr>
          </w:p>
          <w:p w14:paraId="364C988B" w14:textId="77777777" w:rsidR="008731AE" w:rsidRPr="008731AE" w:rsidRDefault="008731AE" w:rsidP="008731AE">
            <w:pPr>
              <w:ind w:right="-766"/>
              <w:rPr>
                <w:rFonts w:ascii="Arial" w:hAnsi="Arial" w:cs="Arial"/>
                <w:b/>
              </w:rPr>
            </w:pPr>
            <w:r w:rsidRPr="008731AE">
              <w:rPr>
                <w:rFonts w:ascii="Arial" w:hAnsi="Arial" w:cs="Arial"/>
                <w:b/>
              </w:rPr>
              <w:t>Planning &amp; Organising Skills</w:t>
            </w:r>
          </w:p>
          <w:p w14:paraId="3384E104" w14:textId="77777777" w:rsidR="008731AE" w:rsidRPr="00CE1371" w:rsidRDefault="008731AE" w:rsidP="005F737C">
            <w:pPr>
              <w:pStyle w:val="ListParagraph"/>
              <w:numPr>
                <w:ilvl w:val="0"/>
                <w:numId w:val="7"/>
              </w:numPr>
              <w:autoSpaceDE w:val="0"/>
              <w:autoSpaceDN w:val="0"/>
              <w:adjustRightInd w:val="0"/>
              <w:rPr>
                <w:rFonts w:ascii="Arial" w:hAnsi="Arial" w:cs="Arial"/>
                <w:color w:val="000000"/>
              </w:rPr>
            </w:pPr>
            <w:r w:rsidRPr="00CE1371">
              <w:rPr>
                <w:rFonts w:ascii="Arial" w:hAnsi="Arial" w:cs="Arial"/>
                <w:color w:val="000000"/>
              </w:rPr>
              <w:t>Demonstrate the ability to look ahead and forward plan for service delivery.</w:t>
            </w:r>
          </w:p>
          <w:p w14:paraId="0BB92C1A" w14:textId="77777777" w:rsidR="008731AE" w:rsidRPr="00CE1371" w:rsidRDefault="008731AE" w:rsidP="005F737C">
            <w:pPr>
              <w:pStyle w:val="ListParagraph"/>
              <w:numPr>
                <w:ilvl w:val="0"/>
                <w:numId w:val="7"/>
              </w:numPr>
              <w:autoSpaceDE w:val="0"/>
              <w:autoSpaceDN w:val="0"/>
              <w:adjustRightInd w:val="0"/>
              <w:rPr>
                <w:rFonts w:ascii="Arial" w:hAnsi="Arial" w:cs="Arial"/>
                <w:color w:val="000000"/>
              </w:rPr>
            </w:pPr>
            <w:r w:rsidRPr="00CE1371">
              <w:rPr>
                <w:rFonts w:ascii="Arial" w:hAnsi="Arial" w:cs="Arial"/>
                <w:color w:val="000000"/>
              </w:rPr>
              <w:t>Demonstrate the ability to prioritise their workload and complete tasks in a timely and efficient manner.</w:t>
            </w:r>
          </w:p>
          <w:p w14:paraId="59DD8629" w14:textId="77777777" w:rsidR="008731AE" w:rsidRPr="00CE1371" w:rsidRDefault="008731AE" w:rsidP="005F737C">
            <w:pPr>
              <w:pStyle w:val="ListParagraph"/>
              <w:numPr>
                <w:ilvl w:val="0"/>
                <w:numId w:val="7"/>
              </w:numPr>
              <w:autoSpaceDE w:val="0"/>
              <w:autoSpaceDN w:val="0"/>
              <w:adjustRightInd w:val="0"/>
              <w:rPr>
                <w:rFonts w:ascii="Arial" w:hAnsi="Arial" w:cs="Arial"/>
                <w:color w:val="000000"/>
              </w:rPr>
            </w:pPr>
            <w:r w:rsidRPr="00CE1371">
              <w:rPr>
                <w:rFonts w:ascii="Arial" w:hAnsi="Arial" w:cs="Arial"/>
                <w:color w:val="000000"/>
              </w:rPr>
              <w:t xml:space="preserve">Demonstrate a meticulous approach to work and the ability to pay attention to detail. </w:t>
            </w:r>
          </w:p>
          <w:p w14:paraId="2270ACE3" w14:textId="77777777" w:rsidR="008731AE" w:rsidRPr="008731AE" w:rsidRDefault="008731AE" w:rsidP="008731AE">
            <w:pPr>
              <w:autoSpaceDE w:val="0"/>
              <w:autoSpaceDN w:val="0"/>
              <w:adjustRightInd w:val="0"/>
              <w:rPr>
                <w:rFonts w:ascii="Arial" w:hAnsi="Arial" w:cs="Arial"/>
                <w:b/>
                <w:color w:val="000000"/>
              </w:rPr>
            </w:pPr>
          </w:p>
          <w:p w14:paraId="57A539B5" w14:textId="77777777" w:rsidR="008731AE" w:rsidRPr="008731AE" w:rsidRDefault="008731AE" w:rsidP="008731AE">
            <w:pPr>
              <w:autoSpaceDE w:val="0"/>
              <w:autoSpaceDN w:val="0"/>
              <w:adjustRightInd w:val="0"/>
              <w:rPr>
                <w:rFonts w:ascii="Arial" w:hAnsi="Arial" w:cs="Arial"/>
                <w:b/>
                <w:color w:val="000000"/>
              </w:rPr>
            </w:pPr>
            <w:r w:rsidRPr="008731AE">
              <w:rPr>
                <w:rFonts w:ascii="Arial" w:hAnsi="Arial" w:cs="Arial"/>
                <w:b/>
                <w:color w:val="000000"/>
              </w:rPr>
              <w:t>Commitment to Providing a Quality Service</w:t>
            </w:r>
          </w:p>
          <w:p w14:paraId="78A3CC43"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 xml:space="preserve">Demonstrate the ability to ensure high quality work and results. </w:t>
            </w:r>
          </w:p>
          <w:p w14:paraId="3EE01BAE"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Demonstrate experience in the use of quality standards and procedures to ensure continuous improvements in the running of the service.</w:t>
            </w:r>
          </w:p>
          <w:p w14:paraId="3692A712"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 xml:space="preserve">Demonstrate ability to work to Standard Operating Procedures </w:t>
            </w:r>
          </w:p>
          <w:p w14:paraId="3320349B"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Demonstrate ability to work accurately under pressure</w:t>
            </w:r>
          </w:p>
          <w:p w14:paraId="758EFAB1"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 xml:space="preserve">Demonstrate ability to stay calm/work under pressure </w:t>
            </w:r>
          </w:p>
          <w:p w14:paraId="37FD80FE" w14:textId="77777777" w:rsidR="008731AE" w:rsidRPr="008731AE" w:rsidRDefault="008731AE" w:rsidP="008731AE">
            <w:pPr>
              <w:autoSpaceDE w:val="0"/>
              <w:autoSpaceDN w:val="0"/>
              <w:adjustRightInd w:val="0"/>
              <w:jc w:val="both"/>
              <w:rPr>
                <w:rFonts w:ascii="Arial" w:hAnsi="Arial" w:cs="Arial"/>
              </w:rPr>
            </w:pPr>
          </w:p>
          <w:p w14:paraId="134A6B3D" w14:textId="77777777" w:rsidR="008731AE" w:rsidRPr="008731AE" w:rsidRDefault="008731AE" w:rsidP="008731AE">
            <w:pPr>
              <w:autoSpaceDE w:val="0"/>
              <w:autoSpaceDN w:val="0"/>
              <w:adjustRightInd w:val="0"/>
              <w:jc w:val="both"/>
              <w:rPr>
                <w:rFonts w:ascii="Arial" w:hAnsi="Arial" w:cs="Arial"/>
                <w:color w:val="000000"/>
              </w:rPr>
            </w:pPr>
            <w:r w:rsidRPr="008731AE">
              <w:rPr>
                <w:rFonts w:ascii="Arial" w:hAnsi="Arial" w:cs="Arial"/>
                <w:b/>
                <w:iCs/>
                <w:color w:val="000000"/>
              </w:rPr>
              <w:t>Communication and Interpersonal Skills</w:t>
            </w:r>
            <w:r w:rsidRPr="008731AE">
              <w:rPr>
                <w:rFonts w:ascii="Arial" w:hAnsi="Arial" w:cs="Arial"/>
                <w:color w:val="000000"/>
              </w:rPr>
              <w:t xml:space="preserve"> </w:t>
            </w:r>
          </w:p>
          <w:p w14:paraId="2900CA45"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Demonstrate effective interpersonal and communication skills including the ability to present information in a clear and concise manner.</w:t>
            </w:r>
          </w:p>
          <w:p w14:paraId="1E5C7B01" w14:textId="77777777" w:rsidR="008731AE" w:rsidRPr="008731AE" w:rsidRDefault="008731AE" w:rsidP="005F737C">
            <w:pPr>
              <w:pStyle w:val="ListParagraph"/>
              <w:numPr>
                <w:ilvl w:val="0"/>
                <w:numId w:val="7"/>
              </w:numPr>
              <w:autoSpaceDE w:val="0"/>
              <w:autoSpaceDN w:val="0"/>
              <w:adjustRightInd w:val="0"/>
              <w:rPr>
                <w:rFonts w:ascii="Arial" w:hAnsi="Arial" w:cs="Arial"/>
                <w:color w:val="000000"/>
              </w:rPr>
            </w:pPr>
            <w:r w:rsidRPr="008731AE">
              <w:rPr>
                <w:rFonts w:ascii="Arial" w:hAnsi="Arial" w:cs="Arial"/>
                <w:color w:val="000000"/>
              </w:rPr>
              <w:t xml:space="preserve">Possess a competent level of spoken and written English </w:t>
            </w:r>
          </w:p>
          <w:p w14:paraId="49E08C15" w14:textId="5CE7A935" w:rsidR="00AC0D37" w:rsidRPr="008731AE" w:rsidRDefault="008731AE" w:rsidP="005F737C">
            <w:pPr>
              <w:pStyle w:val="ListParagraph"/>
              <w:numPr>
                <w:ilvl w:val="0"/>
                <w:numId w:val="7"/>
              </w:numPr>
              <w:autoSpaceDE w:val="0"/>
              <w:autoSpaceDN w:val="0"/>
              <w:adjustRightInd w:val="0"/>
              <w:rPr>
                <w:rFonts w:ascii="Arial" w:hAnsi="Arial" w:cs="Arial"/>
                <w:color w:val="000099"/>
                <w:lang w:val="en-IE" w:eastAsia="en-US"/>
              </w:rPr>
            </w:pPr>
            <w:r w:rsidRPr="00CE1371">
              <w:rPr>
                <w:rFonts w:ascii="Arial" w:hAnsi="Arial" w:cs="Arial"/>
                <w:color w:val="000000"/>
              </w:rPr>
              <w:t>Demonstrate ability to listen openly, using questions to check understanding/avoid misinterpretation.</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B9B3E60" w:rsidR="00543F98" w:rsidRPr="00CE1371" w:rsidRDefault="00CE1371" w:rsidP="009F3F3A">
      <w:pPr>
        <w:spacing w:after="200" w:line="276" w:lineRule="auto"/>
        <w:jc w:val="center"/>
        <w:rPr>
          <w:rFonts w:ascii="Arial" w:hAnsi="Arial" w:cs="Arial"/>
          <w:b/>
        </w:rPr>
      </w:pPr>
      <w:r w:rsidRPr="00CE1371">
        <w:rPr>
          <w:rFonts w:ascii="Arial" w:hAnsi="Arial" w:cs="Arial"/>
          <w:b/>
        </w:rPr>
        <w:lastRenderedPageBreak/>
        <w:t>TEO25 Theatre / Endoscopy Operative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Pr="009E20F7" w:rsidRDefault="00543F98" w:rsidP="005F595E">
            <w:pPr>
              <w:tabs>
                <w:tab w:val="left" w:pos="-720"/>
                <w:tab w:val="left" w:pos="0"/>
                <w:tab w:val="left" w:pos="720"/>
              </w:tabs>
              <w:suppressAutoHyphens/>
              <w:jc w:val="both"/>
              <w:rPr>
                <w:rFonts w:ascii="Arial" w:hAnsi="Arial" w:cs="Arial"/>
                <w:spacing w:val="-3"/>
              </w:rPr>
            </w:pPr>
            <w:r w:rsidRPr="009E20F7">
              <w:rPr>
                <w:rFonts w:ascii="Arial" w:hAnsi="Arial" w:cs="Arial"/>
                <w:spacing w:val="-3"/>
              </w:rPr>
              <w:t xml:space="preserve">The current vacancy available is </w:t>
            </w:r>
            <w:r w:rsidRPr="009E20F7">
              <w:rPr>
                <w:rFonts w:ascii="Arial" w:hAnsi="Arial" w:cs="Arial"/>
                <w:bCs/>
                <w:spacing w:val="-3"/>
              </w:rPr>
              <w:t>permanent/temporary</w:t>
            </w:r>
            <w:r w:rsidRPr="009E20F7">
              <w:rPr>
                <w:rFonts w:ascii="Arial" w:hAnsi="Arial" w:cs="Arial"/>
                <w:spacing w:val="-3"/>
              </w:rPr>
              <w:t xml:space="preserve"> and </w:t>
            </w:r>
            <w:r w:rsidRPr="009E20F7">
              <w:rPr>
                <w:rFonts w:ascii="Arial" w:hAnsi="Arial" w:cs="Arial"/>
                <w:bCs/>
                <w:spacing w:val="-3"/>
              </w:rPr>
              <w:t>whole time/part-time.</w:t>
            </w:r>
            <w:r w:rsidRPr="009E20F7">
              <w:rPr>
                <w:rFonts w:ascii="Arial" w:hAnsi="Arial" w:cs="Arial"/>
                <w:spacing w:val="-3"/>
              </w:rPr>
              <w:t xml:space="preserve">  </w:t>
            </w:r>
          </w:p>
          <w:p w14:paraId="41FF2897" w14:textId="77777777" w:rsidR="00543F98" w:rsidRPr="009E20F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9E20F7" w:rsidRDefault="00543F98" w:rsidP="005F595E">
            <w:pPr>
              <w:tabs>
                <w:tab w:val="left" w:pos="-720"/>
                <w:tab w:val="left" w:pos="0"/>
                <w:tab w:val="left" w:pos="720"/>
              </w:tabs>
              <w:suppressAutoHyphens/>
              <w:jc w:val="both"/>
              <w:rPr>
                <w:rFonts w:ascii="Arial" w:hAnsi="Arial" w:cs="Arial"/>
                <w:spacing w:val="-3"/>
              </w:rPr>
            </w:pPr>
            <w:r w:rsidRPr="009E20F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9E20F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9E20F7" w:rsidRDefault="00543F98" w:rsidP="005F595E">
            <w:pPr>
              <w:tabs>
                <w:tab w:val="left" w:pos="-720"/>
                <w:tab w:val="left" w:pos="0"/>
                <w:tab w:val="left" w:pos="720"/>
              </w:tabs>
              <w:suppressAutoHyphens/>
              <w:jc w:val="both"/>
              <w:rPr>
                <w:rFonts w:ascii="Arial" w:hAnsi="Arial" w:cs="Arial"/>
                <w:spacing w:val="-3"/>
              </w:rPr>
            </w:pPr>
            <w:r w:rsidRPr="009E20F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9E20F7"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D96A478"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E1371" w:rsidRPr="009E20F7">
              <w:rPr>
                <w:rStyle w:val="findhit"/>
                <w:rFonts w:ascii="Arial" w:hAnsi="Arial" w:cs="Arial"/>
                <w:b/>
                <w:bCs/>
                <w:sz w:val="20"/>
                <w:szCs w:val="20"/>
              </w:rPr>
              <w:t>39</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sidRPr="009E20F7">
              <w:rPr>
                <w:rStyle w:val="normaltextrun"/>
                <w:rFonts w:ascii="Arial" w:hAnsi="Arial" w:cs="Arial"/>
                <w:b/>
                <w:bCs/>
                <w:sz w:val="20"/>
                <w:szCs w:val="20"/>
                <w:lang w:val="en-US"/>
              </w:rPr>
              <w:t xml:space="preserve"> </w:t>
            </w:r>
            <w:r w:rsidR="009E20F7" w:rsidRPr="009E20F7">
              <w:rPr>
                <w:rStyle w:val="normaltextrun"/>
                <w:rFonts w:ascii="Arial" w:hAnsi="Arial" w:cs="Arial"/>
                <w:b/>
                <w:bCs/>
                <w:sz w:val="20"/>
                <w:szCs w:val="20"/>
                <w:lang w:val="en-US"/>
              </w:rPr>
              <w:t>39</w:t>
            </w:r>
            <w:r w:rsidRPr="009E20F7">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9E20F7">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F737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BCD"/>
    <w:multiLevelType w:val="hybridMultilevel"/>
    <w:tmpl w:val="337EF004"/>
    <w:lvl w:ilvl="0" w:tplc="BD2860D4">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 w15:restartNumberingAfterBreak="0">
    <w:nsid w:val="07974CD4"/>
    <w:multiLevelType w:val="hybridMultilevel"/>
    <w:tmpl w:val="FED276AC"/>
    <w:lvl w:ilvl="0" w:tplc="BD2860D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0A29"/>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1FF8"/>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5F737C"/>
    <w:rsid w:val="00611576"/>
    <w:rsid w:val="0064026D"/>
    <w:rsid w:val="00645B66"/>
    <w:rsid w:val="006544F8"/>
    <w:rsid w:val="00671C9E"/>
    <w:rsid w:val="0068735E"/>
    <w:rsid w:val="006A2668"/>
    <w:rsid w:val="006A3CD5"/>
    <w:rsid w:val="006A54F6"/>
    <w:rsid w:val="006B758C"/>
    <w:rsid w:val="006F0BE7"/>
    <w:rsid w:val="006F1A37"/>
    <w:rsid w:val="006F6EB4"/>
    <w:rsid w:val="006F7633"/>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731AE"/>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20F7"/>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13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2B0A29"/>
    <w:rPr>
      <w:color w:val="605E5C"/>
      <w:shd w:val="clear" w:color="auto" w:fill="E1DFDD"/>
    </w:rPr>
  </w:style>
  <w:style w:type="paragraph" w:styleId="BodyTextIndent3">
    <w:name w:val="Body Text Indent 3"/>
    <w:basedOn w:val="Normal"/>
    <w:link w:val="BodyTextIndent3Char"/>
    <w:uiPriority w:val="99"/>
    <w:semiHidden/>
    <w:unhideWhenUsed/>
    <w:rsid w:val="008731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31AE"/>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melda.mathews@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6</cp:revision>
  <dcterms:created xsi:type="dcterms:W3CDTF">2025-03-13T10:02:00Z</dcterms:created>
  <dcterms:modified xsi:type="dcterms:W3CDTF">2025-07-30T13:59:00Z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