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211" w:rsidRDefault="002D7211">
      <w:bookmarkStart w:id="0" w:name="_GoBack"/>
      <w:bookmarkEnd w:id="0"/>
    </w:p>
    <w:p w:rsidR="007B1D98" w:rsidRPr="005F4373" w:rsidRDefault="007B1D98" w:rsidP="00F46E8B">
      <w:pPr>
        <w:pStyle w:val="BodyText"/>
        <w:ind w:left="1134"/>
        <w:jc w:val="center"/>
        <w:rPr>
          <w:b/>
          <w:bCs/>
          <w:color w:val="CC00CC"/>
          <w:sz w:val="24"/>
          <w:szCs w:val="24"/>
        </w:rPr>
      </w:pPr>
      <w:r w:rsidRPr="005C0237">
        <w:rPr>
          <w:b/>
          <w:bCs/>
          <w:color w:val="548DD4"/>
          <w:sz w:val="28"/>
          <w:szCs w:val="28"/>
        </w:rPr>
        <w:t>Mayo University Hospital:</w:t>
      </w:r>
      <w:r w:rsidR="00B23090" w:rsidRPr="005C0237">
        <w:rPr>
          <w:b/>
          <w:bCs/>
          <w:color w:val="548DD4"/>
          <w:sz w:val="28"/>
          <w:szCs w:val="28"/>
        </w:rPr>
        <w:t xml:space="preserve"> </w:t>
      </w:r>
      <w:r w:rsidRPr="005C0237">
        <w:rPr>
          <w:b/>
          <w:bCs/>
          <w:color w:val="CC00CC"/>
          <w:sz w:val="28"/>
          <w:szCs w:val="28"/>
        </w:rPr>
        <w:t>LIST OF ITEMS</w:t>
      </w:r>
      <w:r w:rsidRPr="005F4373">
        <w:rPr>
          <w:b/>
          <w:bCs/>
          <w:color w:val="CC00CC"/>
          <w:sz w:val="24"/>
          <w:szCs w:val="24"/>
        </w:rPr>
        <w:t>.</w:t>
      </w:r>
    </w:p>
    <w:p w:rsidR="007B1D98" w:rsidRDefault="007B1D98" w:rsidP="007B1D98">
      <w:pPr>
        <w:pStyle w:val="BodyText"/>
        <w:ind w:left="1134"/>
        <w:rPr>
          <w:b/>
          <w:bCs/>
          <w:sz w:val="20"/>
        </w:rPr>
      </w:pPr>
    </w:p>
    <w:p w:rsidR="007B1D98" w:rsidRPr="005F4373" w:rsidRDefault="007B1D98" w:rsidP="007B1D98">
      <w:pPr>
        <w:pStyle w:val="BodyText"/>
        <w:ind w:left="1134"/>
        <w:rPr>
          <w:sz w:val="24"/>
          <w:szCs w:val="24"/>
        </w:rPr>
      </w:pPr>
      <w:r w:rsidRPr="005F4373">
        <w:rPr>
          <w:b/>
          <w:bCs/>
          <w:sz w:val="24"/>
          <w:szCs w:val="24"/>
        </w:rPr>
        <w:t>We recommend that you pack two separate bags for admission:</w:t>
      </w:r>
      <w:r w:rsidRPr="005F4373">
        <w:rPr>
          <w:sz w:val="24"/>
          <w:szCs w:val="24"/>
        </w:rPr>
        <w:t xml:space="preserve"> </w:t>
      </w:r>
    </w:p>
    <w:p w:rsidR="007B1D98" w:rsidRPr="00F46E8B" w:rsidRDefault="007B1D98" w:rsidP="007B1D98">
      <w:pPr>
        <w:pStyle w:val="BodyText"/>
        <w:ind w:left="1134"/>
        <w:rPr>
          <w:sz w:val="28"/>
          <w:szCs w:val="28"/>
        </w:rPr>
      </w:pPr>
      <w:r w:rsidRPr="00F46E8B">
        <w:rPr>
          <w:sz w:val="28"/>
          <w:szCs w:val="28"/>
        </w:rPr>
        <w:t xml:space="preserve">X 1 Small bag for the labour ward. </w:t>
      </w:r>
    </w:p>
    <w:p w:rsidR="007B1D98" w:rsidRDefault="007B1D98" w:rsidP="007B1D98">
      <w:pPr>
        <w:pStyle w:val="BodyText"/>
        <w:ind w:left="1134"/>
        <w:rPr>
          <w:sz w:val="28"/>
          <w:szCs w:val="28"/>
        </w:rPr>
      </w:pPr>
      <w:r w:rsidRPr="00F46E8B">
        <w:rPr>
          <w:sz w:val="28"/>
          <w:szCs w:val="28"/>
        </w:rPr>
        <w:t xml:space="preserve">X 1 Bag for maternity ward (postnatal), </w:t>
      </w:r>
    </w:p>
    <w:p w:rsidR="005C0237" w:rsidRPr="00F46E8B" w:rsidRDefault="005C0237" w:rsidP="007B1D98">
      <w:pPr>
        <w:pStyle w:val="BodyText"/>
        <w:ind w:left="1134"/>
        <w:rPr>
          <w:sz w:val="28"/>
          <w:szCs w:val="28"/>
        </w:rPr>
      </w:pPr>
    </w:p>
    <w:p w:rsidR="007B1D98" w:rsidRPr="005C0237" w:rsidRDefault="007B1D98" w:rsidP="00F46E8B">
      <w:pPr>
        <w:pStyle w:val="BodyText"/>
        <w:ind w:left="1134"/>
        <w:rPr>
          <w:color w:val="7030A0"/>
          <w:sz w:val="28"/>
          <w:szCs w:val="28"/>
        </w:rPr>
      </w:pPr>
      <w:r w:rsidRPr="005C0237">
        <w:rPr>
          <w:b/>
          <w:color w:val="7030A0"/>
          <w:sz w:val="28"/>
          <w:szCs w:val="28"/>
        </w:rPr>
        <w:t>Small bag for Labour ward:</w:t>
      </w:r>
    </w:p>
    <w:p w:rsidR="007B1D98" w:rsidRPr="005F4373" w:rsidRDefault="007B1D98" w:rsidP="007B1D98">
      <w:pPr>
        <w:pStyle w:val="BodyText"/>
        <w:numPr>
          <w:ilvl w:val="0"/>
          <w:numId w:val="2"/>
        </w:numPr>
        <w:tabs>
          <w:tab w:val="num" w:pos="1134"/>
        </w:tabs>
        <w:ind w:left="1134"/>
        <w:rPr>
          <w:sz w:val="24"/>
          <w:szCs w:val="24"/>
        </w:rPr>
      </w:pPr>
      <w:r w:rsidRPr="005F4373">
        <w:rPr>
          <w:sz w:val="24"/>
          <w:szCs w:val="24"/>
        </w:rPr>
        <w:t>Handheld notes</w:t>
      </w:r>
    </w:p>
    <w:p w:rsidR="007B1D98" w:rsidRPr="005F4373" w:rsidRDefault="007B1D98" w:rsidP="007B1D98">
      <w:pPr>
        <w:pStyle w:val="BodyText"/>
        <w:numPr>
          <w:ilvl w:val="0"/>
          <w:numId w:val="2"/>
        </w:numPr>
        <w:tabs>
          <w:tab w:val="num" w:pos="1134"/>
        </w:tabs>
        <w:ind w:left="1134"/>
        <w:rPr>
          <w:sz w:val="24"/>
          <w:szCs w:val="24"/>
        </w:rPr>
      </w:pPr>
      <w:r w:rsidRPr="005F4373">
        <w:rPr>
          <w:sz w:val="24"/>
          <w:szCs w:val="24"/>
        </w:rPr>
        <w:t>All your personnel toiletries</w:t>
      </w:r>
    </w:p>
    <w:p w:rsidR="007B1D98" w:rsidRPr="005F4373" w:rsidRDefault="007B1D98" w:rsidP="007B1D98">
      <w:pPr>
        <w:pStyle w:val="BodyText"/>
        <w:numPr>
          <w:ilvl w:val="0"/>
          <w:numId w:val="2"/>
        </w:numPr>
        <w:tabs>
          <w:tab w:val="num" w:pos="1134"/>
        </w:tabs>
        <w:ind w:left="1134"/>
        <w:rPr>
          <w:sz w:val="24"/>
          <w:szCs w:val="24"/>
        </w:rPr>
      </w:pPr>
      <w:r w:rsidRPr="005F4373">
        <w:rPr>
          <w:sz w:val="24"/>
          <w:szCs w:val="24"/>
        </w:rPr>
        <w:t>Old nightdress or t-shirt if you prefer not to wear a hospital gown</w:t>
      </w:r>
    </w:p>
    <w:p w:rsidR="007B1D98" w:rsidRPr="005F4373" w:rsidRDefault="007B1D98" w:rsidP="007B1D98">
      <w:pPr>
        <w:pStyle w:val="BodyText"/>
        <w:numPr>
          <w:ilvl w:val="0"/>
          <w:numId w:val="2"/>
        </w:numPr>
        <w:ind w:left="1134"/>
        <w:rPr>
          <w:sz w:val="24"/>
          <w:szCs w:val="24"/>
        </w:rPr>
      </w:pPr>
      <w:r w:rsidRPr="005F4373">
        <w:rPr>
          <w:sz w:val="24"/>
          <w:szCs w:val="24"/>
        </w:rPr>
        <w:t>If you wear contact lenses - please bring your glasses.</w:t>
      </w:r>
    </w:p>
    <w:p w:rsidR="007B1D98" w:rsidRPr="00BB3100" w:rsidRDefault="005C0237" w:rsidP="00BB3100">
      <w:pPr>
        <w:pStyle w:val="BodyText"/>
        <w:numPr>
          <w:ilvl w:val="0"/>
          <w:numId w:val="2"/>
        </w:numPr>
        <w:ind w:left="774"/>
        <w:jc w:val="center"/>
        <w:rPr>
          <w:sz w:val="24"/>
          <w:szCs w:val="24"/>
        </w:rPr>
      </w:pPr>
      <w:r w:rsidRPr="00BB3100">
        <w:rPr>
          <w:sz w:val="24"/>
          <w:szCs w:val="24"/>
        </w:rPr>
        <w:t>First  set of baby clothes</w:t>
      </w:r>
      <w:r w:rsidR="007B1D98" w:rsidRPr="00BB3100">
        <w:rPr>
          <w:sz w:val="24"/>
          <w:szCs w:val="24"/>
        </w:rPr>
        <w:t>(</w:t>
      </w:r>
      <w:r w:rsidR="007B1D98" w:rsidRPr="00BB3100">
        <w:rPr>
          <w:b/>
          <w:color w:val="E36C0A" w:themeColor="accent6" w:themeShade="BF"/>
          <w:sz w:val="24"/>
          <w:szCs w:val="24"/>
        </w:rPr>
        <w:t xml:space="preserve">vest, </w:t>
      </w:r>
      <w:r w:rsidR="00DA2352" w:rsidRPr="00BB3100">
        <w:rPr>
          <w:b/>
          <w:color w:val="E36C0A" w:themeColor="accent6" w:themeShade="BF"/>
          <w:sz w:val="24"/>
          <w:szCs w:val="24"/>
        </w:rPr>
        <w:t>Babygro</w:t>
      </w:r>
      <w:r w:rsidR="007B1D98" w:rsidRPr="00BB3100">
        <w:rPr>
          <w:b/>
          <w:color w:val="E36C0A" w:themeColor="accent6" w:themeShade="BF"/>
          <w:sz w:val="24"/>
          <w:szCs w:val="24"/>
        </w:rPr>
        <w:t xml:space="preserve">, </w:t>
      </w:r>
      <w:r w:rsidR="007B1D98" w:rsidRPr="00BB3100">
        <w:rPr>
          <w:b/>
          <w:color w:val="E36C0A" w:themeColor="accent6" w:themeShade="BF"/>
          <w:sz w:val="24"/>
          <w:szCs w:val="24"/>
          <w:u w:val="single"/>
        </w:rPr>
        <w:t>baby hat</w:t>
      </w:r>
      <w:r w:rsidR="007B1D98" w:rsidRPr="00BB3100">
        <w:rPr>
          <w:sz w:val="24"/>
          <w:szCs w:val="24"/>
        </w:rPr>
        <w:t>)</w:t>
      </w:r>
      <w:r w:rsidRPr="00BB3100">
        <w:rPr>
          <w:sz w:val="24"/>
          <w:szCs w:val="24"/>
        </w:rPr>
        <w:t xml:space="preserve"> &amp; cellular Blankets</w:t>
      </w:r>
    </w:p>
    <w:p w:rsidR="007B1D98" w:rsidRPr="005F4373" w:rsidRDefault="007B1D98" w:rsidP="007B1D98">
      <w:pPr>
        <w:pStyle w:val="BodyText"/>
        <w:numPr>
          <w:ilvl w:val="0"/>
          <w:numId w:val="2"/>
        </w:numPr>
        <w:ind w:left="1134"/>
        <w:rPr>
          <w:sz w:val="24"/>
          <w:szCs w:val="24"/>
        </w:rPr>
      </w:pPr>
      <w:r w:rsidRPr="005F4373">
        <w:rPr>
          <w:sz w:val="24"/>
          <w:szCs w:val="24"/>
        </w:rPr>
        <w:t>1 Disposable nappy</w:t>
      </w:r>
    </w:p>
    <w:p w:rsidR="007B1D98" w:rsidRPr="00F46E8B" w:rsidRDefault="007B1D98" w:rsidP="007B1D98">
      <w:pPr>
        <w:pStyle w:val="BodyText"/>
        <w:ind w:left="1134"/>
        <w:rPr>
          <w:sz w:val="28"/>
          <w:szCs w:val="28"/>
        </w:rPr>
      </w:pPr>
      <w:r w:rsidRPr="005C0237">
        <w:rPr>
          <w:b/>
          <w:color w:val="7030A0"/>
          <w:sz w:val="28"/>
          <w:szCs w:val="28"/>
        </w:rPr>
        <w:t>Bag for Maternity Ward</w:t>
      </w:r>
      <w:r w:rsidRPr="00F46E8B">
        <w:rPr>
          <w:b/>
          <w:sz w:val="28"/>
          <w:szCs w:val="28"/>
        </w:rPr>
        <w:t>:</w:t>
      </w:r>
    </w:p>
    <w:p w:rsidR="007B1D98" w:rsidRPr="005C0237" w:rsidRDefault="007B1D98" w:rsidP="007B1D98">
      <w:pPr>
        <w:pStyle w:val="BodyText"/>
        <w:ind w:left="1134"/>
        <w:rPr>
          <w:sz w:val="24"/>
          <w:szCs w:val="24"/>
        </w:rPr>
      </w:pPr>
      <w:r w:rsidRPr="005C0237">
        <w:rPr>
          <w:b/>
          <w:sz w:val="24"/>
          <w:szCs w:val="24"/>
        </w:rPr>
        <w:t>Mother:</w:t>
      </w:r>
      <w:r w:rsidR="00F46E8B" w:rsidRPr="005C0237">
        <w:rPr>
          <w:sz w:val="24"/>
          <w:szCs w:val="24"/>
        </w:rPr>
        <w:t xml:space="preserve"> </w:t>
      </w:r>
    </w:p>
    <w:p w:rsidR="007B1D98" w:rsidRPr="00F46E8B" w:rsidRDefault="005F4373" w:rsidP="007B1D98">
      <w:pPr>
        <w:pStyle w:val="BodyText"/>
        <w:numPr>
          <w:ilvl w:val="0"/>
          <w:numId w:val="1"/>
        </w:numPr>
        <w:ind w:left="1134"/>
        <w:rPr>
          <w:sz w:val="28"/>
          <w:szCs w:val="28"/>
        </w:rPr>
      </w:pPr>
      <w:r>
        <w:rPr>
          <w:sz w:val="28"/>
          <w:szCs w:val="28"/>
        </w:rPr>
        <w:lastRenderedPageBreak/>
        <w:t>Night wear</w:t>
      </w:r>
      <w:r w:rsidR="00612AFE">
        <w:rPr>
          <w:sz w:val="28"/>
          <w:szCs w:val="28"/>
        </w:rPr>
        <w:t xml:space="preserve"> or </w:t>
      </w:r>
      <w:r>
        <w:rPr>
          <w:sz w:val="28"/>
          <w:szCs w:val="28"/>
        </w:rPr>
        <w:t>PJs</w:t>
      </w:r>
      <w:r w:rsidR="00612AFE">
        <w:rPr>
          <w:sz w:val="28"/>
          <w:szCs w:val="28"/>
        </w:rPr>
        <w:t xml:space="preserve"> or light clothes</w:t>
      </w:r>
    </w:p>
    <w:p w:rsidR="007B1D98" w:rsidRPr="005C0237" w:rsidRDefault="007B1D98" w:rsidP="007B1D98">
      <w:pPr>
        <w:pStyle w:val="BodyText"/>
        <w:numPr>
          <w:ilvl w:val="0"/>
          <w:numId w:val="1"/>
        </w:numPr>
        <w:ind w:left="1134"/>
        <w:rPr>
          <w:sz w:val="28"/>
          <w:szCs w:val="28"/>
        </w:rPr>
      </w:pPr>
      <w:r w:rsidRPr="005C0237">
        <w:rPr>
          <w:sz w:val="28"/>
          <w:szCs w:val="28"/>
        </w:rPr>
        <w:t>1 Dressing Gown</w:t>
      </w:r>
      <w:r w:rsidR="005C0237" w:rsidRPr="005C0237">
        <w:rPr>
          <w:sz w:val="28"/>
          <w:szCs w:val="28"/>
        </w:rPr>
        <w:t xml:space="preserve"> / </w:t>
      </w:r>
      <w:r w:rsidRPr="005C0237">
        <w:rPr>
          <w:sz w:val="28"/>
          <w:szCs w:val="28"/>
        </w:rPr>
        <w:t>1 Pair of Slippers</w:t>
      </w:r>
    </w:p>
    <w:p w:rsidR="007B1D98" w:rsidRPr="005C0237" w:rsidRDefault="00DA2352" w:rsidP="007B1D98">
      <w:pPr>
        <w:pStyle w:val="BodyText"/>
        <w:numPr>
          <w:ilvl w:val="0"/>
          <w:numId w:val="1"/>
        </w:numPr>
        <w:ind w:left="1134"/>
        <w:rPr>
          <w:sz w:val="28"/>
          <w:szCs w:val="28"/>
        </w:rPr>
      </w:pPr>
      <w:r w:rsidRPr="005C0237">
        <w:rPr>
          <w:sz w:val="28"/>
          <w:szCs w:val="28"/>
        </w:rPr>
        <w:t>2</w:t>
      </w:r>
      <w:r w:rsidR="007B1D98" w:rsidRPr="005C0237">
        <w:rPr>
          <w:sz w:val="28"/>
          <w:szCs w:val="28"/>
        </w:rPr>
        <w:t xml:space="preserve"> Bath Towels</w:t>
      </w:r>
      <w:r w:rsidR="005C0237" w:rsidRPr="005C0237">
        <w:rPr>
          <w:sz w:val="28"/>
          <w:szCs w:val="28"/>
        </w:rPr>
        <w:t xml:space="preserve">/ </w:t>
      </w:r>
      <w:r w:rsidR="007B1D98" w:rsidRPr="005C0237">
        <w:rPr>
          <w:sz w:val="28"/>
          <w:szCs w:val="28"/>
        </w:rPr>
        <w:t>1 Facecloth</w:t>
      </w:r>
    </w:p>
    <w:p w:rsidR="007B1D98" w:rsidRPr="00F46E8B" w:rsidRDefault="007B1D98" w:rsidP="007B1D98">
      <w:pPr>
        <w:pStyle w:val="BodyText"/>
        <w:numPr>
          <w:ilvl w:val="0"/>
          <w:numId w:val="1"/>
        </w:numPr>
        <w:ind w:left="1134"/>
        <w:rPr>
          <w:sz w:val="28"/>
          <w:szCs w:val="28"/>
        </w:rPr>
      </w:pPr>
      <w:r w:rsidRPr="00F46E8B">
        <w:rPr>
          <w:sz w:val="28"/>
          <w:szCs w:val="28"/>
        </w:rPr>
        <w:t xml:space="preserve">2 Packs of Maternity Sanitary </w:t>
      </w:r>
      <w:r w:rsidR="005F4373">
        <w:rPr>
          <w:sz w:val="28"/>
          <w:szCs w:val="28"/>
        </w:rPr>
        <w:t>Pads</w:t>
      </w:r>
    </w:p>
    <w:p w:rsidR="007B1D98" w:rsidRPr="00F46E8B" w:rsidRDefault="007B1D98" w:rsidP="007B1D98">
      <w:pPr>
        <w:pStyle w:val="BodyText"/>
        <w:numPr>
          <w:ilvl w:val="0"/>
          <w:numId w:val="1"/>
        </w:numPr>
        <w:ind w:left="1134"/>
        <w:rPr>
          <w:sz w:val="28"/>
          <w:szCs w:val="28"/>
        </w:rPr>
      </w:pPr>
      <w:r w:rsidRPr="00F46E8B">
        <w:rPr>
          <w:sz w:val="28"/>
          <w:szCs w:val="28"/>
        </w:rPr>
        <w:t>6 Regular panties or 2 packs disposable</w:t>
      </w:r>
    </w:p>
    <w:p w:rsidR="007B1D98" w:rsidRDefault="007B1D98" w:rsidP="007B1D98">
      <w:pPr>
        <w:pStyle w:val="BodyText"/>
        <w:numPr>
          <w:ilvl w:val="0"/>
          <w:numId w:val="1"/>
        </w:numPr>
        <w:ind w:left="1134"/>
        <w:rPr>
          <w:sz w:val="28"/>
          <w:szCs w:val="28"/>
        </w:rPr>
      </w:pPr>
      <w:r w:rsidRPr="00F46E8B">
        <w:rPr>
          <w:sz w:val="28"/>
          <w:szCs w:val="28"/>
        </w:rPr>
        <w:t>Toiletries / Hairbrush / Toothbrush &amp; Paste</w:t>
      </w:r>
    </w:p>
    <w:p w:rsidR="00EA7430" w:rsidRDefault="00EA7430" w:rsidP="007B1D98">
      <w:pPr>
        <w:pStyle w:val="BodyText"/>
        <w:numPr>
          <w:ilvl w:val="0"/>
          <w:numId w:val="1"/>
        </w:numPr>
        <w:ind w:left="1134"/>
        <w:rPr>
          <w:sz w:val="28"/>
          <w:szCs w:val="28"/>
        </w:rPr>
      </w:pPr>
      <w:r>
        <w:rPr>
          <w:sz w:val="28"/>
          <w:szCs w:val="28"/>
        </w:rPr>
        <w:t>Snacks, water bottle, pen</w:t>
      </w:r>
    </w:p>
    <w:p w:rsidR="007B1D98" w:rsidRPr="00F46E8B" w:rsidRDefault="007B1D98" w:rsidP="007B1D98">
      <w:pPr>
        <w:pStyle w:val="BodyText"/>
        <w:ind w:left="1134"/>
        <w:rPr>
          <w:rFonts w:ascii="CG Omega" w:hAnsi="CG Omega"/>
          <w:b/>
          <w:sz w:val="28"/>
          <w:szCs w:val="28"/>
        </w:rPr>
      </w:pPr>
      <w:r w:rsidRPr="00F46E8B">
        <w:rPr>
          <w:b/>
          <w:sz w:val="28"/>
          <w:szCs w:val="28"/>
        </w:rPr>
        <w:t>Baby:</w:t>
      </w:r>
    </w:p>
    <w:p w:rsidR="00BB3100" w:rsidRPr="00BB3100" w:rsidRDefault="005F4373" w:rsidP="00BB3100">
      <w:pPr>
        <w:pStyle w:val="BodyText"/>
        <w:numPr>
          <w:ilvl w:val="0"/>
          <w:numId w:val="3"/>
        </w:numPr>
        <w:tabs>
          <w:tab w:val="left" w:pos="1134"/>
        </w:tabs>
        <w:ind w:firstLine="131"/>
        <w:rPr>
          <w:sz w:val="28"/>
          <w:szCs w:val="28"/>
        </w:rPr>
      </w:pPr>
      <w:r>
        <w:rPr>
          <w:noProof/>
          <w:lang w:val="en-IE" w:eastAsia="en-IE"/>
        </w:rPr>
        <w:drawing>
          <wp:inline distT="0" distB="0" distL="0" distR="0">
            <wp:extent cx="2095500" cy="904875"/>
            <wp:effectExtent l="0" t="0" r="0" b="9525"/>
            <wp:docPr id="2" name="Picture 2" descr="Do you get confused over baby clothes? | Sleepsuits vs Bodysu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 you get confused over baby clothes? | Sleepsuits vs Bodysui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572" cy="90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BB3100">
        <w:rPr>
          <w:b/>
          <w:sz w:val="32"/>
          <w:szCs w:val="32"/>
          <w:u w:val="single"/>
        </w:rPr>
        <w:t xml:space="preserve">x 4 </w:t>
      </w:r>
      <w:r w:rsidR="00612AFE" w:rsidRPr="00BB3100">
        <w:rPr>
          <w:b/>
          <w:sz w:val="32"/>
          <w:szCs w:val="32"/>
          <w:u w:val="single"/>
        </w:rPr>
        <w:t>BABYGRO AND 4 X VEST</w:t>
      </w:r>
    </w:p>
    <w:p w:rsidR="00612AFE" w:rsidRPr="00DA2352" w:rsidRDefault="005F4373" w:rsidP="00612AFE">
      <w:pPr>
        <w:pStyle w:val="BodyText"/>
        <w:numPr>
          <w:ilvl w:val="0"/>
          <w:numId w:val="3"/>
        </w:numPr>
        <w:tabs>
          <w:tab w:val="left" w:pos="1134"/>
        </w:tabs>
        <w:ind w:firstLine="131"/>
        <w:rPr>
          <w:b/>
          <w:color w:val="FF0000"/>
          <w:sz w:val="28"/>
          <w:szCs w:val="28"/>
        </w:rPr>
      </w:pPr>
      <w:r>
        <w:rPr>
          <w:noProof/>
          <w:lang w:val="en-IE" w:eastAsia="en-IE"/>
        </w:rPr>
        <w:drawing>
          <wp:inline distT="0" distB="0" distL="0" distR="0" wp14:anchorId="03E427F7" wp14:editId="62DDD132">
            <wp:extent cx="2095500" cy="798487"/>
            <wp:effectExtent l="0" t="0" r="0" b="1905"/>
            <wp:docPr id="3" name="Picture 3" descr="Milk 'N Sugar Knitted Baby Hats [FREE Knitting Pattern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lk 'N Sugar Knitted Baby Hats [FREE Knitting Pattern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803" cy="79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2AFE">
        <w:rPr>
          <w:b/>
          <w:color w:val="FF0000"/>
          <w:sz w:val="28"/>
          <w:szCs w:val="28"/>
        </w:rPr>
        <w:t xml:space="preserve"> </w:t>
      </w:r>
      <w:r w:rsidR="00612AFE" w:rsidRPr="00612AFE">
        <w:rPr>
          <w:b/>
          <w:sz w:val="28"/>
          <w:szCs w:val="28"/>
        </w:rPr>
        <w:t xml:space="preserve">X3 HATS </w:t>
      </w:r>
      <w:r w:rsidR="00AB72C0">
        <w:rPr>
          <w:b/>
          <w:color w:val="FF0000"/>
          <w:sz w:val="28"/>
          <w:szCs w:val="28"/>
        </w:rPr>
        <w:t>(new Babies lo</w:t>
      </w:r>
      <w:r w:rsidR="00612AFE" w:rsidRPr="00DA2352">
        <w:rPr>
          <w:b/>
          <w:color w:val="FF0000"/>
          <w:sz w:val="28"/>
          <w:szCs w:val="28"/>
        </w:rPr>
        <w:t>se body heat through their head)</w:t>
      </w:r>
    </w:p>
    <w:p w:rsidR="005F4373" w:rsidRPr="00BB3100" w:rsidRDefault="00612AFE" w:rsidP="00BB3100">
      <w:pPr>
        <w:pStyle w:val="BodyText"/>
        <w:numPr>
          <w:ilvl w:val="0"/>
          <w:numId w:val="3"/>
        </w:numPr>
        <w:tabs>
          <w:tab w:val="left" w:pos="1134"/>
        </w:tabs>
        <w:ind w:firstLine="131"/>
        <w:rPr>
          <w:sz w:val="28"/>
          <w:szCs w:val="28"/>
        </w:rPr>
      </w:pPr>
      <w:r>
        <w:rPr>
          <w:noProof/>
          <w:lang w:val="en-IE" w:eastAsia="en-IE"/>
        </w:rPr>
        <w:lastRenderedPageBreak/>
        <w:drawing>
          <wp:inline distT="0" distB="0" distL="0" distR="0">
            <wp:extent cx="1240366" cy="638026"/>
            <wp:effectExtent l="0" t="0" r="0" b="0"/>
            <wp:docPr id="4" name="Picture 4" descr="Baby | 100% Cotton Baby Cellular Blan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by | 100% Cotton Baby Cellular Blank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939" cy="686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0237" w:rsidRPr="005C0237">
        <w:rPr>
          <w:b/>
          <w:sz w:val="24"/>
          <w:szCs w:val="24"/>
        </w:rPr>
        <w:t xml:space="preserve">x </w:t>
      </w:r>
      <w:r w:rsidR="00BB3100">
        <w:rPr>
          <w:b/>
          <w:sz w:val="24"/>
          <w:szCs w:val="24"/>
        </w:rPr>
        <w:t>4-5</w:t>
      </w:r>
      <w:r w:rsidR="007B1D98" w:rsidRPr="005C0237">
        <w:rPr>
          <w:b/>
          <w:sz w:val="24"/>
          <w:szCs w:val="24"/>
        </w:rPr>
        <w:t xml:space="preserve"> Small </w:t>
      </w:r>
      <w:r w:rsidR="00DA2352" w:rsidRPr="005C0237">
        <w:rPr>
          <w:b/>
          <w:sz w:val="24"/>
          <w:szCs w:val="24"/>
        </w:rPr>
        <w:t xml:space="preserve">cellular </w:t>
      </w:r>
      <w:r w:rsidR="007B1D98" w:rsidRPr="005C0237">
        <w:rPr>
          <w:b/>
          <w:i/>
          <w:sz w:val="24"/>
          <w:szCs w:val="24"/>
        </w:rPr>
        <w:t>Blankets</w:t>
      </w:r>
      <w:r w:rsidR="00BB3100">
        <w:rPr>
          <w:b/>
          <w:i/>
          <w:sz w:val="24"/>
          <w:szCs w:val="24"/>
        </w:rPr>
        <w:t xml:space="preserve">X4 pairs of socks                                  </w:t>
      </w:r>
      <w:r w:rsidR="00BB3100" w:rsidRPr="00BB3100">
        <w:rPr>
          <w:b/>
          <w:i/>
          <w:sz w:val="24"/>
          <w:szCs w:val="24"/>
        </w:rPr>
        <w:t xml:space="preserve">                   </w:t>
      </w:r>
      <w:r w:rsidR="00561B65" w:rsidRPr="00BB3100">
        <w:rPr>
          <w:i/>
          <w:sz w:val="28"/>
          <w:szCs w:val="28"/>
        </w:rPr>
        <w:t xml:space="preserve">  </w:t>
      </w:r>
    </w:p>
    <w:p w:rsidR="002C4E83" w:rsidRPr="002C4E83" w:rsidRDefault="005F4373" w:rsidP="007B1D98">
      <w:pPr>
        <w:pStyle w:val="BodyText"/>
        <w:numPr>
          <w:ilvl w:val="0"/>
          <w:numId w:val="3"/>
        </w:numPr>
        <w:tabs>
          <w:tab w:val="left" w:pos="1134"/>
        </w:tabs>
        <w:ind w:firstLine="131"/>
        <w:rPr>
          <w:sz w:val="28"/>
          <w:szCs w:val="28"/>
        </w:rPr>
      </w:pPr>
      <w:r w:rsidRPr="002C4E83">
        <w:rPr>
          <w:sz w:val="28"/>
          <w:szCs w:val="28"/>
        </w:rPr>
        <w:t>4</w:t>
      </w:r>
      <w:r w:rsidR="00BB3100">
        <w:rPr>
          <w:sz w:val="28"/>
          <w:szCs w:val="28"/>
        </w:rPr>
        <w:t xml:space="preserve"> C</w:t>
      </w:r>
      <w:r w:rsidR="007B1D98" w:rsidRPr="002C4E83">
        <w:rPr>
          <w:sz w:val="28"/>
          <w:szCs w:val="28"/>
        </w:rPr>
        <w:t>otton Crib Sheets</w:t>
      </w:r>
      <w:r w:rsidR="00561B65" w:rsidRPr="002C4E83">
        <w:rPr>
          <w:sz w:val="28"/>
          <w:szCs w:val="28"/>
        </w:rPr>
        <w:t xml:space="preserve"> </w:t>
      </w:r>
      <w:r w:rsidRPr="002C4E83">
        <w:rPr>
          <w:sz w:val="28"/>
          <w:szCs w:val="28"/>
        </w:rPr>
        <w:t>or Pillowcases (work well)</w:t>
      </w:r>
      <w:r w:rsidRPr="005F4373">
        <w:t xml:space="preserve"> </w:t>
      </w:r>
    </w:p>
    <w:p w:rsidR="007B1D98" w:rsidRPr="002C4E83" w:rsidRDefault="007B1D98" w:rsidP="007B1D98">
      <w:pPr>
        <w:pStyle w:val="BodyText"/>
        <w:numPr>
          <w:ilvl w:val="0"/>
          <w:numId w:val="3"/>
        </w:numPr>
        <w:tabs>
          <w:tab w:val="left" w:pos="1134"/>
        </w:tabs>
        <w:ind w:firstLine="131"/>
        <w:rPr>
          <w:sz w:val="28"/>
          <w:szCs w:val="28"/>
        </w:rPr>
      </w:pPr>
      <w:r w:rsidRPr="002C4E83">
        <w:rPr>
          <w:sz w:val="28"/>
          <w:szCs w:val="28"/>
        </w:rPr>
        <w:t xml:space="preserve">1 Roll of Cotton </w:t>
      </w:r>
      <w:r w:rsidR="005F4373" w:rsidRPr="002C4E83">
        <w:rPr>
          <w:sz w:val="28"/>
          <w:szCs w:val="28"/>
        </w:rPr>
        <w:t>Pads</w:t>
      </w:r>
      <w:r w:rsidRPr="002C4E83">
        <w:rPr>
          <w:sz w:val="28"/>
          <w:szCs w:val="28"/>
        </w:rPr>
        <w:t xml:space="preserve">/ </w:t>
      </w:r>
      <w:r w:rsidR="005F4373" w:rsidRPr="002C4E83">
        <w:rPr>
          <w:sz w:val="28"/>
          <w:szCs w:val="28"/>
        </w:rPr>
        <w:t>wool</w:t>
      </w:r>
      <w:r w:rsidRPr="002C4E83">
        <w:rPr>
          <w:sz w:val="28"/>
          <w:szCs w:val="28"/>
        </w:rPr>
        <w:t xml:space="preserve"> / Water Wipe</w:t>
      </w:r>
      <w:r w:rsidR="005C0237" w:rsidRPr="002C4E83">
        <w:rPr>
          <w:sz w:val="28"/>
          <w:szCs w:val="28"/>
        </w:rPr>
        <w:t xml:space="preserve">s    </w:t>
      </w:r>
      <w:r w:rsidR="005C0237">
        <w:rPr>
          <w:noProof/>
          <w:lang w:val="en-IE" w:eastAsia="en-IE"/>
        </w:rPr>
        <w:drawing>
          <wp:inline distT="0" distB="0" distL="0" distR="0" wp14:anchorId="4CA5348A" wp14:editId="78DD7E8D">
            <wp:extent cx="790742" cy="495300"/>
            <wp:effectExtent l="0" t="0" r="9525" b="0"/>
            <wp:docPr id="5" name="Picture 5" descr="Beauty Express Disposables Maxi Square Pads and Discs Pack of 50 | Cotton  Wool &amp; Tissues | Salo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eauty Express Disposables Maxi Square Pads and Discs Pack of 50 | Cotton  Wool &amp; Tissues | Salon Servic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17" cy="50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D98" w:rsidRDefault="00DA2352" w:rsidP="00DA2352">
      <w:pPr>
        <w:pStyle w:val="BodyText"/>
        <w:numPr>
          <w:ilvl w:val="0"/>
          <w:numId w:val="3"/>
        </w:num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46E8B">
        <w:rPr>
          <w:sz w:val="28"/>
          <w:szCs w:val="28"/>
        </w:rPr>
        <w:t>Approx.</w:t>
      </w:r>
      <w:r w:rsidR="007B1D98" w:rsidRPr="00F46E8B">
        <w:rPr>
          <w:sz w:val="28"/>
          <w:szCs w:val="28"/>
        </w:rPr>
        <w:t xml:space="preserve"> 2 Dozen Nappies (New Born)</w:t>
      </w:r>
    </w:p>
    <w:p w:rsidR="00DA2352" w:rsidRPr="005C0237" w:rsidRDefault="007B1D98">
      <w:pPr>
        <w:rPr>
          <w:rFonts w:ascii="Century Gothic" w:hAnsi="Century Gothic"/>
          <w:b/>
          <w:bCs/>
          <w:szCs w:val="24"/>
        </w:rPr>
      </w:pPr>
      <w:r w:rsidRPr="00F46E8B">
        <w:rPr>
          <w:rFonts w:ascii="Century Gothic" w:hAnsi="Century Gothic"/>
          <w:b/>
          <w:bCs/>
          <w:color w:val="CC00CC"/>
          <w:sz w:val="18"/>
          <w:szCs w:val="18"/>
        </w:rPr>
        <w:t xml:space="preserve">                </w:t>
      </w:r>
      <w:r w:rsidRPr="002C4E83">
        <w:rPr>
          <w:rFonts w:ascii="Century Gothic" w:hAnsi="Century Gothic"/>
          <w:b/>
          <w:bCs/>
          <w:color w:val="CC00CC"/>
          <w:sz w:val="22"/>
          <w:szCs w:val="22"/>
        </w:rPr>
        <w:t>Please bring any current medication with you and inform the midwife</w:t>
      </w:r>
      <w:r w:rsidRPr="005C0237">
        <w:rPr>
          <w:rFonts w:ascii="Century Gothic" w:hAnsi="Century Gothic"/>
          <w:b/>
          <w:bCs/>
          <w:szCs w:val="24"/>
        </w:rPr>
        <w:t>.</w:t>
      </w:r>
      <w:r w:rsidR="00F46E8B" w:rsidRPr="005C0237">
        <w:rPr>
          <w:rFonts w:ascii="Century Gothic" w:hAnsi="Century Gothic"/>
          <w:b/>
          <w:bCs/>
          <w:szCs w:val="24"/>
        </w:rPr>
        <w:t xml:space="preserve"> </w:t>
      </w:r>
    </w:p>
    <w:p w:rsidR="007B1D98" w:rsidRPr="005C0237" w:rsidRDefault="007B1D98">
      <w:pPr>
        <w:rPr>
          <w:sz w:val="18"/>
          <w:szCs w:val="18"/>
        </w:rPr>
      </w:pPr>
    </w:p>
    <w:sectPr w:rsidR="007B1D98" w:rsidRPr="005C0237" w:rsidSect="007B1D98">
      <w:pgSz w:w="11906" w:h="16838"/>
      <w:pgMar w:top="1440" w:right="1440" w:bottom="1440" w:left="1440" w:header="708" w:footer="708" w:gutter="0"/>
      <w:pgBorders w:offsetFrom="page">
        <w:top w:val="single" w:sz="24" w:space="24" w:color="4F81BD" w:themeColor="accent1"/>
        <w:left w:val="single" w:sz="24" w:space="24" w:color="4F81BD" w:themeColor="accent1"/>
        <w:bottom w:val="single" w:sz="24" w:space="24" w:color="4F81BD" w:themeColor="accent1"/>
        <w:right w:val="single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46AD"/>
    <w:multiLevelType w:val="hybridMultilevel"/>
    <w:tmpl w:val="3A5A16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22AD2"/>
    <w:multiLevelType w:val="hybridMultilevel"/>
    <w:tmpl w:val="C4F6C1E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16C9D"/>
    <w:multiLevelType w:val="hybridMultilevel"/>
    <w:tmpl w:val="69126956"/>
    <w:lvl w:ilvl="0" w:tplc="1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98"/>
    <w:rsid w:val="001235AF"/>
    <w:rsid w:val="001F71F4"/>
    <w:rsid w:val="00295CD0"/>
    <w:rsid w:val="002C4E83"/>
    <w:rsid w:val="002D7211"/>
    <w:rsid w:val="002F7232"/>
    <w:rsid w:val="00366398"/>
    <w:rsid w:val="00381559"/>
    <w:rsid w:val="003D4A6F"/>
    <w:rsid w:val="00561B65"/>
    <w:rsid w:val="005C0237"/>
    <w:rsid w:val="005F4373"/>
    <w:rsid w:val="00612AFE"/>
    <w:rsid w:val="00684651"/>
    <w:rsid w:val="007B1D98"/>
    <w:rsid w:val="007C4773"/>
    <w:rsid w:val="007D0223"/>
    <w:rsid w:val="00933586"/>
    <w:rsid w:val="009A6F88"/>
    <w:rsid w:val="00AB72C0"/>
    <w:rsid w:val="00B15D85"/>
    <w:rsid w:val="00B23090"/>
    <w:rsid w:val="00B76A8E"/>
    <w:rsid w:val="00BB3100"/>
    <w:rsid w:val="00C00A70"/>
    <w:rsid w:val="00C53A6F"/>
    <w:rsid w:val="00DA2352"/>
    <w:rsid w:val="00DC5A46"/>
    <w:rsid w:val="00E47F0F"/>
    <w:rsid w:val="00EA7430"/>
    <w:rsid w:val="00F46E8B"/>
    <w:rsid w:val="00F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CF8A8-FF09-4741-85E8-A23186B4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D9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1D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7B1D98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7B1D98"/>
    <w:rPr>
      <w:rFonts w:ascii="Century Gothic" w:hAnsi="Century Gothic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rsid w:val="007B1D98"/>
    <w:rPr>
      <w:rFonts w:ascii="Century Gothic" w:eastAsia="Times New Roman" w:hAnsi="Century Gothic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3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7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Burke, Frances (MGH)</dc:creator>
  <cp:lastModifiedBy>Moynihan, Jennifer (MUH,Maternity,Labour Ward)</cp:lastModifiedBy>
  <cp:revision>2</cp:revision>
  <cp:lastPrinted>2021-10-18T08:08:00Z</cp:lastPrinted>
  <dcterms:created xsi:type="dcterms:W3CDTF">2021-11-04T08:43:00Z</dcterms:created>
  <dcterms:modified xsi:type="dcterms:W3CDTF">2021-11-04T08:43:00Z</dcterms:modified>
</cp:coreProperties>
</file>